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EF" w:rsidRDefault="00B04E1B" w:rsidP="002C15EF">
      <w:pPr>
        <w:pStyle w:val="a3"/>
        <w:ind w:firstLine="3828"/>
        <w:jc w:val="right"/>
        <w:rPr>
          <w:rFonts w:ascii="Times New Roman" w:hAnsi="Times New Roman"/>
        </w:rPr>
      </w:pPr>
      <w:r w:rsidRPr="00E32DEA">
        <w:rPr>
          <w:rFonts w:ascii="Times New Roman" w:hAnsi="Times New Roman"/>
        </w:rPr>
        <w:t>ПРИНЯТО на заседании</w:t>
      </w:r>
      <w:r w:rsidR="002C15EF" w:rsidRPr="002C15EF">
        <w:rPr>
          <w:rFonts w:ascii="Times New Roman" w:hAnsi="Times New Roman"/>
        </w:rPr>
        <w:t xml:space="preserve"> </w:t>
      </w:r>
      <w:r w:rsidR="002C15EF">
        <w:rPr>
          <w:rFonts w:ascii="Times New Roman" w:hAnsi="Times New Roman"/>
        </w:rPr>
        <w:t>ШМО</w:t>
      </w:r>
      <w:r w:rsidRPr="00E32DEA">
        <w:rPr>
          <w:rFonts w:ascii="Times New Roman" w:hAnsi="Times New Roman"/>
        </w:rPr>
        <w:t xml:space="preserve"> </w:t>
      </w:r>
    </w:p>
    <w:p w:rsidR="00B04E1B" w:rsidRPr="00E32DEA" w:rsidRDefault="002C15EF" w:rsidP="002C15EF">
      <w:pPr>
        <w:pStyle w:val="a3"/>
        <w:ind w:firstLine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учителей начальных классов</w:t>
      </w:r>
    </w:p>
    <w:p w:rsidR="00B04E1B" w:rsidRPr="00E32DEA" w:rsidRDefault="00B04E1B" w:rsidP="002C15EF">
      <w:pPr>
        <w:pStyle w:val="a3"/>
        <w:ind w:firstLine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32DEA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</w:t>
      </w:r>
      <w:r w:rsidR="002C15EF">
        <w:rPr>
          <w:rFonts w:ascii="Times New Roman" w:hAnsi="Times New Roman"/>
        </w:rPr>
        <w:t>4</w:t>
      </w:r>
      <w:r w:rsidRPr="00E32DEA">
        <w:rPr>
          <w:rFonts w:ascii="Times New Roman" w:hAnsi="Times New Roman"/>
        </w:rPr>
        <w:t xml:space="preserve">  от «</w:t>
      </w:r>
      <w:r w:rsidR="002C15E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» февраля 2018 </w:t>
      </w:r>
      <w:r w:rsidRPr="00E32DEA">
        <w:rPr>
          <w:rFonts w:ascii="Times New Roman" w:hAnsi="Times New Roman"/>
        </w:rPr>
        <w:t>г.</w:t>
      </w:r>
      <w:r w:rsidRPr="00E32DEA">
        <w:rPr>
          <w:rFonts w:ascii="Times New Roman" w:hAnsi="Times New Roman"/>
        </w:rPr>
        <w:br/>
      </w:r>
    </w:p>
    <w:p w:rsidR="00B04E1B" w:rsidRDefault="00B04E1B" w:rsidP="002C15EF">
      <w:pPr>
        <w:pStyle w:val="a3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E32DEA">
        <w:rPr>
          <w:rFonts w:ascii="Times New Roman" w:hAnsi="Times New Roman"/>
        </w:rPr>
        <w:t>УТВЕ</w:t>
      </w:r>
      <w:r>
        <w:rPr>
          <w:rFonts w:ascii="Times New Roman" w:hAnsi="Times New Roman"/>
        </w:rPr>
        <w:t>РЖДЕНО приказом директора школы</w:t>
      </w:r>
    </w:p>
    <w:p w:rsidR="00B04E1B" w:rsidRPr="00E32DEA" w:rsidRDefault="00F74005" w:rsidP="002C15EF">
      <w:pPr>
        <w:pStyle w:val="a3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от 08.02.2018 г.</w:t>
      </w:r>
      <w:r w:rsidR="00C80300">
        <w:rPr>
          <w:rFonts w:ascii="Times New Roman" w:hAnsi="Times New Roman"/>
        </w:rPr>
        <w:t xml:space="preserve"> </w:t>
      </w:r>
      <w:r w:rsidR="00B04E1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01-10/82</w:t>
      </w:r>
      <w:r w:rsidR="00B04E1B">
        <w:rPr>
          <w:rFonts w:ascii="Times New Roman" w:hAnsi="Times New Roman"/>
        </w:rPr>
        <w:t xml:space="preserve"> </w:t>
      </w:r>
    </w:p>
    <w:p w:rsidR="00B04E1B" w:rsidRPr="00E32DEA" w:rsidRDefault="00B04E1B" w:rsidP="002C15EF">
      <w:pPr>
        <w:pStyle w:val="a3"/>
        <w:jc w:val="right"/>
        <w:rPr>
          <w:rFonts w:eastAsia="Times New Roman"/>
          <w:color w:val="333333"/>
          <w:lang w:eastAsia="ru-RU"/>
        </w:rPr>
      </w:pPr>
    </w:p>
    <w:p w:rsidR="00B04E1B" w:rsidRDefault="00B04E1B" w:rsidP="00B04E1B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04E1B" w:rsidRPr="007B28AC" w:rsidRDefault="00B04E1B" w:rsidP="00B04E1B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04E1B" w:rsidRPr="00682C1D" w:rsidRDefault="00B04E1B" w:rsidP="00B04E1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C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682C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проведении школьных предметных олимпиад обучающихся</w:t>
      </w:r>
    </w:p>
    <w:p w:rsidR="00B04E1B" w:rsidRPr="00682C1D" w:rsidRDefault="00B04E1B" w:rsidP="00B04E1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C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начальной школе</w:t>
      </w:r>
    </w:p>
    <w:p w:rsidR="00B04E1B" w:rsidRPr="00682C1D" w:rsidRDefault="00B04E1B" w:rsidP="00B04E1B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C1D">
        <w:rPr>
          <w:rFonts w:ascii="Times New Roman" w:eastAsia="Times New Roman" w:hAnsi="Times New Roman"/>
          <w:bCs/>
          <w:sz w:val="28"/>
          <w:szCs w:val="28"/>
          <w:lang w:eastAsia="ru-RU"/>
        </w:rPr>
        <w:t>Ι. Общие положения.</w:t>
      </w:r>
    </w:p>
    <w:p w:rsidR="00B04E1B" w:rsidRPr="00682C1D" w:rsidRDefault="00B04E1B" w:rsidP="00B04E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положение составлено на основе Приказа Департамента образования мэрии города Ярославля от 02. 02. 2018 г № 01-05/78 «О проведении школьного и муниципального этапов ежегодной олимпиады младших школьников» и определяет порядок организации и проведения школьного этапа ежегодной  олимпиады младших школьников (далее - Олимпиада), её организационное, методическое и финансовое обеспечение, порядок участие в Олимпиаде и определения победителей и призёров.</w:t>
      </w:r>
      <w:proofErr w:type="gramEnd"/>
    </w:p>
    <w:p w:rsidR="00B04E1B" w:rsidRPr="00682C1D" w:rsidRDefault="00B04E1B" w:rsidP="00B04E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4E1B" w:rsidRPr="00682C1D" w:rsidRDefault="00B04E1B" w:rsidP="00B04E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2C1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целями и задачами </w:t>
      </w: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Олимпиады являются </w:t>
      </w:r>
      <w:r w:rsidRPr="00682C1D">
        <w:rPr>
          <w:rFonts w:ascii="Times New Roman" w:hAnsi="Times New Roman"/>
          <w:sz w:val="24"/>
          <w:szCs w:val="24"/>
          <w:lang w:eastAsia="ru-RU"/>
        </w:rPr>
        <w:t>повышение интереса обучающихся начальных классов к изучению школьных предметов, активизация  форм внеклассной и внешкольной работы с обучающимися начальной школы; выявление наиболее способных детей для дальнейшей их поддержки; обеспечение благоприятных условий для развития талантливых обучающихся, сохранение и приумножение их интеллектуального и творческого потенциала, а так же повышения качества образования и воспитания школьников;</w:t>
      </w:r>
      <w:proofErr w:type="gramEnd"/>
      <w:r w:rsidRPr="00682C1D">
        <w:rPr>
          <w:rFonts w:ascii="Times New Roman" w:hAnsi="Times New Roman"/>
          <w:sz w:val="24"/>
          <w:szCs w:val="24"/>
          <w:lang w:eastAsia="ru-RU"/>
        </w:rPr>
        <w:t xml:space="preserve"> расширение возможностей для участия способных и одаренных обучающихся в муниципальных предметных олимпиадах; организация обмена опытом между преподавателями, содействие повышению их квалификации.</w:t>
      </w:r>
    </w:p>
    <w:p w:rsidR="00B04E1B" w:rsidRPr="00682C1D" w:rsidRDefault="00B04E1B" w:rsidP="00B04E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E1B" w:rsidRPr="00682C1D" w:rsidRDefault="00B04E1B" w:rsidP="00B04E1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 xml:space="preserve">Организатором </w:t>
      </w: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школьного этапа Олимпиады является образовательное учреждение. Приказом директора образовательного учреждения создаётся оргкомитет школьного этапа, определяются конкретные сроки и место проведения Олимпиады по предметам, состав жюри.</w:t>
      </w:r>
    </w:p>
    <w:p w:rsidR="00B04E1B" w:rsidRPr="00682C1D" w:rsidRDefault="00B04E1B" w:rsidP="00B04E1B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4E1B" w:rsidRPr="00682C1D" w:rsidRDefault="00B04E1B" w:rsidP="00B04E1B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ΙΙ. </w:t>
      </w:r>
      <w:r w:rsidRPr="00682C1D">
        <w:rPr>
          <w:rFonts w:ascii="Times New Roman" w:hAnsi="Times New Roman"/>
          <w:sz w:val="28"/>
          <w:szCs w:val="28"/>
          <w:lang w:eastAsia="ru-RU"/>
        </w:rPr>
        <w:t xml:space="preserve">Порядок проведения </w:t>
      </w:r>
      <w:r w:rsidRPr="00682C1D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школьного этапа Олимпиады.</w:t>
      </w:r>
    </w:p>
    <w:p w:rsidR="00B04E1B" w:rsidRPr="00682C1D" w:rsidRDefault="00B04E1B" w:rsidP="00B04E1B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4E1B" w:rsidRPr="00682C1D" w:rsidRDefault="00B04E1B" w:rsidP="00B04E1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Олимпиаде </w:t>
      </w:r>
      <w:r w:rsidRPr="00682C1D">
        <w:rPr>
          <w:rFonts w:ascii="Times New Roman" w:hAnsi="Times New Roman"/>
          <w:sz w:val="24"/>
          <w:szCs w:val="24"/>
          <w:lang w:eastAsia="ru-RU"/>
        </w:rPr>
        <w:t xml:space="preserve">принимают участие на добровольной основе </w:t>
      </w:r>
      <w:proofErr w:type="gramStart"/>
      <w:r w:rsidRPr="00682C1D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682C1D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682C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х </w:t>
      </w:r>
      <w:r w:rsidRPr="00682C1D">
        <w:rPr>
          <w:rFonts w:ascii="Times New Roman" w:hAnsi="Times New Roman"/>
          <w:sz w:val="24"/>
          <w:szCs w:val="24"/>
          <w:lang w:eastAsia="ru-RU"/>
        </w:rPr>
        <w:t>классов.</w:t>
      </w:r>
    </w:p>
    <w:p w:rsidR="00B04E1B" w:rsidRPr="00682C1D" w:rsidRDefault="00B04E1B" w:rsidP="00B04E1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Предметные олимпиады в начальной школе проводятся по текстам и заданиям, разработанным школьным методическим объединением учителей начальных классов, на основе рекомендательных материалов ГЦРО.</w:t>
      </w:r>
    </w:p>
    <w:p w:rsidR="00B04E1B" w:rsidRPr="00682C1D" w:rsidRDefault="00B04E1B" w:rsidP="00B04E1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Школьного этапа Олимпиады проводится ежегодно с 12 по 28 февраля. Конкретные даты проведения школьного этапа Олимпиады устанавливаются Оргкомитетом по проведению олимпиад.</w:t>
      </w:r>
    </w:p>
    <w:p w:rsidR="00B04E1B" w:rsidRPr="00682C1D" w:rsidRDefault="00B04E1B" w:rsidP="00B04E1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Квоты на участие в школьном этапе  Олимпиады не устанавливаются.</w:t>
      </w:r>
    </w:p>
    <w:p w:rsidR="00B04E1B" w:rsidRPr="00682C1D" w:rsidRDefault="00B04E1B" w:rsidP="00B04E1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Победители и призёры школьного этапа Олимпиады определяются на основании результатов участников Олимпиады, которые заносятся в протокол школьного этапа Олимпиады.</w:t>
      </w:r>
    </w:p>
    <w:p w:rsidR="00B04E1B" w:rsidRPr="00682C1D" w:rsidRDefault="00B04E1B" w:rsidP="00B04E1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Победители и призёры школьного этапа принимают участие в городском  этапе олимпиад по предметам.</w:t>
      </w:r>
    </w:p>
    <w:p w:rsidR="00B04E1B" w:rsidRPr="00682C1D" w:rsidRDefault="00B04E1B" w:rsidP="00B04E1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Проверку выполненных олимпиадных заданий </w:t>
      </w: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школьного этапа Олимпиады осуществляет жюри Олимпиады, состав которого формируется из числа </w:t>
      </w:r>
      <w:r w:rsidRPr="00682C1D">
        <w:rPr>
          <w:rFonts w:ascii="Times New Roman" w:hAnsi="Times New Roman"/>
          <w:sz w:val="24"/>
          <w:szCs w:val="24"/>
          <w:lang w:eastAsia="ru-RU"/>
        </w:rPr>
        <w:t xml:space="preserve">учителей начальных классов </w:t>
      </w: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 учреждения. Жюри Олимпиады: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-оценивает выполненные олимпиадные задания;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-проводит анализ выпо</w:t>
      </w:r>
      <w:bookmarkStart w:id="0" w:name="_GoBack"/>
      <w:bookmarkEnd w:id="0"/>
      <w:r w:rsidRPr="00682C1D">
        <w:rPr>
          <w:rFonts w:ascii="Times New Roman" w:hAnsi="Times New Roman"/>
          <w:sz w:val="24"/>
          <w:szCs w:val="24"/>
          <w:lang w:eastAsia="ru-RU"/>
        </w:rPr>
        <w:t>лненных олимпиадных заданий;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 xml:space="preserve">-определяет победителей и призёров соответствующего этапа </w:t>
      </w: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Олимпиады;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-представляет </w:t>
      </w:r>
      <w:proofErr w:type="gramStart"/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ответственному</w:t>
      </w:r>
      <w:proofErr w:type="gramEnd"/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проведение Олимпиады аналитические отчёты о результатах проведения соответствующих этапов Олимпиады.</w:t>
      </w:r>
    </w:p>
    <w:p w:rsidR="00B04E1B" w:rsidRPr="00682C1D" w:rsidRDefault="00B04E1B" w:rsidP="00B04E1B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E1B" w:rsidRPr="00682C1D" w:rsidRDefault="00B04E1B" w:rsidP="00B04E1B">
      <w:pPr>
        <w:pStyle w:val="a3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4E1B" w:rsidRPr="00682C1D" w:rsidRDefault="00B04E1B" w:rsidP="00B04E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2C1D">
        <w:rPr>
          <w:rFonts w:ascii="Times New Roman" w:eastAsia="Times New Roman" w:hAnsi="Times New Roman"/>
          <w:bCs/>
          <w:sz w:val="28"/>
          <w:szCs w:val="28"/>
          <w:lang w:eastAsia="ru-RU"/>
        </w:rPr>
        <w:t>ΙΙΙ.</w:t>
      </w:r>
      <w:r w:rsidR="00682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82C1D">
        <w:rPr>
          <w:rFonts w:ascii="Times New Roman" w:hAnsi="Times New Roman"/>
          <w:sz w:val="28"/>
          <w:szCs w:val="28"/>
          <w:lang w:eastAsia="ru-RU"/>
        </w:rPr>
        <w:t>Руководство Олимпиадой.</w:t>
      </w:r>
    </w:p>
    <w:p w:rsidR="00B04E1B" w:rsidRPr="00682C1D" w:rsidRDefault="00B04E1B" w:rsidP="00B04E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 xml:space="preserve">Ответственность за организацию подготовки и качественное проведение школьного этапа предметных олимпиад    возлагается на Школьное Методическое объединение учителей начальных классов, его руководителя и заместителя директора по УВР, курирующего начальную школу. </w:t>
      </w:r>
    </w:p>
    <w:p w:rsidR="00B04E1B" w:rsidRPr="00682C1D" w:rsidRDefault="00B04E1B" w:rsidP="00B04E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Оргкомитет по проведению олимпиад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-определяет конкретные сроки и место проведения олимпиад;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-составляет тексты работ;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-обеспечивает тиражирование заданий участников;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-обеспечивает помещения, оснащённые материально- техническими средствами в соответствии с требованиями и чёткое проведение олимпиад;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-обеспечивает жюри помещением для работы, техническими средствами;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-обеспечивает оказание медицинской помощи участникам в случае необходимости;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 утверждает квоты победителей и призёров, установленные оргкомитетом муниципального этапа олимпиады;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-анализирует и подводит итоги школьного тура Олимпиады,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-информирует о результатах и награждает победителей школьного тура  Олимпиады на общешкольной линейке;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-составляет и оформляет документацию о проведении олимпиад.</w:t>
      </w:r>
    </w:p>
    <w:p w:rsidR="00B04E1B" w:rsidRPr="00682C1D" w:rsidRDefault="00B04E1B" w:rsidP="00B04E1B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E1B" w:rsidRPr="00682C1D" w:rsidRDefault="00B04E1B" w:rsidP="00B04E1B">
      <w:pPr>
        <w:pStyle w:val="a3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2C1D">
        <w:rPr>
          <w:rFonts w:ascii="Times New Roman" w:hAnsi="Times New Roman"/>
          <w:sz w:val="28"/>
          <w:szCs w:val="28"/>
          <w:lang w:eastAsia="ru-RU"/>
        </w:rPr>
        <w:t>ΙV. Подведение итогов</w:t>
      </w:r>
      <w:r w:rsidRPr="00682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школьного этапа Олимпиады и награждение.</w:t>
      </w:r>
    </w:p>
    <w:p w:rsidR="00B04E1B" w:rsidRPr="00682C1D" w:rsidRDefault="00B04E1B" w:rsidP="00B04E1B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04E1B" w:rsidRPr="00682C1D" w:rsidRDefault="00B04E1B" w:rsidP="00B04E1B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 xml:space="preserve">Участники </w:t>
      </w: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школьного этапа Олимпиады, набравшие наибольшее количество баллов, признаются победителями школьного этапа Олимпиады, при условии, что количество набранных ими баллов превышает половину максимально возможных баллов.</w:t>
      </w:r>
    </w:p>
    <w:p w:rsidR="00B04E1B" w:rsidRPr="00682C1D" w:rsidRDefault="00B04E1B" w:rsidP="00B04E1B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случае, когда победители не определены, в школьном этапе  Олимпиады определяются только призёры.</w:t>
      </w:r>
    </w:p>
    <w:p w:rsidR="00B04E1B" w:rsidRPr="00682C1D" w:rsidRDefault="00B04E1B" w:rsidP="00B04E1B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призёров школьного этапа Олимпиады по каждому общеобразовательному предмету определяется, исходя из квоты победителей и призёров, установленной организатором муниципального  этапа  Олимпиады.</w:t>
      </w:r>
    </w:p>
    <w:p w:rsidR="00B04E1B" w:rsidRPr="00682C1D" w:rsidRDefault="00B04E1B" w:rsidP="00B04E1B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Призёрами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за победителями.</w:t>
      </w:r>
    </w:p>
    <w:p w:rsidR="00B04E1B" w:rsidRPr="00682C1D" w:rsidRDefault="00B04E1B" w:rsidP="00B04E1B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2C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случае, когда у участника школьного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имеющем равное количество баллов, определяется жюри школьного этапа Олимпиады.</w:t>
      </w:r>
      <w:proofErr w:type="gramEnd"/>
    </w:p>
    <w:p w:rsidR="00B04E1B" w:rsidRPr="00682C1D" w:rsidRDefault="00B04E1B" w:rsidP="00B04E1B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Итоги школьных олимпиад среди учащихся выпускных классов начальной школы  подводятся по личному первенству.</w:t>
      </w:r>
    </w:p>
    <w:p w:rsidR="00B04E1B" w:rsidRPr="00682C1D" w:rsidRDefault="00B04E1B" w:rsidP="00B04E1B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Материалы по итогам школьных  олимпиад  сдаются в школьное методическое объединение.</w:t>
      </w:r>
    </w:p>
    <w:p w:rsidR="00B04E1B" w:rsidRPr="00682C1D" w:rsidRDefault="00B04E1B" w:rsidP="00B04E1B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Победители олимпиад награждаются Дипломами.</w:t>
      </w:r>
    </w:p>
    <w:p w:rsidR="00B04E1B" w:rsidRPr="00682C1D" w:rsidRDefault="00B04E1B" w:rsidP="00B04E1B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C1D">
        <w:rPr>
          <w:rFonts w:ascii="Times New Roman" w:hAnsi="Times New Roman"/>
          <w:sz w:val="24"/>
          <w:szCs w:val="24"/>
          <w:lang w:eastAsia="ru-RU"/>
        </w:rPr>
        <w:t>Победители принимают участие в муниципальном этапе предметных олимпиад.</w:t>
      </w:r>
      <w:r w:rsidRPr="00682C1D">
        <w:rPr>
          <w:rFonts w:ascii="Times New Roman" w:hAnsi="Times New Roman"/>
          <w:sz w:val="28"/>
          <w:szCs w:val="28"/>
          <w:lang w:eastAsia="ru-RU"/>
        </w:rPr>
        <w:br/>
      </w:r>
    </w:p>
    <w:p w:rsidR="00EB2F59" w:rsidRDefault="00EB2F59"/>
    <w:sectPr w:rsidR="00EB2F59" w:rsidSect="00555904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152"/>
    <w:multiLevelType w:val="hybridMultilevel"/>
    <w:tmpl w:val="F17A7AE6"/>
    <w:lvl w:ilvl="0" w:tplc="4664EF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2491"/>
    <w:multiLevelType w:val="hybridMultilevel"/>
    <w:tmpl w:val="1D000E26"/>
    <w:lvl w:ilvl="0" w:tplc="4664EF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0CD"/>
    <w:multiLevelType w:val="hybridMultilevel"/>
    <w:tmpl w:val="56985726"/>
    <w:lvl w:ilvl="0" w:tplc="4664EF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72036"/>
    <w:multiLevelType w:val="hybridMultilevel"/>
    <w:tmpl w:val="6632FDB0"/>
    <w:lvl w:ilvl="0" w:tplc="BE14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59"/>
    <w:rsid w:val="002C15EF"/>
    <w:rsid w:val="002D6E3E"/>
    <w:rsid w:val="00511E46"/>
    <w:rsid w:val="00682C1D"/>
    <w:rsid w:val="00B04E1B"/>
    <w:rsid w:val="00C80300"/>
    <w:rsid w:val="00EB2F59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E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4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E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Asiou</cp:lastModifiedBy>
  <cp:revision>2</cp:revision>
  <cp:lastPrinted>2018-02-09T06:02:00Z</cp:lastPrinted>
  <dcterms:created xsi:type="dcterms:W3CDTF">2019-03-31T15:11:00Z</dcterms:created>
  <dcterms:modified xsi:type="dcterms:W3CDTF">2019-03-31T15:11:00Z</dcterms:modified>
</cp:coreProperties>
</file>