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5B" w:rsidRPr="00A87F5B" w:rsidRDefault="00A87F5B" w:rsidP="00A87F5B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A87F5B">
        <w:rPr>
          <w:rFonts w:ascii="Times New Roman" w:hAnsi="Times New Roman"/>
          <w:sz w:val="24"/>
        </w:rPr>
        <w:t xml:space="preserve">ПРИНЯТО на заседании педагогического совета </w:t>
      </w:r>
      <w:r w:rsidRPr="00A87F5B">
        <w:rPr>
          <w:rFonts w:ascii="Times New Roman" w:hAnsi="Times New Roman"/>
        </w:rPr>
        <w:t>Протокол № 7 от 02.03.2016 г.</w:t>
      </w:r>
    </w:p>
    <w:p w:rsidR="00A87F5B" w:rsidRPr="00A87F5B" w:rsidRDefault="00A87F5B" w:rsidP="00A87F5B">
      <w:pPr>
        <w:spacing w:after="0" w:line="240" w:lineRule="auto"/>
        <w:ind w:left="4678"/>
        <w:jc w:val="both"/>
        <w:rPr>
          <w:rFonts w:ascii="Times New Roman" w:hAnsi="Times New Roman"/>
          <w:sz w:val="24"/>
        </w:rPr>
      </w:pPr>
    </w:p>
    <w:p w:rsidR="00A87F5B" w:rsidRPr="00A87F5B" w:rsidRDefault="00A87F5B" w:rsidP="00A87F5B">
      <w:pPr>
        <w:widowControl w:val="0"/>
        <w:tabs>
          <w:tab w:val="left" w:pos="-3544"/>
          <w:tab w:val="left" w:pos="-2268"/>
          <w:tab w:val="left" w:pos="144"/>
        </w:tabs>
        <w:snapToGri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</w:rPr>
      </w:pPr>
      <w:r w:rsidRPr="00A87F5B">
        <w:rPr>
          <w:rFonts w:ascii="Times New Roman" w:hAnsi="Times New Roman"/>
          <w:sz w:val="24"/>
          <w:szCs w:val="20"/>
        </w:rPr>
        <w:t>УТВЕРЖДЕНО приказом директора школы</w:t>
      </w:r>
      <w:r w:rsidRPr="00A87F5B">
        <w:rPr>
          <w:rFonts w:ascii="Times New Roman" w:hAnsi="Times New Roman"/>
          <w:sz w:val="24"/>
          <w:szCs w:val="20"/>
        </w:rPr>
        <w:br/>
        <w:t>№  01-10/124 от 09.03.2016 г.</w:t>
      </w:r>
    </w:p>
    <w:p w:rsidR="00A87F5B" w:rsidRDefault="00A87F5B" w:rsidP="00A87F5B">
      <w:pPr>
        <w:tabs>
          <w:tab w:val="left" w:pos="4142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00B1" w:rsidRPr="00071290" w:rsidRDefault="00C900B1" w:rsidP="002054CE">
      <w:pPr>
        <w:tabs>
          <w:tab w:val="left" w:pos="4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290">
        <w:rPr>
          <w:rFonts w:ascii="Times New Roman" w:hAnsi="Times New Roman"/>
          <w:b/>
          <w:sz w:val="28"/>
          <w:szCs w:val="28"/>
        </w:rPr>
        <w:t>Положение</w:t>
      </w:r>
    </w:p>
    <w:p w:rsidR="00C900B1" w:rsidRPr="00071290" w:rsidRDefault="00C900B1" w:rsidP="002054CE">
      <w:pPr>
        <w:tabs>
          <w:tab w:val="left" w:pos="4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290">
        <w:rPr>
          <w:rFonts w:ascii="Times New Roman" w:hAnsi="Times New Roman"/>
          <w:b/>
          <w:sz w:val="28"/>
          <w:szCs w:val="28"/>
        </w:rPr>
        <w:t>о подготовке и выдаче документов об образовании</w:t>
      </w:r>
    </w:p>
    <w:p w:rsidR="00C900B1" w:rsidRDefault="00C900B1" w:rsidP="002054CE">
      <w:pPr>
        <w:tabs>
          <w:tab w:val="left" w:pos="4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00B1" w:rsidRPr="001D4EA5" w:rsidRDefault="00C900B1" w:rsidP="00ED3766">
      <w:pPr>
        <w:pStyle w:val="a6"/>
        <w:numPr>
          <w:ilvl w:val="0"/>
          <w:numId w:val="1"/>
        </w:numPr>
        <w:tabs>
          <w:tab w:val="left" w:pos="540"/>
        </w:tabs>
        <w:spacing w:after="0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D4EA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900B1" w:rsidRPr="001D4EA5" w:rsidRDefault="00C900B1" w:rsidP="00ED3766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со ст.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D4EA5">
          <w:rPr>
            <w:rFonts w:ascii="Times New Roman" w:hAnsi="Times New Roman"/>
            <w:sz w:val="24"/>
            <w:szCs w:val="24"/>
          </w:rPr>
          <w:t>2012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D4EA5">
          <w:rPr>
            <w:rFonts w:ascii="Times New Roman" w:hAnsi="Times New Roman"/>
            <w:sz w:val="24"/>
            <w:szCs w:val="24"/>
          </w:rPr>
          <w:t>г</w:t>
        </w:r>
      </w:smartTag>
      <w:r w:rsidRPr="001D4EA5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A5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C900B1" w:rsidRPr="001D4EA5" w:rsidRDefault="00C900B1" w:rsidP="00ED376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14 февраля </w:t>
      </w:r>
      <w:smartTag w:uri="urn:schemas-microsoft-com:office:smarttags" w:element="metricconverter">
        <w:smartTagPr>
          <w:attr w:name="ProductID" w:val="2014 г"/>
        </w:smartTagPr>
        <w:r w:rsidRPr="001D4EA5">
          <w:rPr>
            <w:rFonts w:ascii="Times New Roman" w:hAnsi="Times New Roman"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D4EA5">
          <w:rPr>
            <w:rFonts w:ascii="Times New Roman" w:hAnsi="Times New Roman"/>
            <w:sz w:val="24"/>
            <w:szCs w:val="24"/>
          </w:rPr>
          <w:t>г</w:t>
        </w:r>
      </w:smartTag>
      <w:r w:rsidRPr="001D4EA5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5 г"/>
        </w:smartTagPr>
        <w:r w:rsidRPr="001D4EA5">
          <w:rPr>
            <w:rFonts w:ascii="Times New Roman" w:hAnsi="Times New Roman"/>
            <w:sz w:val="24"/>
            <w:szCs w:val="24"/>
          </w:rPr>
          <w:t>115 г</w:t>
        </w:r>
      </w:smartTag>
      <w:r w:rsidRPr="001D4EA5">
        <w:rPr>
          <w:rFonts w:ascii="Times New Roman" w:hAnsi="Times New Roman"/>
          <w:sz w:val="24"/>
          <w:szCs w:val="24"/>
        </w:rPr>
        <w:t>. Москва «Об утверждении Порядка заполнения, учета и выдачи аттестатов об основном общем и среднем общем образовании и их дубликатов»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A5">
        <w:rPr>
          <w:rFonts w:ascii="Times New Roman" w:hAnsi="Times New Roman"/>
          <w:sz w:val="24"/>
          <w:szCs w:val="24"/>
        </w:rPr>
        <w:t>Порядок).</w:t>
      </w:r>
    </w:p>
    <w:p w:rsidR="00C900B1" w:rsidRPr="001D4EA5" w:rsidRDefault="00C900B1" w:rsidP="00ED376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 17 апреля </w:t>
      </w:r>
      <w:smartTag w:uri="urn:schemas-microsoft-com:office:smarttags" w:element="metricconverter">
        <w:smartTagPr>
          <w:attr w:name="ProductID" w:val="2014 г"/>
        </w:smartTagPr>
        <w:r w:rsidRPr="001D4EA5">
          <w:rPr>
            <w:rFonts w:ascii="Times New Roman" w:hAnsi="Times New Roman"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D4EA5">
          <w:rPr>
            <w:rFonts w:ascii="Times New Roman" w:hAnsi="Times New Roman"/>
            <w:sz w:val="24"/>
            <w:szCs w:val="24"/>
          </w:rPr>
          <w:t>г</w:t>
        </w:r>
      </w:smartTag>
      <w:r w:rsidRPr="001D4EA5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A5">
        <w:rPr>
          <w:rFonts w:ascii="Times New Roman" w:hAnsi="Times New Roman"/>
          <w:sz w:val="24"/>
          <w:szCs w:val="24"/>
        </w:rPr>
        <w:t>329 «О внесении изменения в Порядок заполнения, учета и  выдачи аттестатов об основном общем и среднем общем образовании и их дубликатов».</w:t>
      </w:r>
    </w:p>
    <w:p w:rsidR="00C900B1" w:rsidRPr="001D4EA5" w:rsidRDefault="00C900B1" w:rsidP="00ED3766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Положение определяет порядок заполнения, хранения и подготовки к выдаче документов об образовании.</w:t>
      </w:r>
    </w:p>
    <w:p w:rsidR="00C900B1" w:rsidRPr="001D4EA5" w:rsidRDefault="00C900B1" w:rsidP="00ED3766">
      <w:pPr>
        <w:pStyle w:val="a6"/>
        <w:numPr>
          <w:ilvl w:val="0"/>
          <w:numId w:val="1"/>
        </w:numPr>
        <w:tabs>
          <w:tab w:val="left" w:pos="540"/>
        </w:tabs>
        <w:spacing w:after="0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D4EA5">
        <w:rPr>
          <w:rFonts w:ascii="Times New Roman" w:hAnsi="Times New Roman"/>
          <w:b/>
          <w:sz w:val="24"/>
          <w:szCs w:val="24"/>
        </w:rPr>
        <w:t>Порядок заполнения, хранения и выдачи документов об образовании.</w:t>
      </w:r>
    </w:p>
    <w:p w:rsidR="00C900B1" w:rsidRPr="001D4EA5" w:rsidRDefault="00C900B1" w:rsidP="00ED3766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</w:t>
      </w:r>
      <w:r w:rsidR="0026637A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редн</w:t>
      </w:r>
      <w:r w:rsidR="0026637A">
        <w:rPr>
          <w:rFonts w:ascii="Times New Roman" w:hAnsi="Times New Roman"/>
          <w:sz w:val="24"/>
          <w:szCs w:val="24"/>
        </w:rPr>
        <w:t>яя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="0026637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№ 52</w:t>
      </w:r>
      <w:r w:rsidR="002663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Руководитель образовательного учреждения)</w:t>
      </w:r>
      <w:r w:rsidRPr="001D4EA5">
        <w:rPr>
          <w:rFonts w:ascii="Times New Roman" w:hAnsi="Times New Roman"/>
          <w:sz w:val="24"/>
          <w:szCs w:val="24"/>
        </w:rPr>
        <w:t xml:space="preserve"> издает приказ  о подготовке и выдаче документов об образовании.</w:t>
      </w:r>
    </w:p>
    <w:p w:rsidR="00C900B1" w:rsidRPr="001D4EA5" w:rsidRDefault="00C900B1" w:rsidP="00ED3766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/>
          <w:sz w:val="24"/>
          <w:szCs w:val="24"/>
        </w:rPr>
        <w:t>заполняет</w:t>
      </w:r>
      <w:r w:rsidRPr="001D4EA5">
        <w:rPr>
          <w:rFonts w:ascii="Times New Roman" w:hAnsi="Times New Roman"/>
          <w:sz w:val="24"/>
          <w:szCs w:val="24"/>
        </w:rPr>
        <w:t xml:space="preserve"> сводную ведомость итоговых отметок по учебным предметам в соответствии </w:t>
      </w:r>
      <w:r w:rsidRPr="00A14ED5">
        <w:rPr>
          <w:rFonts w:ascii="Times New Roman" w:hAnsi="Times New Roman"/>
          <w:sz w:val="24"/>
          <w:szCs w:val="24"/>
        </w:rPr>
        <w:t>с классным журналом  и личными делами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1D4EA5">
        <w:rPr>
          <w:rFonts w:ascii="Times New Roman" w:hAnsi="Times New Roman"/>
          <w:sz w:val="24"/>
          <w:szCs w:val="24"/>
        </w:rPr>
        <w:t>.</w:t>
      </w:r>
    </w:p>
    <w:p w:rsidR="00C900B1" w:rsidRPr="001D4EA5" w:rsidRDefault="00C900B1" w:rsidP="00ED3766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Комиссия, в состав которой входят руководитель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D4EA5">
        <w:rPr>
          <w:rFonts w:ascii="Times New Roman" w:hAnsi="Times New Roman"/>
          <w:sz w:val="24"/>
          <w:szCs w:val="24"/>
        </w:rPr>
        <w:t xml:space="preserve"> учреждения, его заместитель по учебно</w:t>
      </w:r>
      <w:r>
        <w:rPr>
          <w:rFonts w:ascii="Times New Roman" w:hAnsi="Times New Roman"/>
          <w:sz w:val="24"/>
          <w:szCs w:val="24"/>
        </w:rPr>
        <w:t>-воспитательной работе, классные руководители</w:t>
      </w:r>
      <w:r w:rsidRPr="001D4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технический специалист </w:t>
      </w:r>
      <w:r w:rsidRPr="001D4EA5">
        <w:rPr>
          <w:rFonts w:ascii="Times New Roman" w:hAnsi="Times New Roman"/>
          <w:sz w:val="24"/>
          <w:szCs w:val="24"/>
        </w:rPr>
        <w:t>осуществляет:</w:t>
      </w:r>
    </w:p>
    <w:p w:rsidR="00C900B1" w:rsidRDefault="00C900B1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- </w:t>
      </w:r>
      <w:r w:rsidRPr="001D4EA5">
        <w:rPr>
          <w:rFonts w:ascii="Times New Roman" w:hAnsi="Times New Roman"/>
          <w:sz w:val="24"/>
          <w:szCs w:val="24"/>
        </w:rPr>
        <w:t xml:space="preserve">Сверку отметок сводной ведомости, </w:t>
      </w:r>
      <w:r>
        <w:rPr>
          <w:rFonts w:ascii="Times New Roman" w:hAnsi="Times New Roman"/>
          <w:sz w:val="24"/>
          <w:szCs w:val="24"/>
        </w:rPr>
        <w:t xml:space="preserve">отметок в </w:t>
      </w:r>
      <w:r w:rsidRPr="001D4EA5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ах</w:t>
      </w:r>
      <w:r w:rsidRPr="001D4EA5">
        <w:rPr>
          <w:rFonts w:ascii="Times New Roman" w:hAnsi="Times New Roman"/>
          <w:sz w:val="24"/>
          <w:szCs w:val="24"/>
        </w:rPr>
        <w:t xml:space="preserve"> результатов ГИА по предметам; </w:t>
      </w:r>
    </w:p>
    <w:p w:rsidR="00C900B1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- сверку </w:t>
      </w:r>
      <w:r w:rsidR="00C900B1" w:rsidRPr="001D4EA5">
        <w:rPr>
          <w:rFonts w:ascii="Times New Roman" w:hAnsi="Times New Roman"/>
          <w:sz w:val="24"/>
          <w:szCs w:val="24"/>
        </w:rPr>
        <w:t xml:space="preserve">отметок, </w:t>
      </w:r>
      <w:r w:rsidR="00C900B1">
        <w:rPr>
          <w:rFonts w:ascii="Times New Roman" w:hAnsi="Times New Roman"/>
          <w:sz w:val="24"/>
          <w:szCs w:val="24"/>
        </w:rPr>
        <w:t>з</w:t>
      </w:r>
      <w:r w:rsidR="00C900B1" w:rsidRPr="001D4EA5">
        <w:rPr>
          <w:rFonts w:ascii="Times New Roman" w:hAnsi="Times New Roman"/>
          <w:sz w:val="24"/>
          <w:szCs w:val="24"/>
        </w:rPr>
        <w:t xml:space="preserve">анесенных в Книгу регистрации выданных документов об образовании соответствующего уровня образования; </w:t>
      </w:r>
    </w:p>
    <w:p w:rsidR="00C900B1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- сверку </w:t>
      </w:r>
      <w:r w:rsidR="00C900B1" w:rsidRPr="001D4EA5">
        <w:rPr>
          <w:rFonts w:ascii="Times New Roman" w:hAnsi="Times New Roman"/>
          <w:sz w:val="24"/>
          <w:szCs w:val="24"/>
        </w:rPr>
        <w:t>отметок, проставленных в документах об образовании</w:t>
      </w:r>
      <w:r w:rsidR="00C900B1">
        <w:rPr>
          <w:rFonts w:ascii="Times New Roman" w:hAnsi="Times New Roman"/>
          <w:sz w:val="24"/>
          <w:szCs w:val="24"/>
        </w:rPr>
        <w:t xml:space="preserve"> </w:t>
      </w:r>
      <w:r w:rsidR="00C900B1" w:rsidRPr="001D4EA5">
        <w:rPr>
          <w:rFonts w:ascii="Times New Roman" w:hAnsi="Times New Roman"/>
          <w:sz w:val="24"/>
          <w:szCs w:val="24"/>
        </w:rPr>
        <w:t xml:space="preserve">соответствующего уровня образования; </w:t>
      </w:r>
    </w:p>
    <w:p w:rsidR="00C900B1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- сверку личных данных обучающихся, в соответствии с паспортными данными; </w:t>
      </w:r>
    </w:p>
    <w:p w:rsidR="00C900B1" w:rsidRPr="001D4EA5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- </w:t>
      </w:r>
      <w:r w:rsidR="00C900B1" w:rsidRPr="001D4EA5">
        <w:rPr>
          <w:rFonts w:ascii="Times New Roman" w:hAnsi="Times New Roman"/>
          <w:sz w:val="24"/>
          <w:szCs w:val="24"/>
        </w:rPr>
        <w:t xml:space="preserve">сверку отметок сводных ведомостей по предметам для награждения Похвальной грамотой «За особые успехи в изучении отдельных предметов. </w:t>
      </w:r>
    </w:p>
    <w:p w:rsidR="00C900B1" w:rsidRDefault="00C900B1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2.3.2</w:t>
      </w:r>
      <w:r>
        <w:rPr>
          <w:rFonts w:ascii="Times New Roman" w:hAnsi="Times New Roman"/>
          <w:sz w:val="24"/>
          <w:szCs w:val="24"/>
        </w:rPr>
        <w:t>.</w:t>
      </w:r>
      <w:r w:rsidRPr="001D4E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D4EA5">
        <w:rPr>
          <w:rFonts w:ascii="Times New Roman" w:hAnsi="Times New Roman"/>
          <w:sz w:val="24"/>
          <w:szCs w:val="24"/>
        </w:rPr>
        <w:t xml:space="preserve">Сверку правильности заполнения сводной ведомости по классным журналам, протоколам аттестационных комиссий </w:t>
      </w:r>
      <w:r>
        <w:rPr>
          <w:rFonts w:ascii="Times New Roman" w:hAnsi="Times New Roman"/>
          <w:sz w:val="24"/>
          <w:szCs w:val="24"/>
        </w:rPr>
        <w:t>(</w:t>
      </w:r>
      <w:r w:rsidRPr="001D4EA5">
        <w:rPr>
          <w:rFonts w:ascii="Times New Roman" w:hAnsi="Times New Roman"/>
          <w:sz w:val="24"/>
          <w:szCs w:val="24"/>
        </w:rPr>
        <w:t xml:space="preserve">протоколов результатов ГИА по предметам), </w:t>
      </w:r>
    </w:p>
    <w:p w:rsidR="00C900B1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- Сверку правильности заполнения предметов инвариантной части базисного учебного плана, в соответствии учебным планам: </w:t>
      </w:r>
    </w:p>
    <w:p w:rsidR="00C900B1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900B1">
        <w:rPr>
          <w:rFonts w:ascii="Times New Roman" w:hAnsi="Times New Roman"/>
          <w:sz w:val="24"/>
          <w:szCs w:val="24"/>
        </w:rPr>
        <w:t xml:space="preserve">для  9 класса по учебным планам текущего года и по учебным планам предыдущих лет по учебным предметам, изучение которых завершилось до 9 класса (природоведение, технология и другие); </w:t>
      </w:r>
    </w:p>
    <w:p w:rsidR="00C900B1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для 11 класса по учебным планам текущего гола. </w:t>
      </w:r>
    </w:p>
    <w:p w:rsidR="00C900B1" w:rsidRPr="001D4EA5" w:rsidRDefault="0026637A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0B1">
        <w:rPr>
          <w:rFonts w:ascii="Times New Roman" w:hAnsi="Times New Roman"/>
          <w:sz w:val="24"/>
          <w:szCs w:val="24"/>
        </w:rPr>
        <w:t xml:space="preserve">- Сверку сведений, внесенных в раздел «Дополнительные сведения» - наименования учебных курсов, предметов, дисциплин, изученных выпускником в объеме менее 64 часов за два учебных года. </w:t>
      </w:r>
    </w:p>
    <w:p w:rsidR="00C900B1" w:rsidRPr="001D4EA5" w:rsidRDefault="00C900B1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2.3.3</w:t>
      </w:r>
      <w:r>
        <w:rPr>
          <w:rFonts w:ascii="Times New Roman" w:hAnsi="Times New Roman"/>
          <w:sz w:val="24"/>
          <w:szCs w:val="24"/>
        </w:rPr>
        <w:t>.</w:t>
      </w:r>
      <w:r w:rsidRPr="001D4EA5">
        <w:rPr>
          <w:rFonts w:ascii="Times New Roman" w:hAnsi="Times New Roman"/>
          <w:sz w:val="24"/>
          <w:szCs w:val="24"/>
        </w:rPr>
        <w:t xml:space="preserve"> Ознакомление выпускников </w:t>
      </w:r>
      <w:r>
        <w:rPr>
          <w:rFonts w:ascii="Times New Roman" w:hAnsi="Times New Roman"/>
          <w:sz w:val="24"/>
          <w:szCs w:val="24"/>
        </w:rPr>
        <w:t xml:space="preserve">(под роспись) </w:t>
      </w:r>
      <w:r w:rsidRPr="001D4EA5">
        <w:rPr>
          <w:rFonts w:ascii="Times New Roman" w:hAnsi="Times New Roman"/>
          <w:sz w:val="24"/>
          <w:szCs w:val="24"/>
        </w:rPr>
        <w:t>с отметками в сводной ведомости.</w:t>
      </w:r>
    </w:p>
    <w:p w:rsidR="00C900B1" w:rsidRPr="001D4EA5" w:rsidRDefault="00C900B1" w:rsidP="0026637A">
      <w:pPr>
        <w:pStyle w:val="a6"/>
        <w:tabs>
          <w:tab w:val="left" w:pos="709"/>
          <w:tab w:val="left" w:pos="4142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2.3.4</w:t>
      </w:r>
      <w:r>
        <w:rPr>
          <w:rFonts w:ascii="Times New Roman" w:hAnsi="Times New Roman"/>
          <w:sz w:val="24"/>
          <w:szCs w:val="24"/>
        </w:rPr>
        <w:t>.</w:t>
      </w:r>
      <w:r w:rsidRPr="001D4EA5">
        <w:rPr>
          <w:rFonts w:ascii="Times New Roman" w:hAnsi="Times New Roman"/>
          <w:sz w:val="24"/>
          <w:szCs w:val="24"/>
        </w:rPr>
        <w:t xml:space="preserve"> Состав комиссии утверждае</w:t>
      </w:r>
      <w:r>
        <w:rPr>
          <w:rFonts w:ascii="Times New Roman" w:hAnsi="Times New Roman"/>
          <w:sz w:val="24"/>
          <w:szCs w:val="24"/>
        </w:rPr>
        <w:t>тся приказом руководителя образовательного учреждения</w:t>
      </w:r>
      <w:r w:rsidRPr="001D4EA5">
        <w:rPr>
          <w:rFonts w:ascii="Times New Roman" w:hAnsi="Times New Roman"/>
          <w:sz w:val="24"/>
          <w:szCs w:val="24"/>
        </w:rPr>
        <w:t>.</w:t>
      </w:r>
    </w:p>
    <w:p w:rsidR="00C900B1" w:rsidRPr="001D4EA5" w:rsidRDefault="00C900B1" w:rsidP="00762C9A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Классный руководитель заполняет Книгу регистрации выданных документов об образовании, выставляя отметки в соответствии со сводной ведомостью, </w:t>
      </w:r>
      <w:r w:rsidRPr="00A14ED5">
        <w:rPr>
          <w:rFonts w:ascii="Times New Roman" w:hAnsi="Times New Roman"/>
          <w:sz w:val="24"/>
          <w:szCs w:val="24"/>
        </w:rPr>
        <w:t>подписанной членами комиссии. Все исправления</w:t>
      </w:r>
      <w:r w:rsidRPr="001D4EA5">
        <w:rPr>
          <w:rFonts w:ascii="Times New Roman" w:hAnsi="Times New Roman"/>
          <w:sz w:val="24"/>
          <w:szCs w:val="24"/>
        </w:rPr>
        <w:t xml:space="preserve"> в Книге регистрации выданных документов об образовании зачеркиваются одной чертой, вверху пишется верная цифра (буква). Внизу н</w:t>
      </w:r>
      <w:r>
        <w:rPr>
          <w:rFonts w:ascii="Times New Roman" w:hAnsi="Times New Roman"/>
          <w:sz w:val="24"/>
          <w:szCs w:val="24"/>
        </w:rPr>
        <w:t>а той же странице записывается запись со ссылкой на номер учетной записи, например</w:t>
      </w:r>
      <w:r w:rsidRPr="001D4EA5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В строке 10 у</w:t>
      </w:r>
      <w:r w:rsidRPr="001D4EA5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а</w:t>
      </w:r>
      <w:r w:rsidRPr="001D4EA5">
        <w:rPr>
          <w:rFonts w:ascii="Times New Roman" w:hAnsi="Times New Roman"/>
          <w:sz w:val="24"/>
          <w:szCs w:val="24"/>
        </w:rPr>
        <w:t xml:space="preserve"> </w:t>
      </w:r>
      <w:r w:rsidRPr="001D4EA5">
        <w:rPr>
          <w:rFonts w:ascii="Times New Roman" w:hAnsi="Times New Roman"/>
          <w:sz w:val="24"/>
          <w:szCs w:val="24"/>
          <w:u w:val="single"/>
        </w:rPr>
        <w:t>Ф.И.О</w:t>
      </w:r>
      <w:r w:rsidRPr="001D4EA5">
        <w:rPr>
          <w:rFonts w:ascii="Times New Roman" w:hAnsi="Times New Roman"/>
          <w:sz w:val="24"/>
          <w:szCs w:val="24"/>
        </w:rPr>
        <w:t xml:space="preserve"> </w:t>
      </w:r>
      <w:r w:rsidRPr="00E554F4">
        <w:rPr>
          <w:rFonts w:ascii="Times New Roman" w:hAnsi="Times New Roman"/>
          <w:sz w:val="24"/>
          <w:szCs w:val="24"/>
        </w:rPr>
        <w:t>по литературе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4 (хорошо). </w:t>
      </w:r>
      <w:r w:rsidRPr="001D4EA5">
        <w:rPr>
          <w:rFonts w:ascii="Times New Roman" w:hAnsi="Times New Roman"/>
          <w:sz w:val="24"/>
          <w:szCs w:val="24"/>
        </w:rPr>
        <w:t xml:space="preserve">Директор школы </w:t>
      </w:r>
      <w:r w:rsidRPr="001D4EA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4EA5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>»</w:t>
      </w:r>
      <w:r w:rsidRPr="001D4EA5">
        <w:rPr>
          <w:rFonts w:ascii="Times New Roman" w:hAnsi="Times New Roman"/>
          <w:sz w:val="24"/>
          <w:szCs w:val="24"/>
        </w:rPr>
        <w:t>. Ставится печать.</w:t>
      </w:r>
    </w:p>
    <w:p w:rsidR="00C900B1" w:rsidRPr="001D4EA5" w:rsidRDefault="00C900B1" w:rsidP="00762C9A">
      <w:pPr>
        <w:pStyle w:val="a6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Записи в Книге регистрации выданных документов  об образовании заверяются  подписями классного руководителя, руководителя образовательного учреждения и печатью образовательного учреждения отдельно по каждому классу.</w:t>
      </w:r>
    </w:p>
    <w:p w:rsidR="00C900B1" w:rsidRPr="001D4EA5" w:rsidRDefault="00C900B1" w:rsidP="00762C9A">
      <w:pPr>
        <w:pStyle w:val="a6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Отметки из сводной ведомости переносятся в документ об образовании. Исправление отметок не допускается.</w:t>
      </w:r>
    </w:p>
    <w:p w:rsidR="00C900B1" w:rsidRPr="001D4EA5" w:rsidRDefault="00C900B1" w:rsidP="00762C9A">
      <w:pPr>
        <w:pStyle w:val="a6"/>
        <w:numPr>
          <w:ilvl w:val="1"/>
          <w:numId w:val="1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Бланки аттестатов и приложений </w:t>
      </w:r>
      <w:r>
        <w:rPr>
          <w:rFonts w:ascii="Times New Roman" w:hAnsi="Times New Roman"/>
          <w:sz w:val="24"/>
          <w:szCs w:val="24"/>
        </w:rPr>
        <w:t xml:space="preserve">к аттестатам </w:t>
      </w:r>
      <w:r w:rsidRPr="001D4EA5">
        <w:rPr>
          <w:rFonts w:ascii="Times New Roman" w:hAnsi="Times New Roman"/>
          <w:sz w:val="24"/>
          <w:szCs w:val="24"/>
        </w:rPr>
        <w:t xml:space="preserve">заполняются на русском языке с  помощью принтера (шрифтом черного цвета). Заполнение рукописным  способом аттестатов и приложений </w:t>
      </w:r>
      <w:r>
        <w:rPr>
          <w:rFonts w:ascii="Times New Roman" w:hAnsi="Times New Roman"/>
          <w:sz w:val="24"/>
          <w:szCs w:val="24"/>
        </w:rPr>
        <w:t xml:space="preserve">к аттестатам </w:t>
      </w:r>
      <w:r w:rsidRPr="001D4EA5">
        <w:rPr>
          <w:rFonts w:ascii="Times New Roman" w:hAnsi="Times New Roman"/>
          <w:sz w:val="24"/>
          <w:szCs w:val="24"/>
        </w:rPr>
        <w:t>не допускается.</w:t>
      </w:r>
    </w:p>
    <w:p w:rsidR="00C900B1" w:rsidRPr="00A14ED5" w:rsidRDefault="00C900B1" w:rsidP="00762C9A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D4EA5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расписывается</w:t>
      </w:r>
      <w:r w:rsidRPr="001D4EA5">
        <w:rPr>
          <w:rFonts w:ascii="Times New Roman" w:hAnsi="Times New Roman"/>
          <w:sz w:val="24"/>
          <w:szCs w:val="24"/>
        </w:rPr>
        <w:t xml:space="preserve"> в Книге регистрации выданных документов об образовании, в  соответствующем аттестате</w:t>
      </w:r>
      <w:r>
        <w:rPr>
          <w:rFonts w:ascii="Times New Roman" w:hAnsi="Times New Roman"/>
          <w:sz w:val="24"/>
          <w:szCs w:val="24"/>
        </w:rPr>
        <w:t xml:space="preserve"> и в приложении к аттестату каждого </w:t>
      </w:r>
      <w:r w:rsidRPr="00A14ED5">
        <w:rPr>
          <w:rFonts w:ascii="Times New Roman" w:hAnsi="Times New Roman"/>
          <w:sz w:val="24"/>
          <w:szCs w:val="24"/>
        </w:rPr>
        <w:t>выпускника. Составляется акт о сверке отметок, занесенных в Книгу регистрации выданных документов об образовании и в документы об образовании, акт подписывают члены утвержденной комиссии. Сводная ведомость хранению не подлежит.</w:t>
      </w:r>
    </w:p>
    <w:p w:rsidR="00C900B1" w:rsidRPr="001D4EA5" w:rsidRDefault="00C900B1" w:rsidP="00762C9A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4ED5">
        <w:rPr>
          <w:rFonts w:ascii="Times New Roman" w:hAnsi="Times New Roman"/>
          <w:sz w:val="24"/>
          <w:szCs w:val="24"/>
        </w:rPr>
        <w:t>При выдаче документов об образовании выпускник</w:t>
      </w:r>
      <w:r w:rsidRPr="001D4EA5">
        <w:rPr>
          <w:rFonts w:ascii="Times New Roman" w:hAnsi="Times New Roman"/>
          <w:sz w:val="24"/>
          <w:szCs w:val="24"/>
        </w:rPr>
        <w:t xml:space="preserve"> расписывается за получение документа в Книге регистрации выданных документов об образовании</w:t>
      </w:r>
      <w:r>
        <w:rPr>
          <w:rFonts w:ascii="Times New Roman" w:hAnsi="Times New Roman"/>
          <w:sz w:val="24"/>
          <w:szCs w:val="24"/>
        </w:rPr>
        <w:t xml:space="preserve"> соответствующего уровня образования</w:t>
      </w:r>
      <w:r w:rsidRPr="001D4EA5">
        <w:rPr>
          <w:rFonts w:ascii="Times New Roman" w:hAnsi="Times New Roman"/>
          <w:sz w:val="24"/>
          <w:szCs w:val="24"/>
        </w:rPr>
        <w:t>.</w:t>
      </w:r>
    </w:p>
    <w:p w:rsidR="00C900B1" w:rsidRPr="001D4EA5" w:rsidRDefault="00C900B1" w:rsidP="00762C9A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 xml:space="preserve">Работа по заполнению документов об образовании осуществляется  в </w:t>
      </w:r>
      <w:r>
        <w:rPr>
          <w:rFonts w:ascii="Times New Roman" w:hAnsi="Times New Roman"/>
          <w:sz w:val="24"/>
          <w:szCs w:val="24"/>
        </w:rPr>
        <w:t>определенном кабинете,</w:t>
      </w:r>
      <w:r w:rsidRPr="001D4EA5">
        <w:rPr>
          <w:rFonts w:ascii="Times New Roman" w:hAnsi="Times New Roman"/>
          <w:sz w:val="24"/>
          <w:szCs w:val="24"/>
        </w:rPr>
        <w:t xml:space="preserve"> в определенное время. Место и время определяются приказом </w:t>
      </w:r>
      <w:r>
        <w:rPr>
          <w:rFonts w:ascii="Times New Roman" w:hAnsi="Times New Roman"/>
          <w:sz w:val="24"/>
          <w:szCs w:val="24"/>
        </w:rPr>
        <w:t>руководителя образовательного учреждения</w:t>
      </w:r>
      <w:r w:rsidRPr="001D4EA5">
        <w:rPr>
          <w:rFonts w:ascii="Times New Roman" w:hAnsi="Times New Roman"/>
          <w:sz w:val="24"/>
          <w:szCs w:val="24"/>
        </w:rPr>
        <w:t>.</w:t>
      </w:r>
    </w:p>
    <w:p w:rsidR="00C900B1" w:rsidRDefault="00C900B1" w:rsidP="00762C9A">
      <w:pPr>
        <w:pStyle w:val="a6"/>
        <w:numPr>
          <w:ilvl w:val="1"/>
          <w:numId w:val="1"/>
        </w:num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D4EA5">
        <w:rPr>
          <w:rFonts w:ascii="Times New Roman" w:hAnsi="Times New Roman"/>
          <w:sz w:val="24"/>
          <w:szCs w:val="24"/>
        </w:rPr>
        <w:t>Заполненные документы об образовании до момента выдачи подлежат хранению в сейфе кабинета руководителя образовательного учреждения.</w:t>
      </w:r>
    </w:p>
    <w:p w:rsidR="00C900B1" w:rsidRPr="001D4EA5" w:rsidRDefault="00C900B1" w:rsidP="002637C5">
      <w:pPr>
        <w:pStyle w:val="a6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900B1" w:rsidRPr="001D4EA5" w:rsidSect="003F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3C3"/>
    <w:multiLevelType w:val="hybridMultilevel"/>
    <w:tmpl w:val="521EDD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C9566A9"/>
    <w:multiLevelType w:val="multilevel"/>
    <w:tmpl w:val="0C50B2F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5"/>
    <w:rsid w:val="0000586E"/>
    <w:rsid w:val="000570C5"/>
    <w:rsid w:val="00071290"/>
    <w:rsid w:val="001D4EA5"/>
    <w:rsid w:val="002054CE"/>
    <w:rsid w:val="002637C5"/>
    <w:rsid w:val="0026637A"/>
    <w:rsid w:val="0030771A"/>
    <w:rsid w:val="003A1AAB"/>
    <w:rsid w:val="003F610C"/>
    <w:rsid w:val="005B7659"/>
    <w:rsid w:val="0068573E"/>
    <w:rsid w:val="006B7058"/>
    <w:rsid w:val="007274F9"/>
    <w:rsid w:val="00730BA2"/>
    <w:rsid w:val="00762C9A"/>
    <w:rsid w:val="008D26F9"/>
    <w:rsid w:val="00930651"/>
    <w:rsid w:val="0098703A"/>
    <w:rsid w:val="009D7BBC"/>
    <w:rsid w:val="00A14ED5"/>
    <w:rsid w:val="00A16C66"/>
    <w:rsid w:val="00A414A0"/>
    <w:rsid w:val="00A87F5B"/>
    <w:rsid w:val="00AA0D93"/>
    <w:rsid w:val="00AF5511"/>
    <w:rsid w:val="00B04545"/>
    <w:rsid w:val="00BA196B"/>
    <w:rsid w:val="00C12C09"/>
    <w:rsid w:val="00C17F6D"/>
    <w:rsid w:val="00C4112A"/>
    <w:rsid w:val="00C900B1"/>
    <w:rsid w:val="00DE1596"/>
    <w:rsid w:val="00E554F4"/>
    <w:rsid w:val="00EA5DE0"/>
    <w:rsid w:val="00ED2807"/>
    <w:rsid w:val="00ED34BC"/>
    <w:rsid w:val="00ED376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E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76E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054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2054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54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70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E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76E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054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2054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54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70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педагогического совета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педагогического совета</dc:title>
  <dc:creator>USER_10</dc:creator>
  <cp:lastModifiedBy>Asiou</cp:lastModifiedBy>
  <cp:revision>2</cp:revision>
  <cp:lastPrinted>2014-10-16T08:10:00Z</cp:lastPrinted>
  <dcterms:created xsi:type="dcterms:W3CDTF">2019-03-31T14:39:00Z</dcterms:created>
  <dcterms:modified xsi:type="dcterms:W3CDTF">2019-03-31T14:39:00Z</dcterms:modified>
</cp:coreProperties>
</file>