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3" w:rsidRPr="004E7CC5" w:rsidRDefault="000A6E8D" w:rsidP="007B3C23">
      <w:pPr>
        <w:spacing w:before="100" w:beforeAutospacing="1" w:after="100" w:afterAutospacing="1" w:line="288" w:lineRule="auto"/>
        <w:outlineLvl w:val="2"/>
        <w:rPr>
          <w:rFonts w:ascii="Verdana" w:eastAsia="Times New Roman" w:hAnsi="Verdana" w:cs="Times New Roman"/>
          <w:b/>
          <w:bCs/>
          <w:color w:val="DD0000"/>
          <w:sz w:val="20"/>
          <w:szCs w:val="20"/>
          <w:lang w:eastAsia="ru-RU"/>
        </w:rPr>
      </w:pPr>
      <w:r w:rsidRPr="004E7CC5">
        <w:rPr>
          <w:rFonts w:ascii="Verdana" w:eastAsia="Times New Roman" w:hAnsi="Verdana" w:cs="Times New Roman"/>
          <w:b/>
          <w:bCs/>
          <w:color w:val="DD0000"/>
          <w:sz w:val="20"/>
          <w:szCs w:val="20"/>
          <w:lang w:eastAsia="ru-RU"/>
        </w:rPr>
        <w:t>П</w:t>
      </w:r>
      <w:r w:rsidR="007B3C23" w:rsidRPr="004E7CC5">
        <w:rPr>
          <w:rFonts w:ascii="Verdana" w:eastAsia="Times New Roman" w:hAnsi="Verdana" w:cs="Times New Roman"/>
          <w:b/>
          <w:bCs/>
          <w:color w:val="DD0000"/>
          <w:sz w:val="20"/>
          <w:szCs w:val="20"/>
          <w:lang w:eastAsia="ru-RU"/>
        </w:rPr>
        <w:t>олезная информация для учеников и родителей, которую стоит посмотреть вместе и обсудить</w:t>
      </w:r>
    </w:p>
    <w:p w:rsidR="007B3C23" w:rsidRPr="007B3C23" w:rsidRDefault="007B3C23" w:rsidP="007B3C2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B3C23">
        <w:rPr>
          <w:rFonts w:ascii="Verdana" w:eastAsia="Times New Roman" w:hAnsi="Verdana" w:cs="Times New Roman"/>
          <w:b/>
          <w:bCs/>
          <w:color w:val="000080"/>
          <w:sz w:val="14"/>
          <w:lang w:eastAsia="ru-RU"/>
        </w:rPr>
        <w:t>Загляните на сайты:</w:t>
      </w:r>
    </w:p>
    <w:p w:rsidR="007B3C23" w:rsidRPr="007B3C23" w:rsidRDefault="007B3C23" w:rsidP="007B3C23">
      <w:pPr>
        <w:numPr>
          <w:ilvl w:val="0"/>
          <w:numId w:val="1"/>
        </w:numPr>
        <w:spacing w:after="0" w:line="288" w:lineRule="auto"/>
        <w:ind w:left="3968" w:right="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i/>
          <w:iCs/>
          <w:color w:val="000000"/>
          <w:sz w:val="14"/>
          <w:lang w:eastAsia="ru-RU"/>
        </w:rPr>
        <w:t>Добрая Дорога Детства</w:t>
      </w: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</w:t>
      </w:r>
      <w:hyperlink r:id="rId6" w:history="1">
        <w:r w:rsidRPr="007B3C23">
          <w:rPr>
            <w:rFonts w:ascii="Verdana" w:eastAsia="Times New Roman" w:hAnsi="Verdana" w:cs="Times New Roman"/>
            <w:color w:val="0000FF"/>
            <w:sz w:val="14"/>
            <w:u w:val="single"/>
            <w:lang w:eastAsia="ru-RU"/>
          </w:rPr>
          <w:t>http://www.dddgazeta.ru</w:t>
        </w:r>
      </w:hyperlink>
    </w:p>
    <w:p w:rsidR="007B3C23" w:rsidRPr="007B3C23" w:rsidRDefault="002D3959" w:rsidP="007B3C23">
      <w:pPr>
        <w:numPr>
          <w:ilvl w:val="0"/>
          <w:numId w:val="1"/>
        </w:numPr>
        <w:spacing w:after="0" w:line="288" w:lineRule="auto"/>
        <w:ind w:left="3968" w:right="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7B3C23" w:rsidRPr="007B3C23">
          <w:rPr>
            <w:rFonts w:ascii="Verdana" w:eastAsia="Times New Roman" w:hAnsi="Verdana" w:cs="Times New Roman"/>
            <w:i/>
            <w:iCs/>
            <w:color w:val="0000FF"/>
            <w:sz w:val="14"/>
            <w:u w:val="single"/>
            <w:lang w:eastAsia="ru-RU"/>
          </w:rPr>
          <w:t>Про правила дорожного движения. Торопыжка на улице.</w:t>
        </w:r>
      </w:hyperlink>
    </w:p>
    <w:p w:rsidR="007B3C23" w:rsidRPr="007B3C23" w:rsidRDefault="007B3C23" w:rsidP="007B3C23">
      <w:pPr>
        <w:numPr>
          <w:ilvl w:val="0"/>
          <w:numId w:val="1"/>
        </w:numPr>
        <w:spacing w:after="0" w:line="288" w:lineRule="auto"/>
        <w:ind w:left="3968" w:right="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i/>
          <w:iCs/>
          <w:color w:val="000000"/>
          <w:sz w:val="14"/>
          <w:lang w:eastAsia="ru-RU"/>
        </w:rPr>
        <w:t xml:space="preserve">Дорога безопасности </w:t>
      </w:r>
      <w:hyperlink r:id="rId8" w:history="1">
        <w:r w:rsidRPr="007B3C23">
          <w:rPr>
            <w:rFonts w:ascii="Verdana" w:eastAsia="Times New Roman" w:hAnsi="Verdana" w:cs="Times New Roman"/>
            <w:color w:val="0000FF"/>
            <w:sz w:val="14"/>
            <w:u w:val="single"/>
            <w:lang w:eastAsia="ru-RU"/>
          </w:rPr>
          <w:t>http://pdd24.ru/pages/left/method.html</w:t>
        </w:r>
      </w:hyperlink>
    </w:p>
    <w:p w:rsidR="007B3C23" w:rsidRPr="007B3C23" w:rsidRDefault="007B3C23" w:rsidP="007B3C23">
      <w:pPr>
        <w:numPr>
          <w:ilvl w:val="0"/>
          <w:numId w:val="1"/>
        </w:numPr>
        <w:spacing w:after="0" w:line="288" w:lineRule="auto"/>
        <w:ind w:left="3968" w:right="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i/>
          <w:iCs/>
          <w:color w:val="000000"/>
          <w:sz w:val="14"/>
          <w:lang w:eastAsia="ru-RU"/>
        </w:rPr>
        <w:t xml:space="preserve">Безопасность на дорогах </w:t>
      </w:r>
      <w:hyperlink r:id="rId9" w:history="1">
        <w:r w:rsidRPr="007B3C23">
          <w:rPr>
            <w:rFonts w:ascii="Verdana" w:eastAsia="Times New Roman" w:hAnsi="Verdana" w:cs="Times New Roman"/>
            <w:color w:val="0000FF"/>
            <w:sz w:val="14"/>
            <w:u w:val="single"/>
            <w:lang w:eastAsia="ru-RU"/>
          </w:rPr>
          <w:t xml:space="preserve">http://shbarki.ucoz.ru/index/bezopasnost_na_dorogakh/0-33 </w:t>
        </w:r>
      </w:hyperlink>
    </w:p>
    <w:p w:rsidR="007B3C23" w:rsidRPr="007B3C23" w:rsidRDefault="002D3959" w:rsidP="007B3C23">
      <w:pPr>
        <w:numPr>
          <w:ilvl w:val="0"/>
          <w:numId w:val="1"/>
        </w:numPr>
        <w:spacing w:after="0" w:line="288" w:lineRule="auto"/>
        <w:ind w:left="3968" w:right="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7B3C23" w:rsidRPr="007B3C23">
          <w:rPr>
            <w:rFonts w:ascii="Verdana" w:eastAsia="Times New Roman" w:hAnsi="Verdana" w:cs="Times New Roman"/>
            <w:i/>
            <w:iCs/>
            <w:color w:val="0000FF"/>
            <w:sz w:val="14"/>
            <w:u w:val="single"/>
            <w:lang w:eastAsia="ru-RU"/>
          </w:rPr>
          <w:t>Дорожные "ловушки"</w:t>
        </w:r>
      </w:hyperlink>
    </w:p>
    <w:p w:rsidR="007B3C23" w:rsidRPr="007B3C23" w:rsidRDefault="002D3959" w:rsidP="007B3C23">
      <w:pPr>
        <w:numPr>
          <w:ilvl w:val="0"/>
          <w:numId w:val="1"/>
        </w:numPr>
        <w:spacing w:before="34" w:after="34" w:line="288" w:lineRule="auto"/>
        <w:ind w:left="3968" w:right="5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7B3C23" w:rsidRPr="007B3C23">
          <w:rPr>
            <w:rFonts w:ascii="Verdana" w:eastAsia="Times New Roman" w:hAnsi="Verdana" w:cs="Times New Roman"/>
            <w:i/>
            <w:iCs/>
            <w:color w:val="0000FF"/>
            <w:sz w:val="14"/>
            <w:u w:val="single"/>
            <w:lang w:eastAsia="ru-RU"/>
          </w:rPr>
          <w:t>Практические советы родителям</w:t>
        </w:r>
      </w:hyperlink>
    </w:p>
    <w:p w:rsidR="007B3C23" w:rsidRPr="007B3C23" w:rsidRDefault="007B3C23" w:rsidP="007B3C23">
      <w:pPr>
        <w:spacing w:after="0" w:line="288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7B3C23">
        <w:rPr>
          <w:rFonts w:ascii="Verdana" w:eastAsia="Times New Roman" w:hAnsi="Verdana" w:cs="Times New Roman"/>
          <w:b/>
          <w:bCs/>
          <w:color w:val="000080"/>
          <w:sz w:val="14"/>
          <w:lang w:eastAsia="ru-RU"/>
        </w:rPr>
        <w:t>Прочитайте и выполняйте:</w:t>
      </w:r>
    </w:p>
    <w:p w:rsidR="000C1E46" w:rsidRPr="000C1E46" w:rsidRDefault="007B3C23" w:rsidP="000C1E46">
      <w:pPr>
        <w:pStyle w:val="a8"/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C1E4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Родители – активные помощники педагогов в формировании у детей дисциплинированног</w:t>
      </w:r>
      <w:r w:rsidR="000C1E4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 поведения на улице, соблюдения</w:t>
      </w:r>
      <w:r w:rsidRPr="000C1E4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ими правил безопасности</w:t>
      </w:r>
      <w:r w:rsidR="000C1E4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. </w:t>
      </w:r>
    </w:p>
    <w:p w:rsidR="007B3C23" w:rsidRPr="000C1E46" w:rsidRDefault="007B3C23" w:rsidP="000C1E46">
      <w:pPr>
        <w:pStyle w:val="a8"/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0C1E4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 младшем дошкольном возрасте ребенок должен усвоить:</w:t>
      </w:r>
    </w:p>
    <w:p w:rsidR="000C1E46" w:rsidRPr="000C1E46" w:rsidRDefault="000C1E46" w:rsidP="000C1E46">
      <w:pPr>
        <w:pStyle w:val="a8"/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7B3C23" w:rsidRPr="000C1E46" w:rsidRDefault="007B3C23" w:rsidP="000C1E46">
      <w:pPr>
        <w:numPr>
          <w:ilvl w:val="0"/>
          <w:numId w:val="3"/>
        </w:numPr>
        <w:spacing w:after="0" w:line="288" w:lineRule="auto"/>
        <w:ind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без взрослых на дорогу выходить нельзя, идешь </w:t>
      </w:r>
      <w:proofErr w:type="gramStart"/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со</w:t>
      </w:r>
      <w:proofErr w:type="gramEnd"/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взрослым за руку, не вырывайся, не сходи с тротуара;</w:t>
      </w:r>
    </w:p>
    <w:p w:rsidR="000C1E46" w:rsidRPr="007B3C23" w:rsidRDefault="000C1E46" w:rsidP="000C1E46">
      <w:pPr>
        <w:spacing w:after="0" w:line="288" w:lineRule="auto"/>
        <w:ind w:left="720"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B3C23" w:rsidRPr="007B3C23" w:rsidRDefault="007B3C23" w:rsidP="000C1E46">
      <w:pPr>
        <w:numPr>
          <w:ilvl w:val="0"/>
          <w:numId w:val="3"/>
        </w:numPr>
        <w:spacing w:after="0" w:line="288" w:lineRule="auto"/>
        <w:ind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ходить по улице следует спокойным шагом, придерживаясь правой стороны тротуара;</w:t>
      </w:r>
    </w:p>
    <w:p w:rsidR="000C1E46" w:rsidRPr="001D1B56" w:rsidRDefault="007B3C23" w:rsidP="000C1E46">
      <w:pPr>
        <w:numPr>
          <w:ilvl w:val="0"/>
          <w:numId w:val="3"/>
        </w:numPr>
        <w:spacing w:after="0" w:line="288" w:lineRule="auto"/>
        <w:ind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переходить дорогу можно только по пешеходному тротуару на зеленый </w:t>
      </w:r>
      <w:r w:rsidR="001D1B5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сигнал светофора, убедившись, что</w:t>
      </w:r>
    </w:p>
    <w:p w:rsidR="001D1B56" w:rsidRPr="000C1E46" w:rsidRDefault="001D1B56" w:rsidP="001D1B56">
      <w:pPr>
        <w:spacing w:after="0" w:line="288" w:lineRule="auto"/>
        <w:ind w:left="720"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все автомобили остановились;</w:t>
      </w:r>
    </w:p>
    <w:p w:rsidR="000C1E46" w:rsidRPr="000C1E46" w:rsidRDefault="000C1E46" w:rsidP="000C1E46">
      <w:pPr>
        <w:spacing w:after="0" w:line="288" w:lineRule="auto"/>
        <w:ind w:left="720"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B3C23" w:rsidRDefault="00182E15" w:rsidP="001D1B56">
      <w:pPr>
        <w:spacing w:after="0" w:line="288" w:lineRule="auto"/>
        <w:ind w:left="720" w:right="57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054224" cy="1958400"/>
            <wp:effectExtent l="19050" t="0" r="0" b="0"/>
            <wp:docPr id="5" name="Рисунок 1" descr="Новости: План работы по ПДД в рамках программы &quot;Школа юного пешехода&quot; / МБОУ &quot;Кошки-Куликеевская СОШ&quot; Яльчикского района / 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: План работы по ПДД в рамках программы &quot;Школа юного пешехода&quot; / МБОУ &quot;Кошки-Куликеевская СОШ&quot; Яльчикского района / Порт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45" cy="196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E4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</w:t>
      </w:r>
    </w:p>
    <w:p w:rsidR="000C1E46" w:rsidRPr="007B3C23" w:rsidRDefault="000C1E46" w:rsidP="000C1E46">
      <w:pPr>
        <w:spacing w:after="0" w:line="288" w:lineRule="auto"/>
        <w:ind w:left="720"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B3C23" w:rsidRPr="007B3C23" w:rsidRDefault="007B3C23" w:rsidP="000C1E46">
      <w:pPr>
        <w:numPr>
          <w:ilvl w:val="0"/>
          <w:numId w:val="3"/>
        </w:numPr>
        <w:spacing w:after="0" w:line="288" w:lineRule="auto"/>
        <w:ind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проезжая часть предназначена только для транспортных средств;</w:t>
      </w:r>
    </w:p>
    <w:p w:rsidR="007B3C23" w:rsidRPr="007B3C23" w:rsidRDefault="007B3C23" w:rsidP="000C1E46">
      <w:pPr>
        <w:numPr>
          <w:ilvl w:val="0"/>
          <w:numId w:val="3"/>
        </w:numPr>
        <w:spacing w:after="0" w:line="288" w:lineRule="auto"/>
        <w:ind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движение транспорта на дороге регулируется сигналами светофора и милиционером-регулировщиком;</w:t>
      </w:r>
    </w:p>
    <w:p w:rsidR="007B3C23" w:rsidRPr="000C1E46" w:rsidRDefault="007B3C23" w:rsidP="000C1E46">
      <w:pPr>
        <w:numPr>
          <w:ilvl w:val="0"/>
          <w:numId w:val="3"/>
        </w:numPr>
        <w:spacing w:after="0" w:line="288" w:lineRule="auto"/>
        <w:ind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 общественном транспорте не высовываться из окон, не выставлять руки какие-либо предметы.</w:t>
      </w:r>
    </w:p>
    <w:p w:rsidR="000C1E46" w:rsidRPr="007B3C23" w:rsidRDefault="000C1E46" w:rsidP="000C1E46">
      <w:pPr>
        <w:spacing w:after="0" w:line="288" w:lineRule="auto"/>
        <w:ind w:left="720" w:right="5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E60943" w:rsidRPr="004E7CC5" w:rsidRDefault="007B3C23" w:rsidP="004E7CC5">
      <w:pPr>
        <w:spacing w:after="0" w:line="288" w:lineRule="auto"/>
        <w:rPr>
          <w:rFonts w:ascii="Verdana" w:eastAsia="Times New Roman" w:hAnsi="Verdana" w:cs="Times New Roman"/>
          <w:color w:val="FF0000"/>
          <w:lang w:eastAsia="ru-RU"/>
        </w:rPr>
      </w:pP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7B3C23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</w:r>
      <w:r w:rsidRPr="004E7CC5">
        <w:rPr>
          <w:rFonts w:ascii="Verdana" w:eastAsia="Times New Roman" w:hAnsi="Verdana" w:cs="Times New Roman"/>
          <w:color w:val="FF0000"/>
          <w:lang w:eastAsia="ru-RU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4E7CC5">
        <w:rPr>
          <w:rFonts w:ascii="Verdana" w:eastAsia="Times New Roman" w:hAnsi="Verdana" w:cs="Times New Roman"/>
          <w:color w:val="FF0000"/>
          <w:lang w:eastAsia="ru-RU"/>
        </w:rPr>
        <w:br/>
        <w:t>Старайтесь сделать все возможное, чтобы оградить детей от несчастных случаев на дорогах</w:t>
      </w:r>
      <w:r w:rsidR="004E7CC5" w:rsidRPr="004E7CC5">
        <w:rPr>
          <w:rFonts w:ascii="Verdana" w:eastAsia="Times New Roman" w:hAnsi="Verdana" w:cs="Times New Roman"/>
          <w:color w:val="FF0000"/>
          <w:lang w:eastAsia="ru-RU"/>
        </w:rPr>
        <w:t>!</w:t>
      </w:r>
    </w:p>
    <w:sectPr w:rsidR="00E60943" w:rsidRPr="004E7CC5" w:rsidSect="00E6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29A"/>
    <w:multiLevelType w:val="multilevel"/>
    <w:tmpl w:val="205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60667"/>
    <w:multiLevelType w:val="hybridMultilevel"/>
    <w:tmpl w:val="BF9E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49BF"/>
    <w:multiLevelType w:val="multilevel"/>
    <w:tmpl w:val="E822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B3C23"/>
    <w:rsid w:val="000A3D1F"/>
    <w:rsid w:val="000A6E8D"/>
    <w:rsid w:val="000C1E46"/>
    <w:rsid w:val="000D32A5"/>
    <w:rsid w:val="0017588C"/>
    <w:rsid w:val="00182E15"/>
    <w:rsid w:val="001D1B56"/>
    <w:rsid w:val="002D3959"/>
    <w:rsid w:val="00397D40"/>
    <w:rsid w:val="004E7CC5"/>
    <w:rsid w:val="006D44B7"/>
    <w:rsid w:val="00721DEC"/>
    <w:rsid w:val="007B3C23"/>
    <w:rsid w:val="00C85387"/>
    <w:rsid w:val="00E6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C23"/>
    <w:rPr>
      <w:color w:val="0000FF"/>
      <w:u w:val="single"/>
    </w:rPr>
  </w:style>
  <w:style w:type="character" w:styleId="a4">
    <w:name w:val="Strong"/>
    <w:basedOn w:val="a0"/>
    <w:uiPriority w:val="22"/>
    <w:qFormat/>
    <w:rsid w:val="007B3C23"/>
    <w:rPr>
      <w:b/>
      <w:bCs/>
    </w:rPr>
  </w:style>
  <w:style w:type="character" w:styleId="a5">
    <w:name w:val="Emphasis"/>
    <w:basedOn w:val="a0"/>
    <w:uiPriority w:val="20"/>
    <w:qFormat/>
    <w:rsid w:val="007B3C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679">
                  <w:marLeft w:val="3628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128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24.ru/pages/left/method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ahnenko.ucoz.net/index/pravila_dorozhnogo_dvizhenija/0-23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dgazeta.ru/" TargetMode="External"/><Relationship Id="rId11" Type="http://schemas.openxmlformats.org/officeDocument/2006/relationships/hyperlink" Target="http://school67.edu.yar.ru/dokumenti/bezopasnost/pdd_roditeli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67.edu.yar.ru/dokumenti/bezopasnost/deti_i_dorog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barki.ucoz.ru/index/bezopasnost_na_dorogakh/0-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D7C2-381E-489A-B098-D134F7C2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2014-10-10T10:13:00Z</dcterms:created>
  <dcterms:modified xsi:type="dcterms:W3CDTF">2014-10-14T09:09:00Z</dcterms:modified>
</cp:coreProperties>
</file>