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AA" w:rsidRPr="009B337D" w:rsidRDefault="00930CAA" w:rsidP="0087484E">
      <w:pPr>
        <w:shd w:val="clear" w:color="auto" w:fill="FFFFFF"/>
        <w:adjustRightInd w:val="0"/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bidi="sa-IN"/>
        </w:rPr>
      </w:pPr>
      <w:r w:rsidRPr="009B337D">
        <w:rPr>
          <w:rFonts w:ascii="Times New Roman" w:hAnsi="Times New Roman"/>
          <w:b/>
          <w:color w:val="000000"/>
          <w:sz w:val="24"/>
          <w:szCs w:val="24"/>
          <w:lang w:bidi="sa-IN"/>
        </w:rPr>
        <w:t xml:space="preserve">Муниципальное общеобразовательное учреждение </w:t>
      </w:r>
    </w:p>
    <w:p w:rsidR="00930CAA" w:rsidRPr="009B337D" w:rsidRDefault="00930CAA" w:rsidP="0087484E">
      <w:pPr>
        <w:shd w:val="clear" w:color="auto" w:fill="FFFFFF"/>
        <w:adjustRightInd w:val="0"/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bidi="sa-IN"/>
        </w:rPr>
      </w:pPr>
      <w:r w:rsidRPr="009B337D">
        <w:rPr>
          <w:rFonts w:ascii="Times New Roman" w:hAnsi="Times New Roman"/>
          <w:b/>
          <w:color w:val="000000"/>
          <w:sz w:val="24"/>
          <w:szCs w:val="24"/>
          <w:lang w:bidi="sa-IN"/>
        </w:rPr>
        <w:t>«Средняя школа № 52»</w:t>
      </w:r>
    </w:p>
    <w:p w:rsidR="00930CAA" w:rsidRPr="009B337D" w:rsidRDefault="00930CAA" w:rsidP="0087484E">
      <w:pPr>
        <w:shd w:val="clear" w:color="auto" w:fill="FFFFFF"/>
        <w:adjustRightInd w:val="0"/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bidi="sa-IN"/>
        </w:rPr>
      </w:pPr>
    </w:p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9652"/>
      </w:tblGrid>
      <w:tr w:rsidR="00930CAA" w:rsidRPr="00930CAA" w:rsidTr="0006438E">
        <w:trPr>
          <w:trHeight w:val="1080"/>
        </w:trPr>
        <w:tc>
          <w:tcPr>
            <w:tcW w:w="9180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693"/>
              <w:gridCol w:w="3828"/>
            </w:tblGrid>
            <w:tr w:rsidR="00930CAA" w:rsidRPr="00930CAA" w:rsidTr="00930CAA">
              <w:trPr>
                <w:trHeight w:val="1080"/>
              </w:trPr>
              <w:tc>
                <w:tcPr>
                  <w:tcW w:w="2977" w:type="dxa"/>
                </w:tcPr>
                <w:p w:rsidR="00930CAA" w:rsidRPr="00930CAA" w:rsidRDefault="00930CAA" w:rsidP="00930CA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30CAA" w:rsidRPr="00930CAA" w:rsidRDefault="00930CAA" w:rsidP="00930CA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hideMark/>
                </w:tcPr>
                <w:p w:rsidR="00930CAA" w:rsidRDefault="00930CAA" w:rsidP="00930CA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30CAA" w:rsidRDefault="00930CAA" w:rsidP="00930CA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30C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Утверждено приказом директора школы от </w:t>
                  </w:r>
                  <w:r w:rsidR="00A57E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  <w:r w:rsidR="000502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.03</w:t>
                  </w:r>
                  <w:r w:rsidRPr="00930C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.20</w:t>
                  </w:r>
                  <w:r w:rsidR="000E5B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930C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г. </w:t>
                  </w:r>
                </w:p>
                <w:p w:rsidR="00930CAA" w:rsidRPr="00930CAA" w:rsidRDefault="000E5BDA" w:rsidP="00930CA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r w:rsidR="00A57E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01-10/82</w:t>
                  </w:r>
                </w:p>
                <w:p w:rsidR="00930CAA" w:rsidRPr="00930CAA" w:rsidRDefault="00930CAA" w:rsidP="00930CAA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30CAA" w:rsidRPr="00930CAA" w:rsidRDefault="00930CAA" w:rsidP="00930C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484E" w:rsidRPr="0087484E" w:rsidRDefault="0087484E" w:rsidP="0087484E">
      <w:pPr>
        <w:shd w:val="clear" w:color="auto" w:fill="FFFFFF"/>
        <w:adjustRightInd w:val="0"/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bidi="sa-IN"/>
        </w:rPr>
      </w:pPr>
      <w:r w:rsidRPr="0087484E">
        <w:rPr>
          <w:rFonts w:ascii="Times New Roman" w:hAnsi="Times New Roman"/>
          <w:b/>
          <w:color w:val="000000"/>
          <w:sz w:val="24"/>
          <w:szCs w:val="24"/>
          <w:lang w:bidi="sa-IN"/>
        </w:rPr>
        <w:t xml:space="preserve">Положение о </w:t>
      </w:r>
      <w:proofErr w:type="gramStart"/>
      <w:r w:rsidRPr="0087484E">
        <w:rPr>
          <w:rFonts w:ascii="Times New Roman" w:hAnsi="Times New Roman"/>
          <w:b/>
          <w:color w:val="000000"/>
          <w:sz w:val="24"/>
          <w:szCs w:val="24"/>
          <w:lang w:bidi="sa-IN"/>
        </w:rPr>
        <w:t xml:space="preserve">школьном </w:t>
      </w:r>
      <w:r w:rsidRPr="0087484E">
        <w:rPr>
          <w:rFonts w:ascii="Times New Roman" w:hAnsi="Times New Roman" w:cs="Arial"/>
          <w:b/>
          <w:color w:val="000000"/>
          <w:sz w:val="24"/>
          <w:szCs w:val="24"/>
          <w:lang w:bidi="sa-IN"/>
        </w:rPr>
        <w:t xml:space="preserve"> </w:t>
      </w:r>
      <w:r w:rsidR="000E5BDA">
        <w:rPr>
          <w:rFonts w:ascii="Times New Roman" w:hAnsi="Times New Roman"/>
          <w:b/>
          <w:color w:val="000000"/>
          <w:sz w:val="24"/>
          <w:szCs w:val="24"/>
          <w:lang w:bidi="sa-IN"/>
        </w:rPr>
        <w:t>Педагогическом</w:t>
      </w:r>
      <w:proofErr w:type="gramEnd"/>
      <w:r w:rsidR="000E5BDA">
        <w:rPr>
          <w:rFonts w:ascii="Times New Roman" w:hAnsi="Times New Roman"/>
          <w:b/>
          <w:color w:val="000000"/>
          <w:sz w:val="24"/>
          <w:szCs w:val="24"/>
          <w:lang w:bidi="sa-IN"/>
        </w:rPr>
        <w:t xml:space="preserve"> фестивале открытых уроков</w:t>
      </w:r>
    </w:p>
    <w:p w:rsidR="0087484E" w:rsidRPr="0087484E" w:rsidRDefault="0087484E" w:rsidP="0087484E">
      <w:pPr>
        <w:shd w:val="clear" w:color="auto" w:fill="FFFFFF"/>
        <w:adjustRightInd w:val="0"/>
        <w:spacing w:after="0" w:line="240" w:lineRule="auto"/>
        <w:ind w:right="-55"/>
        <w:jc w:val="center"/>
        <w:outlineLvl w:val="0"/>
        <w:rPr>
          <w:rFonts w:ascii="Times New Roman" w:hAnsi="Times New Roman" w:cs="Arial"/>
          <w:b/>
          <w:color w:val="000000"/>
          <w:sz w:val="24"/>
          <w:szCs w:val="24"/>
          <w:lang w:bidi="sa-IN"/>
        </w:rPr>
      </w:pPr>
      <w:r w:rsidRPr="0087484E">
        <w:rPr>
          <w:rFonts w:ascii="Times New Roman" w:hAnsi="Times New Roman"/>
          <w:b/>
          <w:color w:val="000000"/>
          <w:sz w:val="24"/>
          <w:szCs w:val="24"/>
          <w:lang w:bidi="sa-IN"/>
        </w:rPr>
        <w:t xml:space="preserve"> </w:t>
      </w:r>
      <w:r>
        <w:rPr>
          <w:rFonts w:ascii="Times New Roman" w:hAnsi="Times New Roman" w:cs="Arial"/>
          <w:b/>
          <w:color w:val="000000"/>
          <w:sz w:val="24"/>
          <w:szCs w:val="24"/>
          <w:lang w:bidi="sa-IN"/>
        </w:rPr>
        <w:t xml:space="preserve"> «Путь к успеху</w:t>
      </w:r>
      <w:r w:rsidRPr="0087484E">
        <w:rPr>
          <w:rFonts w:ascii="Times New Roman" w:hAnsi="Times New Roman" w:cs="Arial"/>
          <w:b/>
          <w:color w:val="000000"/>
          <w:sz w:val="24"/>
          <w:szCs w:val="24"/>
          <w:lang w:bidi="sa-IN"/>
        </w:rPr>
        <w:t>»</w:t>
      </w:r>
    </w:p>
    <w:p w:rsidR="0087484E" w:rsidRPr="0087484E" w:rsidRDefault="0087484E" w:rsidP="0087484E">
      <w:pPr>
        <w:shd w:val="clear" w:color="auto" w:fill="FFFFFF"/>
        <w:adjustRightInd w:val="0"/>
        <w:spacing w:after="0" w:line="240" w:lineRule="auto"/>
        <w:ind w:right="-55"/>
        <w:jc w:val="both"/>
        <w:rPr>
          <w:rFonts w:ascii="Times New Roman" w:hAnsi="Times New Roman" w:cs="Mangal"/>
          <w:b/>
          <w:sz w:val="24"/>
          <w:szCs w:val="24"/>
          <w:lang w:bidi="sa-IN"/>
        </w:rPr>
      </w:pPr>
    </w:p>
    <w:p w:rsidR="0087484E" w:rsidRPr="0087484E" w:rsidRDefault="0087484E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7484E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2A4D63" w:rsidRDefault="0087484E" w:rsidP="009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84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="002A4D63">
        <w:rPr>
          <w:rFonts w:ascii="Times New Roman" w:hAnsi="Times New Roman"/>
          <w:sz w:val="24"/>
          <w:szCs w:val="24"/>
        </w:rPr>
        <w:t xml:space="preserve"> </w:t>
      </w:r>
      <w:r w:rsidR="000E5BDA">
        <w:rPr>
          <w:rFonts w:ascii="Times New Roman" w:hAnsi="Times New Roman"/>
          <w:sz w:val="24"/>
          <w:szCs w:val="24"/>
        </w:rPr>
        <w:t>Школьный Педагогический фестиваль открытых уроков</w:t>
      </w:r>
      <w:r>
        <w:rPr>
          <w:rFonts w:ascii="Times New Roman" w:hAnsi="Times New Roman"/>
          <w:sz w:val="24"/>
          <w:szCs w:val="24"/>
        </w:rPr>
        <w:t xml:space="preserve"> «Путь к успеху</w:t>
      </w:r>
      <w:r w:rsidR="000E5BDA">
        <w:rPr>
          <w:rFonts w:ascii="Times New Roman" w:hAnsi="Times New Roman"/>
          <w:sz w:val="24"/>
          <w:szCs w:val="24"/>
        </w:rPr>
        <w:t xml:space="preserve">» (далее – конкурс) </w:t>
      </w:r>
      <w:r w:rsidRPr="0087484E">
        <w:rPr>
          <w:rFonts w:ascii="Times New Roman" w:hAnsi="Times New Roman"/>
          <w:sz w:val="24"/>
          <w:szCs w:val="24"/>
        </w:rPr>
        <w:t>является частью конкурсного движения «Учитель года» и механизмом развития образования в части совершенствования педагогического мастерства.</w:t>
      </w:r>
      <w:r w:rsidR="002A4D63">
        <w:rPr>
          <w:rFonts w:ascii="Times New Roman" w:hAnsi="Times New Roman"/>
          <w:sz w:val="24"/>
          <w:szCs w:val="24"/>
        </w:rPr>
        <w:t xml:space="preserve"> </w:t>
      </w:r>
      <w:r w:rsidR="002A4D63" w:rsidRPr="002A4D63">
        <w:rPr>
          <w:rFonts w:ascii="Times New Roman" w:eastAsia="Times New Roman" w:hAnsi="Times New Roman" w:cs="Times New Roman"/>
          <w:sz w:val="24"/>
          <w:szCs w:val="24"/>
        </w:rPr>
        <w:t>Конкурс наставнических практик проводится в рамках национального проекта «Образование», «Современная школа», «Учитель будущего», «Молодые профессионалы», «Успех каждого ребенка».</w:t>
      </w:r>
    </w:p>
    <w:p w:rsidR="000E5BDA" w:rsidRPr="002A4D63" w:rsidRDefault="000E5BDA" w:rsidP="009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</w:rPr>
      </w:pPr>
    </w:p>
    <w:p w:rsidR="0087484E" w:rsidRPr="0087484E" w:rsidRDefault="0087484E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E">
        <w:rPr>
          <w:rFonts w:ascii="Times New Roman" w:hAnsi="Times New Roman"/>
          <w:sz w:val="24"/>
          <w:szCs w:val="24"/>
        </w:rPr>
        <w:t>1.2.</w:t>
      </w:r>
      <w:r w:rsidR="002A4D63">
        <w:rPr>
          <w:rFonts w:ascii="Times New Roman" w:hAnsi="Times New Roman"/>
          <w:sz w:val="24"/>
          <w:szCs w:val="24"/>
        </w:rPr>
        <w:t xml:space="preserve"> </w:t>
      </w:r>
      <w:r w:rsidRPr="0087484E">
        <w:rPr>
          <w:rFonts w:ascii="Times New Roman" w:hAnsi="Times New Roman"/>
          <w:sz w:val="24"/>
          <w:szCs w:val="24"/>
        </w:rPr>
        <w:t xml:space="preserve">Цель конкурса - публичное признание опыта работы </w:t>
      </w:r>
      <w:proofErr w:type="gramStart"/>
      <w:r w:rsidRPr="0087484E">
        <w:rPr>
          <w:rFonts w:ascii="Times New Roman" w:hAnsi="Times New Roman"/>
          <w:sz w:val="24"/>
          <w:szCs w:val="24"/>
        </w:rPr>
        <w:t>лучших  педагогических</w:t>
      </w:r>
      <w:proofErr w:type="gramEnd"/>
      <w:r w:rsidRPr="0087484E">
        <w:rPr>
          <w:rFonts w:ascii="Times New Roman" w:hAnsi="Times New Roman"/>
          <w:sz w:val="24"/>
          <w:szCs w:val="24"/>
        </w:rPr>
        <w:t xml:space="preserve"> работник</w:t>
      </w:r>
      <w:r w:rsidR="005B0C08">
        <w:rPr>
          <w:rFonts w:ascii="Times New Roman" w:hAnsi="Times New Roman"/>
          <w:sz w:val="24"/>
          <w:szCs w:val="24"/>
        </w:rPr>
        <w:t>ов-наставников и молодых специ</w:t>
      </w:r>
      <w:r w:rsidR="000A797D">
        <w:rPr>
          <w:rFonts w:ascii="Times New Roman" w:hAnsi="Times New Roman"/>
          <w:sz w:val="24"/>
          <w:szCs w:val="24"/>
        </w:rPr>
        <w:t>алистов МОУ «Средняя школа №52» г.Ярославля.</w:t>
      </w:r>
    </w:p>
    <w:p w:rsidR="0087484E" w:rsidRDefault="000A49AF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0A49AF" w:rsidRPr="00D16E2E" w:rsidRDefault="000A49AF" w:rsidP="00930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D16E2E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 xml:space="preserve">– выявление </w:t>
      </w:r>
      <w:r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 xml:space="preserve">лучших </w:t>
      </w:r>
      <w:r w:rsidRPr="00D16E2E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>педагогов-наставников, их поддержка и поощрение;</w:t>
      </w:r>
    </w:p>
    <w:p w:rsidR="000A49AF" w:rsidRPr="00D16E2E" w:rsidRDefault="000A49AF" w:rsidP="00930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D16E2E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>– привлечение внимания и развитие интереса педагогической общественности к вопросам наставничества в образовании;</w:t>
      </w:r>
    </w:p>
    <w:p w:rsidR="000A49AF" w:rsidRDefault="000A49AF" w:rsidP="00930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</w:pPr>
      <w:r w:rsidRPr="00D16E2E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 xml:space="preserve">– предоставление возможности для профессионального роста </w:t>
      </w:r>
      <w:r w:rsidR="00337C0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>молодых специалистов;</w:t>
      </w:r>
    </w:p>
    <w:p w:rsidR="00337C0C" w:rsidRDefault="00337C0C" w:rsidP="00930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>- выдвижение участников на городской конкурс «Педагогические надежды»</w:t>
      </w:r>
      <w:r w:rsidR="000E5BDA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  <w:t xml:space="preserve"> или областной конкурс «Педагогический дебют».</w:t>
      </w:r>
    </w:p>
    <w:p w:rsidR="00930CAA" w:rsidRDefault="00930CAA" w:rsidP="00930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7484E" w:rsidRPr="000A49AF" w:rsidRDefault="0087484E" w:rsidP="00930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</w:rPr>
      </w:pPr>
      <w:r w:rsidRPr="0087484E">
        <w:rPr>
          <w:rFonts w:ascii="Times New Roman" w:hAnsi="Times New Roman"/>
          <w:b/>
          <w:sz w:val="24"/>
          <w:szCs w:val="24"/>
        </w:rPr>
        <w:t>2.Участники конкурса</w:t>
      </w:r>
    </w:p>
    <w:p w:rsidR="0087484E" w:rsidRPr="000A49AF" w:rsidRDefault="00930CAA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87484E" w:rsidRPr="0087484E">
        <w:rPr>
          <w:rFonts w:ascii="Times New Roman" w:hAnsi="Times New Roman"/>
          <w:sz w:val="24"/>
          <w:szCs w:val="24"/>
        </w:rPr>
        <w:t>В ко</w:t>
      </w:r>
      <w:r w:rsidR="00160A7B">
        <w:rPr>
          <w:rFonts w:ascii="Times New Roman" w:hAnsi="Times New Roman"/>
          <w:sz w:val="24"/>
          <w:szCs w:val="24"/>
        </w:rPr>
        <w:t xml:space="preserve">нкурсе </w:t>
      </w:r>
      <w:r w:rsidR="005B0C08">
        <w:rPr>
          <w:rFonts w:ascii="Times New Roman" w:hAnsi="Times New Roman"/>
          <w:sz w:val="24"/>
          <w:szCs w:val="24"/>
        </w:rPr>
        <w:t xml:space="preserve">принимают </w:t>
      </w:r>
      <w:r w:rsidR="0087484E" w:rsidRPr="0087484E">
        <w:rPr>
          <w:rFonts w:ascii="Times New Roman" w:hAnsi="Times New Roman"/>
          <w:sz w:val="24"/>
          <w:szCs w:val="24"/>
        </w:rPr>
        <w:t xml:space="preserve">участие </w:t>
      </w:r>
      <w:r w:rsidR="005B0C08">
        <w:rPr>
          <w:rFonts w:ascii="Times New Roman" w:hAnsi="Times New Roman"/>
          <w:sz w:val="24"/>
          <w:szCs w:val="24"/>
        </w:rPr>
        <w:t xml:space="preserve">все </w:t>
      </w:r>
      <w:r w:rsidR="0087484E" w:rsidRPr="0087484E">
        <w:rPr>
          <w:rFonts w:ascii="Times New Roman" w:hAnsi="Times New Roman"/>
          <w:sz w:val="24"/>
          <w:szCs w:val="24"/>
        </w:rPr>
        <w:t>педагогические работники</w:t>
      </w:r>
      <w:r w:rsidR="005B0C08">
        <w:rPr>
          <w:rFonts w:ascii="Times New Roman" w:hAnsi="Times New Roman"/>
          <w:sz w:val="24"/>
          <w:szCs w:val="24"/>
        </w:rPr>
        <w:t xml:space="preserve">, являющиеся </w:t>
      </w:r>
      <w:r w:rsidR="00160A7B">
        <w:rPr>
          <w:rFonts w:ascii="Times New Roman" w:hAnsi="Times New Roman"/>
          <w:sz w:val="24"/>
          <w:szCs w:val="24"/>
        </w:rPr>
        <w:t xml:space="preserve">молодыми специалистами и </w:t>
      </w:r>
      <w:r w:rsidR="005B0C08">
        <w:rPr>
          <w:rFonts w:ascii="Times New Roman" w:hAnsi="Times New Roman"/>
          <w:sz w:val="24"/>
          <w:szCs w:val="24"/>
        </w:rPr>
        <w:t>наставниками молодых специалистов</w:t>
      </w:r>
      <w:r w:rsidR="00160A7B">
        <w:rPr>
          <w:rFonts w:ascii="Times New Roman" w:hAnsi="Times New Roman"/>
          <w:sz w:val="24"/>
          <w:szCs w:val="24"/>
        </w:rPr>
        <w:t xml:space="preserve"> </w:t>
      </w:r>
      <w:r w:rsidR="00160A7B" w:rsidRPr="00160A7B">
        <w:rPr>
          <w:rFonts w:ascii="Times New Roman" w:hAnsi="Times New Roman"/>
          <w:i/>
          <w:sz w:val="24"/>
          <w:szCs w:val="24"/>
        </w:rPr>
        <w:t>(Приложение 1)</w:t>
      </w:r>
    </w:p>
    <w:p w:rsidR="00930CAA" w:rsidRDefault="00930CAA" w:rsidP="00930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84E" w:rsidRPr="0087484E" w:rsidRDefault="0087484E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84E">
        <w:rPr>
          <w:rFonts w:ascii="Times New Roman" w:hAnsi="Times New Roman"/>
          <w:b/>
          <w:sz w:val="24"/>
          <w:szCs w:val="24"/>
        </w:rPr>
        <w:t>3.Порядок проведения конкурса</w:t>
      </w:r>
    </w:p>
    <w:p w:rsidR="005B0C08" w:rsidRPr="000A797D" w:rsidRDefault="0087484E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E">
        <w:rPr>
          <w:rFonts w:ascii="Times New Roman" w:hAnsi="Times New Roman"/>
          <w:sz w:val="24"/>
          <w:szCs w:val="24"/>
        </w:rPr>
        <w:t>3.1</w:t>
      </w:r>
      <w:r w:rsidRPr="000A797D">
        <w:rPr>
          <w:rFonts w:ascii="Times New Roman" w:hAnsi="Times New Roman"/>
          <w:sz w:val="24"/>
          <w:szCs w:val="24"/>
        </w:rPr>
        <w:t xml:space="preserve">. Конкурс проводится </w:t>
      </w:r>
      <w:r w:rsidR="0005028F">
        <w:rPr>
          <w:rFonts w:ascii="Times New Roman" w:hAnsi="Times New Roman"/>
          <w:sz w:val="24"/>
          <w:szCs w:val="24"/>
        </w:rPr>
        <w:t>с 1 марта по 16</w:t>
      </w:r>
      <w:r w:rsidR="00160A7B">
        <w:rPr>
          <w:rFonts w:ascii="Times New Roman" w:hAnsi="Times New Roman"/>
          <w:sz w:val="24"/>
          <w:szCs w:val="24"/>
        </w:rPr>
        <w:t xml:space="preserve"> мая </w:t>
      </w:r>
      <w:r w:rsidR="000E5BDA">
        <w:rPr>
          <w:rFonts w:ascii="Times New Roman" w:hAnsi="Times New Roman"/>
          <w:sz w:val="24"/>
          <w:szCs w:val="24"/>
        </w:rPr>
        <w:t>2024</w:t>
      </w:r>
      <w:r w:rsidR="005B0C08" w:rsidRPr="000A797D">
        <w:rPr>
          <w:rFonts w:ascii="Times New Roman" w:hAnsi="Times New Roman"/>
          <w:sz w:val="24"/>
          <w:szCs w:val="24"/>
        </w:rPr>
        <w:t xml:space="preserve"> года.</w:t>
      </w:r>
    </w:p>
    <w:p w:rsidR="005B0C08" w:rsidRDefault="000A49AF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87484E" w:rsidRPr="0087484E">
        <w:rPr>
          <w:rFonts w:ascii="Times New Roman" w:hAnsi="Times New Roman"/>
          <w:sz w:val="24"/>
          <w:szCs w:val="24"/>
        </w:rPr>
        <w:t>.</w:t>
      </w:r>
      <w:r w:rsidR="009F3EE1">
        <w:rPr>
          <w:rFonts w:ascii="Times New Roman" w:hAnsi="Times New Roman"/>
          <w:sz w:val="24"/>
          <w:szCs w:val="24"/>
        </w:rPr>
        <w:t xml:space="preserve"> </w:t>
      </w:r>
      <w:r w:rsidR="0087484E" w:rsidRPr="0087484E">
        <w:rPr>
          <w:rFonts w:ascii="Times New Roman" w:hAnsi="Times New Roman"/>
          <w:sz w:val="24"/>
          <w:szCs w:val="24"/>
        </w:rPr>
        <w:t xml:space="preserve">Оценку </w:t>
      </w:r>
      <w:r w:rsidR="0005028F">
        <w:rPr>
          <w:rFonts w:ascii="Times New Roman" w:hAnsi="Times New Roman"/>
          <w:sz w:val="24"/>
          <w:szCs w:val="24"/>
        </w:rPr>
        <w:t>открытых уроков</w:t>
      </w:r>
      <w:r w:rsidR="005B0C08">
        <w:rPr>
          <w:rFonts w:ascii="Times New Roman" w:hAnsi="Times New Roman"/>
          <w:sz w:val="24"/>
          <w:szCs w:val="24"/>
        </w:rPr>
        <w:t xml:space="preserve"> осуществляе</w:t>
      </w:r>
      <w:r w:rsidR="000E5BDA">
        <w:rPr>
          <w:rFonts w:ascii="Times New Roman" w:hAnsi="Times New Roman"/>
          <w:sz w:val="24"/>
          <w:szCs w:val="24"/>
        </w:rPr>
        <w:t xml:space="preserve">т </w:t>
      </w:r>
      <w:r w:rsidR="0087484E" w:rsidRPr="0087484E">
        <w:rPr>
          <w:rFonts w:ascii="Times New Roman" w:hAnsi="Times New Roman"/>
          <w:sz w:val="24"/>
          <w:szCs w:val="24"/>
        </w:rPr>
        <w:t>жюри</w:t>
      </w:r>
      <w:r w:rsidR="005B0C08">
        <w:rPr>
          <w:rFonts w:ascii="Times New Roman" w:hAnsi="Times New Roman"/>
          <w:sz w:val="24"/>
          <w:szCs w:val="24"/>
        </w:rPr>
        <w:t>.</w:t>
      </w:r>
    </w:p>
    <w:p w:rsidR="0087484E" w:rsidRDefault="000A49AF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7484E" w:rsidRPr="0087484E">
        <w:rPr>
          <w:rFonts w:ascii="Times New Roman" w:hAnsi="Times New Roman"/>
          <w:sz w:val="24"/>
          <w:szCs w:val="24"/>
        </w:rPr>
        <w:t>.</w:t>
      </w:r>
      <w:r w:rsidR="009F3EE1">
        <w:rPr>
          <w:rFonts w:ascii="Times New Roman" w:hAnsi="Times New Roman"/>
          <w:sz w:val="24"/>
          <w:szCs w:val="24"/>
        </w:rPr>
        <w:t xml:space="preserve"> </w:t>
      </w:r>
      <w:r w:rsidR="000E5BDA">
        <w:rPr>
          <w:rFonts w:ascii="Times New Roman" w:hAnsi="Times New Roman"/>
          <w:sz w:val="24"/>
          <w:szCs w:val="24"/>
        </w:rPr>
        <w:t>Жюри Педагогического фестиваля открытых уроков</w:t>
      </w:r>
      <w:r w:rsidR="0005028F">
        <w:rPr>
          <w:rFonts w:ascii="Times New Roman" w:hAnsi="Times New Roman"/>
          <w:sz w:val="24"/>
          <w:szCs w:val="24"/>
        </w:rPr>
        <w:t xml:space="preserve"> </w:t>
      </w:r>
      <w:r w:rsidR="00160A7B">
        <w:rPr>
          <w:rFonts w:ascii="Times New Roman" w:hAnsi="Times New Roman"/>
          <w:i/>
          <w:sz w:val="24"/>
          <w:szCs w:val="24"/>
        </w:rPr>
        <w:t>(Приложение 2</w:t>
      </w:r>
      <w:r w:rsidR="0005028F" w:rsidRPr="00F078FA">
        <w:rPr>
          <w:rFonts w:ascii="Times New Roman" w:hAnsi="Times New Roman"/>
          <w:i/>
          <w:sz w:val="24"/>
          <w:szCs w:val="24"/>
        </w:rPr>
        <w:t>)</w:t>
      </w:r>
      <w:r w:rsidR="000E5BDA">
        <w:rPr>
          <w:rFonts w:ascii="Times New Roman" w:hAnsi="Times New Roman"/>
          <w:sz w:val="24"/>
          <w:szCs w:val="24"/>
        </w:rPr>
        <w:t xml:space="preserve"> </w:t>
      </w:r>
      <w:r w:rsidR="0087484E" w:rsidRPr="0087484E">
        <w:rPr>
          <w:rFonts w:ascii="Times New Roman" w:hAnsi="Times New Roman"/>
          <w:sz w:val="24"/>
          <w:szCs w:val="24"/>
        </w:rPr>
        <w:t>определя</w:t>
      </w:r>
      <w:r w:rsidR="000A797D">
        <w:rPr>
          <w:rFonts w:ascii="Times New Roman" w:hAnsi="Times New Roman"/>
          <w:sz w:val="24"/>
          <w:szCs w:val="24"/>
        </w:rPr>
        <w:t xml:space="preserve">ет </w:t>
      </w:r>
      <w:r w:rsidR="0031766F">
        <w:rPr>
          <w:rFonts w:ascii="Times New Roman" w:hAnsi="Times New Roman"/>
          <w:sz w:val="24"/>
          <w:szCs w:val="24"/>
        </w:rPr>
        <w:t>лучшие уроки по номинациям.</w:t>
      </w:r>
    </w:p>
    <w:p w:rsidR="00930CAA" w:rsidRPr="000A49AF" w:rsidRDefault="00930CAA" w:rsidP="0093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84E" w:rsidRPr="0087484E" w:rsidRDefault="000E5BDA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4.Структура конкурсного испытания</w:t>
      </w:r>
      <w:r w:rsidR="0087484E" w:rsidRPr="0087484E">
        <w:rPr>
          <w:rFonts w:ascii="Times New Roman" w:hAnsi="Times New Roman"/>
          <w:b/>
          <w:sz w:val="24"/>
          <w:szCs w:val="24"/>
        </w:rPr>
        <w:t>, формат их проведения и критерии оценки.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2552"/>
        <w:gridCol w:w="1552"/>
      </w:tblGrid>
      <w:tr w:rsidR="009F3EE1" w:rsidTr="00337C0C">
        <w:tc>
          <w:tcPr>
            <w:tcW w:w="5920" w:type="dxa"/>
          </w:tcPr>
          <w:p w:rsidR="009F3EE1" w:rsidRDefault="009F3EE1" w:rsidP="0087484E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160A7B">
              <w:rPr>
                <w:rFonts w:ascii="Times New Roman" w:hAnsi="Times New Roman"/>
                <w:i/>
                <w:sz w:val="24"/>
                <w:szCs w:val="24"/>
              </w:rPr>
              <w:t>(Приложение 3</w:t>
            </w:r>
            <w:r w:rsidR="00F078FA" w:rsidRPr="00F07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F3EE1" w:rsidRDefault="009F3EE1" w:rsidP="0087484E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552" w:type="dxa"/>
          </w:tcPr>
          <w:p w:rsidR="009F3EE1" w:rsidRDefault="009F3EE1" w:rsidP="0087484E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9F3EE1" w:rsidTr="001B0C65">
        <w:tc>
          <w:tcPr>
            <w:tcW w:w="10024" w:type="dxa"/>
            <w:gridSpan w:val="3"/>
          </w:tcPr>
          <w:p w:rsidR="00337C0C" w:rsidRDefault="009F3EE1" w:rsidP="0087484E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C1599">
              <w:rPr>
                <w:rFonts w:ascii="Times New Roman" w:hAnsi="Times New Roman"/>
                <w:b/>
                <w:sz w:val="24"/>
                <w:szCs w:val="24"/>
              </w:rPr>
              <w:t>онкурсное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5BDA">
              <w:rPr>
                <w:rFonts w:ascii="Times New Roman" w:hAnsi="Times New Roman"/>
                <w:b/>
                <w:sz w:val="24"/>
                <w:szCs w:val="24"/>
              </w:rPr>
              <w:t>«Урок</w:t>
            </w:r>
            <w:r w:rsidR="00842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484E">
              <w:rPr>
                <w:rFonts w:ascii="Times New Roman" w:hAnsi="Times New Roman"/>
                <w:b/>
                <w:sz w:val="24"/>
                <w:szCs w:val="24"/>
              </w:rPr>
              <w:t xml:space="preserve"> и самоанализ»</w:t>
            </w:r>
            <w:r w:rsidR="00337C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EE1" w:rsidRDefault="00337C0C" w:rsidP="00F078FA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урок, самоанализ</w:t>
            </w:r>
          </w:p>
        </w:tc>
      </w:tr>
      <w:tr w:rsidR="009F3EE1" w:rsidTr="00337C0C">
        <w:tc>
          <w:tcPr>
            <w:tcW w:w="5920" w:type="dxa"/>
          </w:tcPr>
          <w:p w:rsidR="009F3EE1" w:rsidRPr="0087484E" w:rsidRDefault="009F3EE1" w:rsidP="009F3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4E">
              <w:rPr>
                <w:rFonts w:ascii="Times New Roman" w:hAnsi="Times New Roman"/>
                <w:sz w:val="24"/>
                <w:szCs w:val="24"/>
              </w:rPr>
              <w:t xml:space="preserve">Умение провести учебное занятие </w:t>
            </w:r>
            <w:r w:rsidR="00D5530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7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28F">
              <w:rPr>
                <w:rFonts w:ascii="Times New Roman" w:hAnsi="Times New Roman"/>
                <w:sz w:val="24"/>
                <w:szCs w:val="24"/>
              </w:rPr>
              <w:t xml:space="preserve">обновленному </w:t>
            </w:r>
            <w:r w:rsidRPr="0087484E">
              <w:rPr>
                <w:rFonts w:ascii="Times New Roman" w:hAnsi="Times New Roman"/>
                <w:sz w:val="24"/>
                <w:szCs w:val="24"/>
              </w:rPr>
              <w:t>ФГОС.</w:t>
            </w:r>
          </w:p>
          <w:p w:rsidR="009F3EE1" w:rsidRPr="0087484E" w:rsidRDefault="009F3EE1" w:rsidP="009F3EE1">
            <w:pPr>
              <w:jc w:val="both"/>
              <w:rPr>
                <w:rStyle w:val="apple-style-span"/>
                <w:rFonts w:ascii="Times New Roman" w:hAnsi="Times New Roman" w:cs="Tahoma"/>
                <w:sz w:val="24"/>
                <w:szCs w:val="24"/>
              </w:rPr>
            </w:pPr>
            <w:r w:rsidRPr="0087484E">
              <w:rPr>
                <w:rStyle w:val="apple-style-span"/>
                <w:rFonts w:ascii="Times New Roman" w:hAnsi="Times New Roman" w:cs="Arial"/>
                <w:sz w:val="24"/>
                <w:szCs w:val="24"/>
                <w:shd w:val="clear" w:color="auto" w:fill="FFFFF1"/>
              </w:rPr>
              <w:t>О</w:t>
            </w:r>
            <w:r w:rsidRPr="0087484E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>ригинальность методических приемов.</w:t>
            </w:r>
          </w:p>
          <w:p w:rsidR="009F3EE1" w:rsidRDefault="009F3EE1" w:rsidP="009F3EE1">
            <w:pPr>
              <w:jc w:val="both"/>
              <w:rPr>
                <w:rStyle w:val="apple-style-span"/>
                <w:rFonts w:ascii="Times New Roman" w:hAnsi="Times New Roman" w:cs="Tahoma"/>
                <w:sz w:val="24"/>
                <w:szCs w:val="24"/>
              </w:rPr>
            </w:pPr>
            <w:r w:rsidRPr="0087484E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>Умение продемонстрировать педагогическую технологию</w:t>
            </w:r>
            <w:r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 xml:space="preserve"> или ее элементы</w:t>
            </w:r>
            <w:r w:rsidR="0005028F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>.</w:t>
            </w:r>
          </w:p>
          <w:p w:rsidR="009F3EE1" w:rsidRPr="0087484E" w:rsidRDefault="009F3EE1" w:rsidP="009F3EE1">
            <w:pPr>
              <w:jc w:val="both"/>
              <w:rPr>
                <w:rStyle w:val="apple-style-span"/>
                <w:rFonts w:ascii="Times New Roman" w:hAnsi="Times New Roman" w:cs="Tahoma"/>
                <w:sz w:val="24"/>
                <w:szCs w:val="24"/>
              </w:rPr>
            </w:pPr>
            <w:r w:rsidRPr="0087484E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>Умение организовать взаимодействие обучающихся.</w:t>
            </w:r>
          </w:p>
          <w:p w:rsidR="009F3EE1" w:rsidRPr="0087484E" w:rsidRDefault="009F3EE1" w:rsidP="009F3EE1">
            <w:pPr>
              <w:jc w:val="both"/>
              <w:rPr>
                <w:rStyle w:val="apple-style-span"/>
                <w:rFonts w:ascii="Times New Roman" w:hAnsi="Times New Roman" w:cs="Tahoma"/>
                <w:sz w:val="24"/>
                <w:szCs w:val="24"/>
              </w:rPr>
            </w:pPr>
            <w:r w:rsidRPr="0087484E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t>Умение создавать и поддерживать высокий уровень мотивации и высокую интенсивность деятельности обучающихся.</w:t>
            </w:r>
          </w:p>
          <w:p w:rsidR="009F3EE1" w:rsidRPr="009F3EE1" w:rsidRDefault="009F3EE1" w:rsidP="009F3EE1">
            <w:pPr>
              <w:jc w:val="both"/>
              <w:rPr>
                <w:rFonts w:ascii="Times New Roman" w:hAnsi="Times New Roman" w:cs="Arial"/>
                <w:sz w:val="24"/>
                <w:szCs w:val="24"/>
                <w:shd w:val="clear" w:color="auto" w:fill="FFFFF1"/>
              </w:rPr>
            </w:pPr>
            <w:r w:rsidRPr="0087484E">
              <w:rPr>
                <w:rStyle w:val="apple-style-span"/>
                <w:rFonts w:ascii="Times New Roman" w:hAnsi="Times New Roman" w:cs="Tahoma"/>
                <w:sz w:val="24"/>
                <w:szCs w:val="24"/>
              </w:rPr>
              <w:lastRenderedPageBreak/>
              <w:t>Умение провести качественный самоанализ занятия.</w:t>
            </w:r>
          </w:p>
        </w:tc>
        <w:tc>
          <w:tcPr>
            <w:tcW w:w="2552" w:type="dxa"/>
          </w:tcPr>
          <w:p w:rsidR="009F3EE1" w:rsidRDefault="009F3EE1" w:rsidP="0087484E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молодой специалист</w:t>
            </w:r>
            <w:r w:rsidR="00D55305">
              <w:rPr>
                <w:rFonts w:ascii="Times New Roman" w:hAnsi="Times New Roman"/>
                <w:sz w:val="24"/>
                <w:szCs w:val="24"/>
              </w:rPr>
              <w:t xml:space="preserve"> под руководством наставника</w:t>
            </w:r>
          </w:p>
        </w:tc>
        <w:tc>
          <w:tcPr>
            <w:tcW w:w="1552" w:type="dxa"/>
          </w:tcPr>
          <w:p w:rsidR="009F3EE1" w:rsidRPr="0005028F" w:rsidRDefault="00160A7B" w:rsidP="0005028F">
            <w:pPr>
              <w:pStyle w:val="20"/>
              <w:shd w:val="clear" w:color="auto" w:fill="auto"/>
              <w:tabs>
                <w:tab w:val="left" w:pos="153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  <w:r w:rsidR="0005028F" w:rsidRPr="0005028F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</w:tbl>
    <w:p w:rsidR="0005028F" w:rsidRDefault="0005028F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C08" w:rsidRDefault="0005028F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5.До 10 марта 2024</w:t>
      </w:r>
      <w:r w:rsidR="008C1599">
        <w:rPr>
          <w:rFonts w:ascii="Times New Roman" w:hAnsi="Times New Roman"/>
          <w:b/>
          <w:sz w:val="24"/>
          <w:szCs w:val="24"/>
        </w:rPr>
        <w:t xml:space="preserve"> года стажерские пары направляют </w:t>
      </w:r>
      <w:r>
        <w:rPr>
          <w:rFonts w:ascii="Times New Roman" w:hAnsi="Times New Roman"/>
          <w:b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/>
          <w:b/>
          <w:sz w:val="24"/>
          <w:szCs w:val="24"/>
        </w:rPr>
        <w:t>Капраловой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И.В., заместителю директора по УВР </w:t>
      </w:r>
      <w:r w:rsidR="00337C0C">
        <w:rPr>
          <w:rFonts w:ascii="Times New Roman" w:hAnsi="Times New Roman"/>
          <w:b/>
          <w:sz w:val="24"/>
          <w:szCs w:val="24"/>
        </w:rPr>
        <w:t>следующую информацию</w:t>
      </w:r>
      <w:r w:rsidR="008C1599">
        <w:rPr>
          <w:rFonts w:ascii="Times New Roman" w:hAnsi="Times New Roman"/>
          <w:b/>
          <w:sz w:val="24"/>
          <w:szCs w:val="24"/>
        </w:rPr>
        <w:t>:</w:t>
      </w:r>
    </w:p>
    <w:p w:rsidR="0005028F" w:rsidRPr="0005028F" w:rsidRDefault="00337C0C" w:rsidP="0005028F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CAA">
        <w:rPr>
          <w:rFonts w:ascii="Times New Roman" w:hAnsi="Times New Roman"/>
          <w:sz w:val="24"/>
          <w:szCs w:val="24"/>
        </w:rPr>
        <w:t>Тема</w:t>
      </w:r>
      <w:r w:rsidR="008C1599" w:rsidRPr="00930CAA">
        <w:rPr>
          <w:rFonts w:ascii="Times New Roman" w:hAnsi="Times New Roman"/>
          <w:sz w:val="24"/>
          <w:szCs w:val="24"/>
        </w:rPr>
        <w:t xml:space="preserve"> открытого урока, предмет, класс, дату проведения урока</w:t>
      </w:r>
      <w:r w:rsidR="0005028F">
        <w:rPr>
          <w:rFonts w:ascii="Times New Roman" w:hAnsi="Times New Roman"/>
          <w:sz w:val="24"/>
          <w:szCs w:val="24"/>
        </w:rPr>
        <w:t>.</w:t>
      </w:r>
    </w:p>
    <w:p w:rsidR="00930CAA" w:rsidRDefault="00930CAA" w:rsidP="008748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84E" w:rsidRPr="0087484E" w:rsidRDefault="000A49AF" w:rsidP="0093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7484E" w:rsidRPr="0087484E">
        <w:rPr>
          <w:rFonts w:ascii="Times New Roman" w:hAnsi="Times New Roman"/>
          <w:b/>
          <w:sz w:val="24"/>
          <w:szCs w:val="24"/>
        </w:rPr>
        <w:t>.Подведение итогов конкурса</w:t>
      </w:r>
    </w:p>
    <w:p w:rsidR="0087484E" w:rsidRPr="0087484E" w:rsidRDefault="000A49AF" w:rsidP="00874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87484E" w:rsidRPr="0087484E">
        <w:rPr>
          <w:rFonts w:ascii="Times New Roman" w:hAnsi="Times New Roman"/>
          <w:sz w:val="24"/>
          <w:szCs w:val="24"/>
        </w:rPr>
        <w:t>.Решение</w:t>
      </w:r>
      <w:proofErr w:type="gramEnd"/>
      <w:r w:rsidR="0087484E" w:rsidRPr="0087484E">
        <w:rPr>
          <w:rFonts w:ascii="Times New Roman" w:hAnsi="Times New Roman"/>
          <w:sz w:val="24"/>
          <w:szCs w:val="24"/>
        </w:rPr>
        <w:t xml:space="preserve"> жюри о принимается на основе  экспертных карт  членов жюри и  общего протокола итоговых оценок.</w:t>
      </w:r>
    </w:p>
    <w:p w:rsidR="0087484E" w:rsidRPr="0087484E" w:rsidRDefault="000A49AF" w:rsidP="00874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05028F">
        <w:rPr>
          <w:rFonts w:ascii="Times New Roman" w:hAnsi="Times New Roman"/>
          <w:sz w:val="24"/>
          <w:szCs w:val="24"/>
        </w:rPr>
        <w:t xml:space="preserve"> </w:t>
      </w:r>
      <w:r w:rsidR="0087484E" w:rsidRPr="0087484E">
        <w:rPr>
          <w:rFonts w:ascii="Times New Roman" w:hAnsi="Times New Roman"/>
          <w:sz w:val="24"/>
          <w:szCs w:val="24"/>
        </w:rPr>
        <w:t>И</w:t>
      </w:r>
      <w:r w:rsidR="0005028F">
        <w:rPr>
          <w:rFonts w:ascii="Times New Roman" w:hAnsi="Times New Roman"/>
          <w:sz w:val="24"/>
          <w:szCs w:val="24"/>
        </w:rPr>
        <w:t>тоги Педагогического фестиваля открытых уроков подводятся</w:t>
      </w:r>
      <w:r w:rsidR="0087484E" w:rsidRPr="0087484E">
        <w:rPr>
          <w:rFonts w:ascii="Times New Roman" w:hAnsi="Times New Roman"/>
          <w:sz w:val="24"/>
          <w:szCs w:val="24"/>
        </w:rPr>
        <w:t xml:space="preserve"> на торжественной церемонии награждения</w:t>
      </w:r>
      <w:r w:rsidR="00D55305">
        <w:rPr>
          <w:rFonts w:ascii="Times New Roman" w:hAnsi="Times New Roman"/>
          <w:sz w:val="24"/>
          <w:szCs w:val="24"/>
        </w:rPr>
        <w:t xml:space="preserve"> </w:t>
      </w:r>
      <w:r w:rsidR="00337C0C">
        <w:rPr>
          <w:rFonts w:ascii="Times New Roman" w:hAnsi="Times New Roman"/>
          <w:sz w:val="24"/>
          <w:szCs w:val="24"/>
        </w:rPr>
        <w:t>в</w:t>
      </w:r>
      <w:r w:rsidR="0005028F">
        <w:rPr>
          <w:rFonts w:ascii="Times New Roman" w:hAnsi="Times New Roman"/>
          <w:sz w:val="24"/>
          <w:szCs w:val="24"/>
        </w:rPr>
        <w:t xml:space="preserve"> мае 2024</w:t>
      </w:r>
      <w:r w:rsidR="00D55305">
        <w:rPr>
          <w:rFonts w:ascii="Times New Roman" w:hAnsi="Times New Roman"/>
          <w:sz w:val="24"/>
          <w:szCs w:val="24"/>
        </w:rPr>
        <w:t xml:space="preserve"> г</w:t>
      </w:r>
      <w:r w:rsidR="0087484E" w:rsidRPr="0087484E">
        <w:rPr>
          <w:rFonts w:ascii="Times New Roman" w:hAnsi="Times New Roman"/>
          <w:sz w:val="24"/>
          <w:szCs w:val="24"/>
        </w:rPr>
        <w:t xml:space="preserve">. </w:t>
      </w:r>
    </w:p>
    <w:p w:rsidR="000A49AF" w:rsidRDefault="000A49AF" w:rsidP="00874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930CAA">
        <w:rPr>
          <w:rFonts w:ascii="Times New Roman" w:hAnsi="Times New Roman"/>
          <w:sz w:val="24"/>
          <w:szCs w:val="24"/>
        </w:rPr>
        <w:t xml:space="preserve"> </w:t>
      </w:r>
      <w:r w:rsidR="008F7711">
        <w:rPr>
          <w:rFonts w:ascii="Times New Roman" w:hAnsi="Times New Roman"/>
          <w:sz w:val="24"/>
          <w:szCs w:val="24"/>
        </w:rPr>
        <w:t xml:space="preserve">Все участники </w:t>
      </w:r>
      <w:r w:rsidR="0005028F">
        <w:rPr>
          <w:rFonts w:ascii="Times New Roman" w:hAnsi="Times New Roman"/>
          <w:sz w:val="24"/>
          <w:szCs w:val="24"/>
        </w:rPr>
        <w:t>Педагогического фестиваля открытых уроков</w:t>
      </w:r>
      <w:r w:rsidR="0087484E" w:rsidRPr="0087484E">
        <w:rPr>
          <w:rFonts w:ascii="Times New Roman" w:hAnsi="Times New Roman"/>
          <w:sz w:val="24"/>
          <w:szCs w:val="24"/>
        </w:rPr>
        <w:t xml:space="preserve"> награждаются </w:t>
      </w:r>
      <w:proofErr w:type="gramStart"/>
      <w:r w:rsidR="0087484E" w:rsidRPr="0087484E">
        <w:rPr>
          <w:rFonts w:ascii="Times New Roman" w:hAnsi="Times New Roman"/>
          <w:sz w:val="24"/>
          <w:szCs w:val="24"/>
        </w:rPr>
        <w:t xml:space="preserve">дипломами  </w:t>
      </w:r>
      <w:r>
        <w:rPr>
          <w:rFonts w:ascii="Times New Roman" w:hAnsi="Times New Roman"/>
          <w:sz w:val="24"/>
          <w:szCs w:val="24"/>
        </w:rPr>
        <w:t>МОУ</w:t>
      </w:r>
      <w:proofErr w:type="gramEnd"/>
      <w:r>
        <w:rPr>
          <w:rFonts w:ascii="Times New Roman" w:hAnsi="Times New Roman"/>
          <w:sz w:val="24"/>
          <w:szCs w:val="24"/>
        </w:rPr>
        <w:t xml:space="preserve"> «Средняя школа №52» г.</w:t>
      </w:r>
      <w:r w:rsidR="00930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Ярославля.</w:t>
      </w:r>
    </w:p>
    <w:p w:rsidR="00337C0C" w:rsidRDefault="00337C0C" w:rsidP="00874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84E" w:rsidRPr="0087484E" w:rsidRDefault="0087484E" w:rsidP="00874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84E" w:rsidRPr="0087484E" w:rsidRDefault="0087484E" w:rsidP="00874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84E" w:rsidRPr="0087484E" w:rsidRDefault="0087484E" w:rsidP="008748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484E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:rsidR="0087484E" w:rsidRPr="0087484E" w:rsidRDefault="0087484E" w:rsidP="008748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436" w:rsidRDefault="00432436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160A7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160A7B" w:rsidRPr="00160A7B" w:rsidRDefault="00160A7B" w:rsidP="00160A7B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  <w:r w:rsidRPr="00160A7B">
        <w:rPr>
          <w:rFonts w:ascii="Times New Roman" w:hAnsi="Times New Roman" w:cs="Times New Roman"/>
          <w:b/>
          <w:bCs/>
          <w:sz w:val="28"/>
          <w:szCs w:val="20"/>
        </w:rPr>
        <w:t>Список молодых специалистов и наставников</w:t>
      </w:r>
    </w:p>
    <w:p w:rsidR="00160A7B" w:rsidRPr="00160A7B" w:rsidRDefault="00160A7B" w:rsidP="00160A7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5"/>
        <w:gridCol w:w="3037"/>
        <w:gridCol w:w="4108"/>
      </w:tblGrid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наставника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Молодой педагог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наставничества 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Бородина И.Ф.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Володина Е.И.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Ермоленко В.В.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Федотова О.Н.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Гашкова Е.С.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Сахарова Е.А.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Рыбак Н.Н.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Каландарова</w:t>
            </w:r>
            <w:proofErr w:type="spellEnd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Матвеичева О.Н.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Скорнякова К.П.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Остапенко М.В.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16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Пухова К.Е.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Скворцова А.Б.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Пухова М.Ю.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Ходакова Е.В.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Дубкова И.О.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160A7B" w:rsidRPr="00160A7B" w:rsidTr="00B23229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Колдановой</w:t>
            </w:r>
            <w:proofErr w:type="spellEnd"/>
            <w:r w:rsidRPr="00160A7B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B" w:rsidRPr="00160A7B" w:rsidRDefault="00160A7B" w:rsidP="00B2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B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</w:tbl>
    <w:p w:rsidR="00160A7B" w:rsidRDefault="00160A7B" w:rsidP="00160A7B"/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0A7B" w:rsidRDefault="00160A7B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5028F" w:rsidRDefault="0005028F" w:rsidP="000A49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160A7B">
        <w:rPr>
          <w:rFonts w:ascii="Times New Roman" w:hAnsi="Times New Roman"/>
          <w:b/>
          <w:i/>
          <w:sz w:val="24"/>
          <w:szCs w:val="24"/>
        </w:rPr>
        <w:t>2</w:t>
      </w:r>
    </w:p>
    <w:p w:rsidR="00432436" w:rsidRPr="00432436" w:rsidRDefault="0005028F" w:rsidP="000502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2436">
        <w:rPr>
          <w:rFonts w:ascii="Times New Roman" w:hAnsi="Times New Roman"/>
          <w:b/>
          <w:sz w:val="32"/>
          <w:szCs w:val="32"/>
        </w:rPr>
        <w:t>Состав жюри</w:t>
      </w:r>
      <w:r w:rsidR="00B621B3" w:rsidRPr="00432436">
        <w:rPr>
          <w:rFonts w:ascii="Times New Roman" w:hAnsi="Times New Roman"/>
          <w:b/>
          <w:sz w:val="32"/>
          <w:szCs w:val="32"/>
        </w:rPr>
        <w:t xml:space="preserve"> </w:t>
      </w:r>
    </w:p>
    <w:p w:rsidR="0087484E" w:rsidRPr="00432436" w:rsidRDefault="00B621B3" w:rsidP="000502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2436">
        <w:rPr>
          <w:rFonts w:ascii="Times New Roman" w:hAnsi="Times New Roman"/>
          <w:b/>
          <w:sz w:val="32"/>
          <w:szCs w:val="32"/>
        </w:rPr>
        <w:t xml:space="preserve">Педагогического фестиваля открытых уроков </w:t>
      </w:r>
    </w:p>
    <w:p w:rsidR="0005028F" w:rsidRDefault="0005028F" w:rsidP="00050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84E" w:rsidRDefault="0005028F" w:rsidP="00B6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436">
        <w:rPr>
          <w:rFonts w:ascii="Times New Roman" w:hAnsi="Times New Roman"/>
          <w:b/>
          <w:sz w:val="28"/>
          <w:szCs w:val="28"/>
        </w:rPr>
        <w:t>Творогова</w:t>
      </w:r>
      <w:proofErr w:type="spellEnd"/>
      <w:r w:rsidRPr="00432436">
        <w:rPr>
          <w:rFonts w:ascii="Times New Roman" w:hAnsi="Times New Roman"/>
          <w:b/>
          <w:sz w:val="28"/>
          <w:szCs w:val="28"/>
        </w:rPr>
        <w:t xml:space="preserve"> Надежда Алексеевна</w:t>
      </w:r>
      <w:r w:rsidRPr="00432436">
        <w:rPr>
          <w:rFonts w:ascii="Times New Roman" w:hAnsi="Times New Roman"/>
          <w:sz w:val="28"/>
          <w:szCs w:val="28"/>
        </w:rPr>
        <w:t>,</w:t>
      </w:r>
      <w:r w:rsidR="00B621B3" w:rsidRPr="00432436">
        <w:rPr>
          <w:rFonts w:ascii="Times New Roman" w:hAnsi="Times New Roman"/>
          <w:sz w:val="28"/>
          <w:szCs w:val="28"/>
        </w:rPr>
        <w:t xml:space="preserve"> председатель жюри,</w:t>
      </w:r>
      <w:r w:rsidR="00B62B4F">
        <w:rPr>
          <w:rFonts w:ascii="Times New Roman" w:hAnsi="Times New Roman"/>
          <w:sz w:val="28"/>
          <w:szCs w:val="28"/>
        </w:rPr>
        <w:t xml:space="preserve"> з</w:t>
      </w:r>
      <w:r w:rsidR="00432436">
        <w:rPr>
          <w:rFonts w:ascii="Times New Roman" w:hAnsi="Times New Roman"/>
          <w:sz w:val="28"/>
          <w:szCs w:val="28"/>
        </w:rPr>
        <w:t xml:space="preserve">аслуженный учитель </w:t>
      </w:r>
      <w:proofErr w:type="gramStart"/>
      <w:r w:rsidR="00432436">
        <w:rPr>
          <w:rFonts w:ascii="Times New Roman" w:hAnsi="Times New Roman"/>
          <w:sz w:val="28"/>
          <w:szCs w:val="28"/>
        </w:rPr>
        <w:t>РФ,</w:t>
      </w:r>
      <w:r w:rsidR="00B62B4F" w:rsidRPr="00B62B4F">
        <w:rPr>
          <w:rFonts w:ascii="Times New Roman" w:hAnsi="Times New Roman"/>
          <w:sz w:val="28"/>
          <w:szCs w:val="28"/>
        </w:rPr>
        <w:t xml:space="preserve"> </w:t>
      </w:r>
      <w:r w:rsidR="004324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621B3" w:rsidRPr="00432436">
        <w:rPr>
          <w:rFonts w:ascii="Times New Roman" w:hAnsi="Times New Roman"/>
          <w:sz w:val="28"/>
          <w:szCs w:val="28"/>
        </w:rPr>
        <w:t xml:space="preserve"> </w:t>
      </w:r>
      <w:r w:rsidR="00432436" w:rsidRPr="00432436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32436" w:rsidRPr="00432436" w:rsidRDefault="00432436" w:rsidP="00B6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4E" w:rsidRDefault="00B621B3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2436">
        <w:rPr>
          <w:rFonts w:ascii="Times New Roman" w:hAnsi="Times New Roman"/>
          <w:b/>
          <w:sz w:val="28"/>
          <w:szCs w:val="28"/>
        </w:rPr>
        <w:t>Капшай</w:t>
      </w:r>
      <w:proofErr w:type="spellEnd"/>
      <w:r w:rsidRPr="004324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2436">
        <w:rPr>
          <w:rFonts w:ascii="Times New Roman" w:hAnsi="Times New Roman"/>
          <w:b/>
          <w:sz w:val="28"/>
          <w:szCs w:val="28"/>
        </w:rPr>
        <w:t>Дмитий</w:t>
      </w:r>
      <w:proofErr w:type="spellEnd"/>
      <w:r w:rsidRPr="00432436">
        <w:rPr>
          <w:rFonts w:ascii="Times New Roman" w:hAnsi="Times New Roman"/>
          <w:b/>
          <w:sz w:val="28"/>
          <w:szCs w:val="28"/>
        </w:rPr>
        <w:t xml:space="preserve"> Сергеевич</w:t>
      </w:r>
      <w:r w:rsidRPr="00432436">
        <w:rPr>
          <w:rFonts w:ascii="Times New Roman" w:hAnsi="Times New Roman"/>
          <w:sz w:val="28"/>
          <w:szCs w:val="28"/>
        </w:rPr>
        <w:t>, заместитель директора по УВР</w:t>
      </w:r>
      <w:r w:rsidR="00432436">
        <w:rPr>
          <w:rFonts w:ascii="Times New Roman" w:hAnsi="Times New Roman"/>
          <w:sz w:val="28"/>
          <w:szCs w:val="28"/>
        </w:rPr>
        <w:t xml:space="preserve"> </w:t>
      </w:r>
    </w:p>
    <w:p w:rsidR="00432436" w:rsidRPr="00432436" w:rsidRDefault="00432436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1B3" w:rsidRDefault="00B621B3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436">
        <w:rPr>
          <w:rFonts w:ascii="Times New Roman" w:hAnsi="Times New Roman"/>
          <w:b/>
          <w:sz w:val="28"/>
          <w:szCs w:val="28"/>
        </w:rPr>
        <w:t>Ремизова Анна Юрьевна</w:t>
      </w:r>
      <w:r w:rsidRPr="00432436">
        <w:rPr>
          <w:rFonts w:ascii="Times New Roman" w:hAnsi="Times New Roman"/>
          <w:sz w:val="28"/>
          <w:szCs w:val="28"/>
        </w:rPr>
        <w:t>, заместитель директора по УВР</w:t>
      </w:r>
      <w:r w:rsidR="00432436" w:rsidRPr="00432436">
        <w:rPr>
          <w:rFonts w:ascii="Times New Roman" w:hAnsi="Times New Roman"/>
          <w:sz w:val="28"/>
          <w:szCs w:val="28"/>
        </w:rPr>
        <w:t>, высшая квалификационная категория</w:t>
      </w:r>
    </w:p>
    <w:p w:rsidR="00AF24BE" w:rsidRDefault="00AF24BE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4BE" w:rsidRDefault="00AF24BE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4BE">
        <w:rPr>
          <w:rFonts w:ascii="Times New Roman" w:hAnsi="Times New Roman"/>
          <w:b/>
          <w:sz w:val="28"/>
          <w:szCs w:val="28"/>
        </w:rPr>
        <w:t>Остапенко Марина Владимировна</w:t>
      </w:r>
      <w:r>
        <w:rPr>
          <w:rFonts w:ascii="Times New Roman" w:hAnsi="Times New Roman"/>
          <w:sz w:val="28"/>
          <w:szCs w:val="28"/>
        </w:rPr>
        <w:t>, заместитель директора по УВР, учитель начальных классов, Отличник народного просвещения, высшая квалификационная категория</w:t>
      </w:r>
    </w:p>
    <w:p w:rsidR="00AF24BE" w:rsidRDefault="00AF24BE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4BE" w:rsidRDefault="00AF24BE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24BE">
        <w:rPr>
          <w:rFonts w:ascii="Times New Roman" w:hAnsi="Times New Roman"/>
          <w:b/>
          <w:sz w:val="28"/>
          <w:szCs w:val="28"/>
        </w:rPr>
        <w:t>Капралова</w:t>
      </w:r>
      <w:proofErr w:type="spellEnd"/>
      <w:r w:rsidRPr="00AF24BE">
        <w:rPr>
          <w:rFonts w:ascii="Times New Roman" w:hAnsi="Times New Roman"/>
          <w:b/>
          <w:sz w:val="28"/>
          <w:szCs w:val="28"/>
        </w:rPr>
        <w:t xml:space="preserve"> Ирина Вячеславовна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/>
          <w:sz w:val="28"/>
          <w:szCs w:val="28"/>
        </w:rPr>
        <w:t>, учитель русского языка и литературы, первая</w:t>
      </w:r>
      <w:r w:rsidRPr="00432436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432436" w:rsidRPr="00432436" w:rsidRDefault="00432436" w:rsidP="00B62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1B3" w:rsidRDefault="00B621B3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436">
        <w:rPr>
          <w:rFonts w:ascii="Times New Roman" w:hAnsi="Times New Roman"/>
          <w:b/>
          <w:sz w:val="28"/>
          <w:szCs w:val="28"/>
        </w:rPr>
        <w:t>Изотова Ирина Александровна</w:t>
      </w:r>
      <w:r w:rsidRPr="00432436">
        <w:rPr>
          <w:rFonts w:ascii="Times New Roman" w:hAnsi="Times New Roman"/>
          <w:sz w:val="28"/>
          <w:szCs w:val="28"/>
        </w:rPr>
        <w:t>, учитель химии</w:t>
      </w:r>
      <w:r w:rsidR="00432436" w:rsidRPr="00432436">
        <w:rPr>
          <w:rFonts w:ascii="Times New Roman" w:hAnsi="Times New Roman"/>
          <w:sz w:val="28"/>
          <w:szCs w:val="28"/>
        </w:rPr>
        <w:t>, высшая квалификационная категория</w:t>
      </w:r>
    </w:p>
    <w:p w:rsidR="00432436" w:rsidRPr="00432436" w:rsidRDefault="00432436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1B3" w:rsidRDefault="00B621B3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436">
        <w:rPr>
          <w:rFonts w:ascii="Times New Roman" w:hAnsi="Times New Roman"/>
          <w:b/>
          <w:sz w:val="28"/>
          <w:szCs w:val="28"/>
        </w:rPr>
        <w:t>Герасимова Наталья Александровна</w:t>
      </w:r>
      <w:r w:rsidRPr="00432436">
        <w:rPr>
          <w:rFonts w:ascii="Times New Roman" w:hAnsi="Times New Roman"/>
          <w:sz w:val="28"/>
          <w:szCs w:val="28"/>
        </w:rPr>
        <w:t>, учитель начальных классов, призёр конкурса «Пе</w:t>
      </w:r>
      <w:r w:rsidR="00432436">
        <w:rPr>
          <w:rFonts w:ascii="Times New Roman" w:hAnsi="Times New Roman"/>
          <w:sz w:val="28"/>
          <w:szCs w:val="28"/>
        </w:rPr>
        <w:t>дагогические надежды» - 2023 г.</w:t>
      </w:r>
    </w:p>
    <w:p w:rsidR="00432436" w:rsidRPr="00432436" w:rsidRDefault="00432436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1B3" w:rsidRDefault="00B621B3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2436">
        <w:rPr>
          <w:rFonts w:ascii="Times New Roman" w:hAnsi="Times New Roman"/>
          <w:b/>
          <w:sz w:val="28"/>
          <w:szCs w:val="28"/>
        </w:rPr>
        <w:t>Тонни</w:t>
      </w:r>
      <w:proofErr w:type="spellEnd"/>
      <w:r w:rsidRPr="00432436">
        <w:rPr>
          <w:rFonts w:ascii="Times New Roman" w:hAnsi="Times New Roman"/>
          <w:b/>
          <w:sz w:val="28"/>
          <w:szCs w:val="28"/>
        </w:rPr>
        <w:t xml:space="preserve"> Марина Александровна</w:t>
      </w:r>
      <w:r w:rsidRPr="00432436">
        <w:rPr>
          <w:rFonts w:ascii="Times New Roman" w:hAnsi="Times New Roman"/>
          <w:sz w:val="28"/>
          <w:szCs w:val="28"/>
        </w:rPr>
        <w:t xml:space="preserve">, учитель английского языка, </w:t>
      </w:r>
      <w:r w:rsidR="00432436" w:rsidRPr="00432436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32436" w:rsidRPr="00432436" w:rsidRDefault="00432436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66F" w:rsidRDefault="0031766F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436">
        <w:rPr>
          <w:rFonts w:ascii="Times New Roman" w:hAnsi="Times New Roman"/>
          <w:b/>
          <w:sz w:val="28"/>
          <w:szCs w:val="28"/>
        </w:rPr>
        <w:t xml:space="preserve">Пухова Маргарита </w:t>
      </w:r>
      <w:proofErr w:type="gramStart"/>
      <w:r w:rsidRPr="00432436">
        <w:rPr>
          <w:rFonts w:ascii="Times New Roman" w:hAnsi="Times New Roman"/>
          <w:b/>
          <w:sz w:val="28"/>
          <w:szCs w:val="28"/>
        </w:rPr>
        <w:t xml:space="preserve">Юрьевна,  </w:t>
      </w:r>
      <w:r w:rsidR="00432436" w:rsidRPr="00432436">
        <w:rPr>
          <w:rFonts w:ascii="Times New Roman" w:hAnsi="Times New Roman"/>
          <w:sz w:val="28"/>
          <w:szCs w:val="28"/>
        </w:rPr>
        <w:t>учитель</w:t>
      </w:r>
      <w:proofErr w:type="gramEnd"/>
      <w:r w:rsidR="00432436" w:rsidRPr="00432436">
        <w:rPr>
          <w:rFonts w:ascii="Times New Roman" w:hAnsi="Times New Roman"/>
          <w:sz w:val="28"/>
          <w:szCs w:val="28"/>
        </w:rPr>
        <w:t xml:space="preserve"> русского языка и литературы руководитель «Школа молодого учителя», </w:t>
      </w:r>
      <w:r w:rsidR="00432436">
        <w:rPr>
          <w:rFonts w:ascii="Times New Roman" w:hAnsi="Times New Roman"/>
          <w:sz w:val="28"/>
          <w:szCs w:val="28"/>
        </w:rPr>
        <w:t xml:space="preserve">Отличник народного просвещения, </w:t>
      </w:r>
      <w:r w:rsidR="00432436" w:rsidRPr="00432436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32436" w:rsidRPr="00432436" w:rsidRDefault="00432436" w:rsidP="00874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84E" w:rsidRPr="00432436" w:rsidRDefault="0031766F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436">
        <w:rPr>
          <w:rFonts w:ascii="Times New Roman" w:hAnsi="Times New Roman"/>
          <w:b/>
          <w:sz w:val="28"/>
          <w:szCs w:val="28"/>
        </w:rPr>
        <w:t>Соловьева Любовь Владимировна</w:t>
      </w:r>
      <w:r w:rsidRPr="00432436">
        <w:rPr>
          <w:rFonts w:ascii="Times New Roman" w:hAnsi="Times New Roman"/>
          <w:sz w:val="28"/>
          <w:szCs w:val="28"/>
        </w:rPr>
        <w:t xml:space="preserve">, </w:t>
      </w:r>
      <w:r w:rsidR="00432436">
        <w:rPr>
          <w:rFonts w:ascii="Times New Roman" w:hAnsi="Times New Roman"/>
          <w:sz w:val="28"/>
          <w:szCs w:val="28"/>
        </w:rPr>
        <w:t xml:space="preserve">педагог - </w:t>
      </w:r>
      <w:r w:rsidR="00432436" w:rsidRPr="00432436">
        <w:rPr>
          <w:rFonts w:ascii="Times New Roman" w:hAnsi="Times New Roman"/>
          <w:sz w:val="28"/>
          <w:szCs w:val="28"/>
        </w:rPr>
        <w:t>психолог</w:t>
      </w:r>
    </w:p>
    <w:p w:rsidR="0087484E" w:rsidRPr="00432436" w:rsidRDefault="0087484E" w:rsidP="00874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28F" w:rsidRDefault="0005028F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8F" w:rsidRDefault="0005028F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8FA" w:rsidRDefault="00160A7B" w:rsidP="00F078F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3</w:t>
      </w:r>
    </w:p>
    <w:p w:rsidR="00F078FA" w:rsidRPr="00F078FA" w:rsidRDefault="00F078FA" w:rsidP="00F078F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078FA" w:rsidRPr="00F078FA" w:rsidRDefault="00F078FA" w:rsidP="00F07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FA">
        <w:rPr>
          <w:rFonts w:ascii="Times New Roman" w:hAnsi="Times New Roman" w:cs="Times New Roman"/>
          <w:b/>
          <w:sz w:val="28"/>
          <w:szCs w:val="28"/>
        </w:rPr>
        <w:t>Критерии открытого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7"/>
        <w:gridCol w:w="3227"/>
      </w:tblGrid>
      <w:tr w:rsidR="00F078FA" w:rsidRPr="002634DF" w:rsidTr="008D1BBE">
        <w:trPr>
          <w:trHeight w:val="502"/>
        </w:trPr>
        <w:tc>
          <w:tcPr>
            <w:tcW w:w="708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 w:rsidRPr="002634DF">
              <w:rPr>
                <w:rFonts w:ascii="Times New Roman" w:hAnsi="Times New Roman" w:cs="Times New Roman"/>
              </w:rPr>
              <w:t xml:space="preserve">Правильная структура урока: тема, цель, задачи, этапы урока, оценка знаний, итоги урока, инструктаж домашнего задания </w:t>
            </w:r>
          </w:p>
        </w:tc>
        <w:tc>
          <w:tcPr>
            <w:tcW w:w="337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 баллов</w:t>
            </w:r>
          </w:p>
        </w:tc>
      </w:tr>
      <w:tr w:rsidR="00F078FA" w:rsidRPr="002634DF" w:rsidTr="008D1BBE">
        <w:trPr>
          <w:trHeight w:val="517"/>
        </w:trPr>
        <w:tc>
          <w:tcPr>
            <w:tcW w:w="708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 w:rsidRPr="002634DF">
              <w:rPr>
                <w:rFonts w:ascii="Times New Roman" w:hAnsi="Times New Roman" w:cs="Times New Roman"/>
              </w:rPr>
              <w:t xml:space="preserve">Умение продемонстрировать педагогическую технологию или её элементы. Оригинальность методических приёмов. </w:t>
            </w:r>
          </w:p>
        </w:tc>
        <w:tc>
          <w:tcPr>
            <w:tcW w:w="337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 баллов</w:t>
            </w:r>
          </w:p>
        </w:tc>
      </w:tr>
      <w:tr w:rsidR="00F078FA" w:rsidRPr="002634DF" w:rsidTr="008D1BBE">
        <w:trPr>
          <w:trHeight w:val="243"/>
        </w:trPr>
        <w:tc>
          <w:tcPr>
            <w:tcW w:w="708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 w:rsidRPr="002634DF">
              <w:rPr>
                <w:rFonts w:ascii="Times New Roman" w:hAnsi="Times New Roman" w:cs="Times New Roman"/>
              </w:rPr>
              <w:t>Умение организовать активное взаим</w:t>
            </w:r>
            <w:r>
              <w:rPr>
                <w:rFonts w:ascii="Times New Roman" w:hAnsi="Times New Roman" w:cs="Times New Roman"/>
              </w:rPr>
              <w:t xml:space="preserve">одействие обучающихся на уроке. </w:t>
            </w:r>
          </w:p>
        </w:tc>
        <w:tc>
          <w:tcPr>
            <w:tcW w:w="337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 баллов</w:t>
            </w:r>
          </w:p>
        </w:tc>
      </w:tr>
      <w:tr w:rsidR="00F078FA" w:rsidRPr="002634DF" w:rsidTr="008D1BBE">
        <w:trPr>
          <w:trHeight w:val="517"/>
        </w:trPr>
        <w:tc>
          <w:tcPr>
            <w:tcW w:w="708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 w:rsidRPr="002634DF">
              <w:rPr>
                <w:rFonts w:ascii="Times New Roman" w:hAnsi="Times New Roman" w:cs="Times New Roman"/>
              </w:rPr>
              <w:t>Обратная связь с учителем. Умение создавать и поддерживать высокий уровень мотивации и выс</w:t>
            </w:r>
            <w:r>
              <w:rPr>
                <w:rFonts w:ascii="Times New Roman" w:hAnsi="Times New Roman" w:cs="Times New Roman"/>
              </w:rPr>
              <w:t xml:space="preserve">окую интенсивность деятельности </w:t>
            </w:r>
            <w:r w:rsidRPr="002634D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учающихся в течение всего урока.</w:t>
            </w:r>
          </w:p>
        </w:tc>
        <w:tc>
          <w:tcPr>
            <w:tcW w:w="337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 баллов</w:t>
            </w:r>
          </w:p>
        </w:tc>
      </w:tr>
      <w:tr w:rsidR="00F078FA" w:rsidRPr="002634DF" w:rsidTr="008D1BBE">
        <w:trPr>
          <w:trHeight w:val="160"/>
        </w:trPr>
        <w:tc>
          <w:tcPr>
            <w:tcW w:w="708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 w:rsidRPr="002634DF">
              <w:rPr>
                <w:rFonts w:ascii="Times New Roman" w:hAnsi="Times New Roman" w:cs="Times New Roman"/>
              </w:rPr>
              <w:t>Умение провести качественный самоанализ урока</w:t>
            </w:r>
            <w:r>
              <w:rPr>
                <w:rFonts w:ascii="Times New Roman" w:hAnsi="Times New Roman" w:cs="Times New Roman"/>
              </w:rPr>
              <w:t>.</w:t>
            </w:r>
            <w:r w:rsidRPr="002634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3" w:type="dxa"/>
          </w:tcPr>
          <w:p w:rsidR="00F078FA" w:rsidRPr="002634DF" w:rsidRDefault="00F078FA" w:rsidP="008D1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 баллов</w:t>
            </w:r>
          </w:p>
        </w:tc>
      </w:tr>
    </w:tbl>
    <w:p w:rsidR="00F078FA" w:rsidRPr="002634DF" w:rsidRDefault="00F078FA" w:rsidP="00F078FA">
      <w:pPr>
        <w:rPr>
          <w:rFonts w:ascii="Times New Roman" w:hAnsi="Times New Roman" w:cs="Times New Roman"/>
        </w:rPr>
      </w:pPr>
    </w:p>
    <w:p w:rsidR="00F078FA" w:rsidRPr="0087484E" w:rsidRDefault="00F078FA" w:rsidP="0087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78FA" w:rsidRPr="0087484E" w:rsidSect="000A49A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3BAB"/>
    <w:multiLevelType w:val="hybridMultilevel"/>
    <w:tmpl w:val="A2CA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30B1B"/>
    <w:multiLevelType w:val="multilevel"/>
    <w:tmpl w:val="6854E6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E2E"/>
    <w:rsid w:val="000278F9"/>
    <w:rsid w:val="0005028F"/>
    <w:rsid w:val="000A49AF"/>
    <w:rsid w:val="000A797D"/>
    <w:rsid w:val="000E5BDA"/>
    <w:rsid w:val="00135E92"/>
    <w:rsid w:val="00160A7B"/>
    <w:rsid w:val="001753AA"/>
    <w:rsid w:val="002A4D63"/>
    <w:rsid w:val="0031766F"/>
    <w:rsid w:val="00337C0C"/>
    <w:rsid w:val="00432436"/>
    <w:rsid w:val="004D2D11"/>
    <w:rsid w:val="005B0C08"/>
    <w:rsid w:val="00842176"/>
    <w:rsid w:val="0087484E"/>
    <w:rsid w:val="008C1599"/>
    <w:rsid w:val="008F7711"/>
    <w:rsid w:val="00930CAA"/>
    <w:rsid w:val="009A5914"/>
    <w:rsid w:val="009B337D"/>
    <w:rsid w:val="009F3EE1"/>
    <w:rsid w:val="00A57E41"/>
    <w:rsid w:val="00A911B8"/>
    <w:rsid w:val="00AF24BE"/>
    <w:rsid w:val="00B621B3"/>
    <w:rsid w:val="00B62B4F"/>
    <w:rsid w:val="00D16E2E"/>
    <w:rsid w:val="00D55305"/>
    <w:rsid w:val="00F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033F"/>
  <w15:docId w15:val="{BA686879-C654-4977-BD44-2AD2A929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6E2E"/>
    <w:rPr>
      <w:b/>
      <w:bCs/>
    </w:rPr>
  </w:style>
  <w:style w:type="character" w:customStyle="1" w:styleId="apple-style-span">
    <w:name w:val="apple-style-span"/>
    <w:basedOn w:val="a0"/>
    <w:rsid w:val="0087484E"/>
  </w:style>
  <w:style w:type="character" w:customStyle="1" w:styleId="2">
    <w:name w:val="Основной текст (2)_"/>
    <w:link w:val="20"/>
    <w:rsid w:val="0087484E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7484E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484E"/>
    <w:pPr>
      <w:widowControl w:val="0"/>
      <w:shd w:val="clear" w:color="auto" w:fill="FFFFFF"/>
      <w:spacing w:before="600" w:after="600" w:line="320" w:lineRule="exact"/>
    </w:pPr>
    <w:rPr>
      <w:sz w:val="28"/>
      <w:szCs w:val="28"/>
    </w:rPr>
  </w:style>
  <w:style w:type="character" w:customStyle="1" w:styleId="212pt">
    <w:name w:val="Основной текст (2) + 12 pt"/>
    <w:rsid w:val="00874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74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rsid w:val="008748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87484E"/>
    <w:rPr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rsid w:val="0087484E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7484E"/>
    <w:pPr>
      <w:widowControl w:val="0"/>
      <w:shd w:val="clear" w:color="auto" w:fill="FFFFFF"/>
      <w:spacing w:after="0" w:line="320" w:lineRule="exact"/>
      <w:ind w:firstLine="700"/>
    </w:pPr>
    <w:rPr>
      <w:b/>
      <w:bCs/>
      <w:i/>
      <w:iCs/>
      <w:sz w:val="28"/>
      <w:szCs w:val="28"/>
    </w:rPr>
  </w:style>
  <w:style w:type="table" w:styleId="a5">
    <w:name w:val="Table Grid"/>
    <w:basedOn w:val="a1"/>
    <w:uiPriority w:val="39"/>
    <w:rsid w:val="009F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22</cp:revision>
  <cp:lastPrinted>2024-03-21T11:37:00Z</cp:lastPrinted>
  <dcterms:created xsi:type="dcterms:W3CDTF">2022-12-07T10:03:00Z</dcterms:created>
  <dcterms:modified xsi:type="dcterms:W3CDTF">2024-03-28T09:57:00Z</dcterms:modified>
</cp:coreProperties>
</file>