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7E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Утверждено общим собранием членов</w:t>
      </w:r>
    </w:p>
    <w:p w:rsidR="00A30E7E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профсоюза муниципального </w:t>
      </w:r>
    </w:p>
    <w:p w:rsidR="00A30E7E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«Средняя школа №52»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21 сентября 2017  г. № 2</w:t>
      </w:r>
    </w:p>
    <w:p w:rsidR="00A30E7E" w:rsidRDefault="00A30E7E" w:rsidP="00D252C3">
      <w:pPr>
        <w:pStyle w:val="Default"/>
        <w:jc w:val="center"/>
        <w:rPr>
          <w:b/>
          <w:bCs/>
          <w:sz w:val="32"/>
          <w:szCs w:val="32"/>
        </w:rPr>
      </w:pPr>
    </w:p>
    <w:p w:rsidR="00A30E7E" w:rsidRDefault="00A30E7E" w:rsidP="00D252C3">
      <w:pPr>
        <w:pStyle w:val="Default"/>
        <w:jc w:val="center"/>
        <w:rPr>
          <w:b/>
          <w:bCs/>
          <w:sz w:val="40"/>
          <w:szCs w:val="40"/>
        </w:rPr>
      </w:pPr>
    </w:p>
    <w:p w:rsidR="00A30E7E" w:rsidRDefault="00A30E7E" w:rsidP="00D252C3">
      <w:pPr>
        <w:pStyle w:val="Default"/>
        <w:jc w:val="center"/>
        <w:rPr>
          <w:b/>
          <w:bCs/>
          <w:sz w:val="40"/>
          <w:szCs w:val="40"/>
        </w:rPr>
      </w:pPr>
    </w:p>
    <w:p w:rsidR="00A30E7E" w:rsidRDefault="00A30E7E" w:rsidP="00D252C3">
      <w:pPr>
        <w:pStyle w:val="Default"/>
        <w:jc w:val="center"/>
        <w:rPr>
          <w:b/>
          <w:bCs/>
          <w:sz w:val="40"/>
          <w:szCs w:val="40"/>
        </w:rPr>
      </w:pPr>
    </w:p>
    <w:p w:rsidR="00A30E7E" w:rsidRDefault="00A30E7E" w:rsidP="00D252C3">
      <w:pPr>
        <w:pStyle w:val="Default"/>
        <w:jc w:val="center"/>
        <w:rPr>
          <w:b/>
          <w:bCs/>
          <w:sz w:val="40"/>
          <w:szCs w:val="40"/>
        </w:rPr>
      </w:pPr>
    </w:p>
    <w:p w:rsidR="00D252C3" w:rsidRPr="00A30E7E" w:rsidRDefault="00D252C3" w:rsidP="00A30E7E">
      <w:pPr>
        <w:pStyle w:val="Default"/>
        <w:jc w:val="center"/>
        <w:rPr>
          <w:sz w:val="40"/>
          <w:szCs w:val="40"/>
        </w:rPr>
      </w:pPr>
      <w:r w:rsidRPr="00A30E7E">
        <w:rPr>
          <w:b/>
          <w:bCs/>
          <w:sz w:val="40"/>
          <w:szCs w:val="40"/>
        </w:rPr>
        <w:t>Положение</w:t>
      </w:r>
    </w:p>
    <w:p w:rsidR="00D252C3" w:rsidRPr="00A30E7E" w:rsidRDefault="00D252C3" w:rsidP="00A30E7E">
      <w:pPr>
        <w:pStyle w:val="Default"/>
        <w:jc w:val="center"/>
        <w:rPr>
          <w:sz w:val="40"/>
          <w:szCs w:val="40"/>
        </w:rPr>
      </w:pPr>
      <w:r w:rsidRPr="00A30E7E">
        <w:rPr>
          <w:b/>
          <w:bCs/>
          <w:sz w:val="40"/>
          <w:szCs w:val="40"/>
        </w:rPr>
        <w:t>об уполномоченном (доверенном) лице по охране труда</w:t>
      </w:r>
    </w:p>
    <w:p w:rsidR="00D252C3" w:rsidRPr="00A30E7E" w:rsidRDefault="00D252C3" w:rsidP="00A30E7E">
      <w:pPr>
        <w:pStyle w:val="Default"/>
        <w:jc w:val="center"/>
        <w:rPr>
          <w:sz w:val="40"/>
          <w:szCs w:val="40"/>
        </w:rPr>
      </w:pPr>
      <w:r w:rsidRPr="00A30E7E">
        <w:rPr>
          <w:b/>
          <w:bCs/>
          <w:sz w:val="40"/>
          <w:szCs w:val="40"/>
        </w:rPr>
        <w:t>профсоюзного комитета образовательной организации</w:t>
      </w:r>
    </w:p>
    <w:p w:rsidR="00A30E7E" w:rsidRPr="00A30E7E" w:rsidRDefault="00A30E7E" w:rsidP="00D252C3">
      <w:pPr>
        <w:pStyle w:val="Default"/>
        <w:rPr>
          <w:b/>
          <w:bCs/>
          <w:sz w:val="40"/>
          <w:szCs w:val="40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A30E7E" w:rsidRDefault="00A30E7E" w:rsidP="00D252C3">
      <w:pPr>
        <w:pStyle w:val="Default"/>
        <w:rPr>
          <w:b/>
          <w:bCs/>
          <w:sz w:val="28"/>
          <w:szCs w:val="28"/>
        </w:rPr>
      </w:pPr>
    </w:p>
    <w:p w:rsidR="00D252C3" w:rsidRDefault="00D252C3" w:rsidP="00D252C3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I. Общие положения 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—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в Российской Федерации», Трудовым кодексом Российской Федерации и Уставом Профсоюза работников народного образования и науки РФ. 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порядок работы уполномоченного по осуществлению общественного (профсоюзного)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законных прав и интересов членов Профсоюза в сфере охраны труда в образовательных организациях системы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России. 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 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 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Избрание уполномоченного подтверждается протоколом профсоюзного собрания. 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выдается соответствующее удостоверение (приложение 1). </w:t>
      </w:r>
    </w:p>
    <w:p w:rsidR="00D252C3" w:rsidRDefault="00D252C3" w:rsidP="00D252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охраны труда</w:t>
      </w:r>
      <w:r w:rsidR="00A30E7E">
        <w:rPr>
          <w:sz w:val="28"/>
          <w:szCs w:val="28"/>
        </w:rPr>
        <w:t xml:space="preserve"> в структурных подразделениях. </w:t>
      </w:r>
      <w:r>
        <w:rPr>
          <w:sz w:val="28"/>
          <w:szCs w:val="28"/>
        </w:rPr>
        <w:t xml:space="preserve"> </w:t>
      </w:r>
    </w:p>
    <w:p w:rsidR="00D252C3" w:rsidRDefault="00D252C3" w:rsidP="00D252C3">
      <w:pPr>
        <w:pStyle w:val="Default"/>
        <w:rPr>
          <w:color w:val="auto"/>
        </w:rPr>
      </w:pPr>
    </w:p>
    <w:p w:rsidR="00D252C3" w:rsidRDefault="00D252C3" w:rsidP="00D252C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 федеральной инспекции труда, другими органами надзора и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соблюдением законодательства и иных нормативных правовых актов, содержащих нормы охраны труда.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1.10. Уполномоченный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1.11. </w:t>
      </w:r>
      <w:proofErr w:type="gramStart"/>
      <w:r>
        <w:rPr>
          <w:color w:val="auto"/>
          <w:sz w:val="28"/>
          <w:szCs w:val="28"/>
        </w:rPr>
        <w:t xml:space="preserve"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 </w:t>
      </w:r>
      <w:proofErr w:type="gramEnd"/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1.12. Уполномоченный </w:t>
      </w:r>
      <w:proofErr w:type="gramStart"/>
      <w:r>
        <w:rPr>
          <w:color w:val="auto"/>
          <w:sz w:val="28"/>
          <w:szCs w:val="28"/>
        </w:rPr>
        <w:t>отчитывается о</w:t>
      </w:r>
      <w:proofErr w:type="gramEnd"/>
      <w:r>
        <w:rPr>
          <w:color w:val="auto"/>
          <w:sz w:val="28"/>
          <w:szCs w:val="28"/>
        </w:rPr>
        <w:t xml:space="preserve"> своей работе перед профсоюзной организацией не реже одного раза в год.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Основная задача уполномоченного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Основной задачей уполномоченного является осуществление общественного (профсоюзного)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III. Права и обязанности уполномоченного </w:t>
      </w:r>
      <w:r>
        <w:rPr>
          <w:color w:val="auto"/>
          <w:sz w:val="28"/>
          <w:szCs w:val="28"/>
        </w:rPr>
        <w:t xml:space="preserve"> </w:t>
      </w:r>
    </w:p>
    <w:p w:rsidR="00D252C3" w:rsidRDefault="00D252C3" w:rsidP="00D252C3">
      <w:pPr>
        <w:pStyle w:val="Default"/>
        <w:rPr>
          <w:color w:val="auto"/>
        </w:rPr>
      </w:pPr>
    </w:p>
    <w:p w:rsidR="00D252C3" w:rsidRDefault="00D252C3" w:rsidP="00D252C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 </w:t>
      </w:r>
      <w:r>
        <w:rPr>
          <w:color w:val="auto"/>
          <w:sz w:val="23"/>
          <w:szCs w:val="23"/>
        </w:rPr>
        <w:t>У</w:t>
      </w:r>
      <w:r>
        <w:rPr>
          <w:color w:val="auto"/>
          <w:sz w:val="28"/>
          <w:szCs w:val="28"/>
        </w:rPr>
        <w:t xml:space="preserve">полномоченный имеет следующие права и обязанности: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Проводить общественный (профсоюзный) контроль в образовательной организации по соблюдению государственных требований по охране труда, локальных актов по охране труда в форме обследований, проверок единолично или в составе комиссий </w:t>
      </w:r>
      <w:proofErr w:type="gramStart"/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работникам, занятым на тяжелых работах, работах с вредными и (или) опасными условиями труда;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3.1.3. соблюдением работниками норм, правил и инструкций по охране труда на рабочих местах;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3.1.4. техническим состоянием зданий, сооружений, оборудования, машин и механизмов на предмет соответствия их требованиям безопасной эксплуатации, а также наличием и комплектностью средств пожаротушения, содержанием и состоянием путей эвакуации;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3.1.5. системами освещения, отопления, вентиляции и кондиционирования;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3.1.6. обеспечением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3.1.7. содержанием санитарно-бытовых помещений и исправностью санитарно-технического оборудования;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3.1.8. организацией и проведением предварительных при поступлении на работу и периодических медицинских осмотров и соблюдением медицинских рекомендаций при трудоустройстве;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3.1.9. своевременным и регулярным обновлением информации на стендах и уголках по охране труда. </w:t>
      </w:r>
    </w:p>
    <w:p w:rsidR="00A30E7E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Получать от руководителей и должностных лиц структурных подразделений информацию о состоянии условий и охраны труда, о производственном травматизме и фактах выявленных профессиональных заболеваний, об обязательном социальном страховании работников.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Принимать участие в комиссии по расследованию несчастных случаев, выявлении фактов профессиональных заболеваний с целью защиты прав работников на возмещение вр</w:t>
      </w:r>
      <w:r w:rsidR="00A30E7E">
        <w:rPr>
          <w:color w:val="auto"/>
          <w:sz w:val="28"/>
          <w:szCs w:val="28"/>
        </w:rPr>
        <w:t xml:space="preserve">еда, причиненного их здоровью. </w:t>
      </w:r>
      <w:r>
        <w:rPr>
          <w:color w:val="auto"/>
          <w:sz w:val="28"/>
          <w:szCs w:val="28"/>
        </w:rPr>
        <w:t xml:space="preserve"> </w:t>
      </w:r>
    </w:p>
    <w:p w:rsidR="00D252C3" w:rsidRDefault="00D252C3" w:rsidP="00D252C3">
      <w:pPr>
        <w:pStyle w:val="Default"/>
        <w:rPr>
          <w:color w:val="auto"/>
        </w:rPr>
      </w:pPr>
    </w:p>
    <w:p w:rsidR="00D252C3" w:rsidRDefault="00D252C3" w:rsidP="00D252C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здоровью работников.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Осуществлять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Обращаться к руководителю и в профсоюзный комитет образовательной организации, в техническую инспекцию труда Профсоюза,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Участвовать в разработке мероприятий коллективного договора и соглашения по охране труда.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3.12. Принимать 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осуществлять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3.13. Принимать участие в работе аттестационной комиссии по проведению аттестации рабочих мест по условиям труда в образовательной организации.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3.14. Направлять в адрес руководителя и в профсоюзный комитет предложения по проектам локальных нормативных пр</w:t>
      </w:r>
      <w:r w:rsidR="00A30E7E">
        <w:rPr>
          <w:color w:val="auto"/>
          <w:sz w:val="28"/>
          <w:szCs w:val="28"/>
        </w:rPr>
        <w:t xml:space="preserve">авовых актов об охране труда. </w:t>
      </w:r>
    </w:p>
    <w:p w:rsidR="00D252C3" w:rsidRDefault="00D252C3" w:rsidP="00D252C3">
      <w:pPr>
        <w:pStyle w:val="Default"/>
        <w:rPr>
          <w:color w:val="auto"/>
        </w:rPr>
      </w:pPr>
    </w:p>
    <w:p w:rsidR="00D252C3" w:rsidRDefault="00D252C3" w:rsidP="00D252C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3.15. Проходить </w:t>
      </w:r>
      <w:proofErr w:type="gramStart"/>
      <w:r>
        <w:rPr>
          <w:color w:val="auto"/>
          <w:sz w:val="28"/>
          <w:szCs w:val="28"/>
        </w:rPr>
        <w:t>обучение по охране</w:t>
      </w:r>
      <w:proofErr w:type="gramEnd"/>
      <w:r>
        <w:rPr>
          <w:color w:val="auto"/>
          <w:sz w:val="28"/>
          <w:szCs w:val="28"/>
        </w:rP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по охране труда.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Гарантии деятельности уполномоченного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обеспечением здоровых и безопасных условий труда.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Обеспечение за счет средств образовательной организации нормативными документами и справочными материалами по охране труда.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Предоставление для выполнения возложенных на него обязанностей не менее 8 часов </w:t>
      </w:r>
      <w:proofErr w:type="gramStart"/>
      <w:r>
        <w:rPr>
          <w:color w:val="auto"/>
          <w:sz w:val="28"/>
          <w:szCs w:val="28"/>
        </w:rPr>
        <w:t>в месяц с оплатой по среднему заработку в соответствии с коллективным договором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</w:t>
      </w:r>
      <w:proofErr w:type="gramStart"/>
      <w:r>
        <w:rPr>
          <w:color w:val="auto"/>
          <w:sz w:val="28"/>
          <w:szCs w:val="28"/>
        </w:rPr>
        <w:t xml:space="preserve">Оплата обучения по программам, установленным Порядком обучения по охране труда и проверке знания требований охраны труда,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по охране труда с освобождением на время обучения от основной работы и оплатой в размере должностного оклада (ставки). </w:t>
      </w:r>
      <w:proofErr w:type="gramEnd"/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По итогам Общероссийского смотра-конкурса на звание «Лучший уполномоченный по охране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</w:t>
      </w:r>
      <w:r w:rsidR="00A30E7E">
        <w:rPr>
          <w:color w:val="auto"/>
          <w:sz w:val="28"/>
          <w:szCs w:val="28"/>
        </w:rPr>
        <w:t xml:space="preserve">мер морального и материального </w:t>
      </w:r>
      <w:r>
        <w:rPr>
          <w:color w:val="auto"/>
          <w:sz w:val="28"/>
          <w:szCs w:val="28"/>
        </w:rPr>
        <w:t xml:space="preserve"> </w:t>
      </w:r>
    </w:p>
    <w:p w:rsidR="00D252C3" w:rsidRDefault="00D252C3" w:rsidP="00D252C3">
      <w:pPr>
        <w:pStyle w:val="Default"/>
        <w:rPr>
          <w:color w:val="auto"/>
        </w:rPr>
      </w:pPr>
    </w:p>
    <w:p w:rsidR="00D252C3" w:rsidRDefault="00D252C3" w:rsidP="00D252C3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поощрения; уполномоченный награждается Почетной грамотой ЦС Профсоюза. </w:t>
      </w:r>
    </w:p>
    <w:p w:rsidR="00D252C3" w:rsidRDefault="00D252C3" w:rsidP="00D252C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Уполномоченный несет ответственность за соблюдение настоящего Положения. </w:t>
      </w:r>
    </w:p>
    <w:p w:rsidR="00D252C3" w:rsidRDefault="00D252C3" w:rsidP="00A30E7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</w:t>
      </w:r>
      <w:r w:rsidR="00A30E7E">
        <w:rPr>
          <w:color w:val="auto"/>
          <w:sz w:val="28"/>
          <w:szCs w:val="28"/>
        </w:rPr>
        <w:t xml:space="preserve">действующим законодательством. </w:t>
      </w:r>
    </w:p>
    <w:p w:rsidR="00A30E7E" w:rsidRPr="00A30E7E" w:rsidRDefault="00A30E7E" w:rsidP="00A30E7E">
      <w:pPr>
        <w:pStyle w:val="Default"/>
        <w:rPr>
          <w:color w:val="auto"/>
          <w:sz w:val="28"/>
          <w:szCs w:val="28"/>
        </w:rPr>
      </w:pPr>
    </w:p>
    <w:sectPr w:rsidR="00A30E7E" w:rsidRPr="00A3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C3"/>
    <w:rsid w:val="003247BA"/>
    <w:rsid w:val="009A59C6"/>
    <w:rsid w:val="00A30E7E"/>
    <w:rsid w:val="00D2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cp:lastPrinted>2018-04-09T13:53:00Z</cp:lastPrinted>
  <dcterms:created xsi:type="dcterms:W3CDTF">2018-04-09T12:35:00Z</dcterms:created>
  <dcterms:modified xsi:type="dcterms:W3CDTF">2018-04-09T13:55:00Z</dcterms:modified>
</cp:coreProperties>
</file>