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A8" w:rsidRPr="00D92305" w:rsidRDefault="00CA6943" w:rsidP="00C91DFF">
      <w:pPr>
        <w:pStyle w:val="10"/>
        <w:pBdr>
          <w:top w:val="nil"/>
          <w:left w:val="nil"/>
          <w:bottom w:val="nil"/>
          <w:right w:val="nil"/>
          <w:between w:val="nil"/>
        </w:pBdr>
        <w:rPr>
          <w:sz w:val="28"/>
          <w:szCs w:val="28"/>
          <w:shd w:val="clear" w:color="auto" w:fill="6AA84F"/>
        </w:rPr>
      </w:pPr>
      <w:r>
        <w:rPr>
          <w:noProof/>
          <w:color w:val="000000"/>
        </w:rPr>
        <w:drawing>
          <wp:anchor distT="0" distB="0" distL="114300" distR="114300" simplePos="0" relativeHeight="251661312" behindDoc="0" locked="0" layoutInCell="1" allowOverlap="1">
            <wp:simplePos x="0" y="0"/>
            <wp:positionH relativeFrom="column">
              <wp:posOffset>4623435</wp:posOffset>
            </wp:positionH>
            <wp:positionV relativeFrom="paragraph">
              <wp:posOffset>108585</wp:posOffset>
            </wp:positionV>
            <wp:extent cx="1743075" cy="1257300"/>
            <wp:effectExtent l="19050" t="0" r="9525" b="0"/>
            <wp:wrapNone/>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1743075" cy="1257300"/>
                    </a:xfrm>
                    <a:prstGeom prst="rect">
                      <a:avLst/>
                    </a:prstGeom>
                    <a:ln/>
                  </pic:spPr>
                </pic:pic>
              </a:graphicData>
            </a:graphic>
          </wp:anchor>
        </w:drawing>
      </w:r>
      <w:r>
        <w:rPr>
          <w:noProof/>
          <w:color w:val="000000"/>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-129540</wp:posOffset>
            </wp:positionV>
            <wp:extent cx="1866900" cy="1905000"/>
            <wp:effectExtent l="1905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cstate="print"/>
                    <a:srcRect/>
                    <a:stretch>
                      <a:fillRect/>
                    </a:stretch>
                  </pic:blipFill>
                  <pic:spPr>
                    <a:xfrm>
                      <a:off x="0" y="0"/>
                      <a:ext cx="1866900" cy="1905000"/>
                    </a:xfrm>
                    <a:prstGeom prst="rect">
                      <a:avLst/>
                    </a:prstGeom>
                    <a:ln/>
                  </pic:spPr>
                </pic:pic>
              </a:graphicData>
            </a:graphic>
          </wp:anchor>
        </w:drawing>
      </w:r>
      <w:r w:rsidR="009211ED">
        <w:rPr>
          <w:noProof/>
          <w:color w:val="000000"/>
          <w:bdr w:val="none" w:sz="0" w:space="0" w:color="auto" w:frame="1"/>
        </w:rPr>
        <w:drawing>
          <wp:inline distT="0" distB="0" distL="0" distR="0">
            <wp:extent cx="1190625" cy="1295918"/>
            <wp:effectExtent l="19050" t="0" r="9525" b="0"/>
            <wp:docPr id="4" name="Рисунок 1" descr="https://lh4.googleusercontent.com/7dHHf2MDROkN2ZdK-vHX8v8kGO-c2-en4D9Jt1D1v-RrbtM7c6muBSRCrmbewl89nwa60jhaImVxxJGbRKhSUoW1GQNaYAvbSHAhjAcrGqRwGV-OYuFolRPAK0vJL4FB1oNuK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7dHHf2MDROkN2ZdK-vHX8v8kGO-c2-en4D9Jt1D1v-RrbtM7c6muBSRCrmbewl89nwa60jhaImVxxJGbRKhSUoW1GQNaYAvbSHAhjAcrGqRwGV-OYuFolRPAK0vJL4FB1oNuKrs"/>
                    <pic:cNvPicPr>
                      <a:picLocks noChangeAspect="1" noChangeArrowheads="1"/>
                    </pic:cNvPicPr>
                  </pic:nvPicPr>
                  <pic:blipFill>
                    <a:blip r:embed="rId11" cstate="print"/>
                    <a:srcRect/>
                    <a:stretch>
                      <a:fillRect/>
                    </a:stretch>
                  </pic:blipFill>
                  <pic:spPr bwMode="auto">
                    <a:xfrm>
                      <a:off x="0" y="0"/>
                      <a:ext cx="1190625" cy="1295918"/>
                    </a:xfrm>
                    <a:prstGeom prst="rect">
                      <a:avLst/>
                    </a:prstGeom>
                    <a:noFill/>
                    <a:ln w="9525">
                      <a:noFill/>
                      <a:miter lim="800000"/>
                      <a:headEnd/>
                      <a:tailEnd/>
                    </a:ln>
                  </pic:spPr>
                </pic:pic>
              </a:graphicData>
            </a:graphic>
          </wp:inline>
        </w:drawing>
      </w:r>
      <w:r w:rsidR="009211ED">
        <w:rPr>
          <w:noProof/>
          <w:sz w:val="28"/>
          <w:szCs w:val="28"/>
          <w:shd w:val="clear" w:color="auto" w:fill="6AA84F"/>
        </w:rPr>
        <w:drawing>
          <wp:inline distT="0" distB="0" distL="0" distR="0">
            <wp:extent cx="1596199" cy="1628775"/>
            <wp:effectExtent l="19050" t="0" r="4001" b="0"/>
            <wp:docPr id="3" name="Рисунок 1" descr="C:\Users\User\Desktop\эмблема школ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мблема школы (2).jpg"/>
                    <pic:cNvPicPr>
                      <a:picLocks noChangeAspect="1" noChangeArrowheads="1"/>
                    </pic:cNvPicPr>
                  </pic:nvPicPr>
                  <pic:blipFill>
                    <a:blip r:embed="rId12" cstate="print"/>
                    <a:srcRect/>
                    <a:stretch>
                      <a:fillRect/>
                    </a:stretch>
                  </pic:blipFill>
                  <pic:spPr bwMode="auto">
                    <a:xfrm>
                      <a:off x="0" y="0"/>
                      <a:ext cx="1595990" cy="1628561"/>
                    </a:xfrm>
                    <a:prstGeom prst="rect">
                      <a:avLst/>
                    </a:prstGeom>
                    <a:noFill/>
                    <a:ln w="9525">
                      <a:noFill/>
                      <a:miter lim="800000"/>
                      <a:headEnd/>
                      <a:tailEnd/>
                    </a:ln>
                  </pic:spPr>
                </pic:pic>
              </a:graphicData>
            </a:graphic>
          </wp:inline>
        </w:drawing>
      </w:r>
    </w:p>
    <w:p w:rsidR="00C91DFF" w:rsidRDefault="00C91DFF" w:rsidP="00C91DFF">
      <w:pPr>
        <w:pStyle w:val="10"/>
        <w:pBdr>
          <w:top w:val="nil"/>
          <w:left w:val="nil"/>
          <w:bottom w:val="nil"/>
          <w:right w:val="nil"/>
          <w:between w:val="nil"/>
        </w:pBdr>
        <w:jc w:val="center"/>
        <w:rPr>
          <w:color w:val="000000"/>
          <w:sz w:val="28"/>
          <w:szCs w:val="28"/>
        </w:rPr>
      </w:pPr>
    </w:p>
    <w:p w:rsidR="00C91DFF" w:rsidRDefault="00C91DFF" w:rsidP="00C91DFF">
      <w:pPr>
        <w:pStyle w:val="10"/>
        <w:pBdr>
          <w:top w:val="nil"/>
          <w:left w:val="nil"/>
          <w:bottom w:val="nil"/>
          <w:right w:val="nil"/>
          <w:between w:val="nil"/>
        </w:pBdr>
        <w:jc w:val="center"/>
        <w:rPr>
          <w:color w:val="000000"/>
          <w:sz w:val="28"/>
          <w:szCs w:val="28"/>
        </w:rPr>
      </w:pPr>
    </w:p>
    <w:p w:rsidR="00C91DFF" w:rsidRDefault="00C91DFF" w:rsidP="00C66F53">
      <w:pPr>
        <w:pStyle w:val="10"/>
        <w:pBdr>
          <w:top w:val="nil"/>
          <w:left w:val="nil"/>
          <w:bottom w:val="nil"/>
          <w:right w:val="nil"/>
          <w:between w:val="nil"/>
        </w:pBdr>
        <w:rPr>
          <w:color w:val="000000"/>
          <w:sz w:val="28"/>
          <w:szCs w:val="28"/>
        </w:rPr>
      </w:pP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Фонд С</w:t>
      </w:r>
      <w:r w:rsidRPr="00C037CB">
        <w:rPr>
          <w:sz w:val="24"/>
          <w:szCs w:val="24"/>
        </w:rPr>
        <w:t>бе</w:t>
      </w:r>
      <w:r w:rsidRPr="00C037CB">
        <w:rPr>
          <w:color w:val="000000"/>
          <w:sz w:val="24"/>
          <w:szCs w:val="24"/>
        </w:rPr>
        <w:t>рбанка России «Вклад в будущее»</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Департамент образования Ярославской области</w:t>
      </w:r>
    </w:p>
    <w:p w:rsidR="00270F1F" w:rsidRPr="00C037CB" w:rsidRDefault="00270F1F" w:rsidP="00C91DFF">
      <w:pPr>
        <w:pStyle w:val="10"/>
        <w:pBdr>
          <w:top w:val="nil"/>
          <w:left w:val="nil"/>
          <w:bottom w:val="nil"/>
          <w:right w:val="nil"/>
          <w:between w:val="nil"/>
        </w:pBdr>
        <w:jc w:val="center"/>
        <w:rPr>
          <w:color w:val="000000"/>
          <w:sz w:val="24"/>
          <w:szCs w:val="24"/>
        </w:rPr>
      </w:pPr>
      <w:r w:rsidRPr="00C037CB">
        <w:rPr>
          <w:color w:val="000000"/>
          <w:sz w:val="24"/>
          <w:szCs w:val="24"/>
        </w:rPr>
        <w:t>Московский городской университет</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Институт развития образования г</w:t>
      </w:r>
      <w:proofErr w:type="gramStart"/>
      <w:r w:rsidRPr="00C037CB">
        <w:rPr>
          <w:color w:val="000000"/>
          <w:sz w:val="24"/>
          <w:szCs w:val="24"/>
        </w:rPr>
        <w:t>.Я</w:t>
      </w:r>
      <w:proofErr w:type="gramEnd"/>
      <w:r w:rsidRPr="00C037CB">
        <w:rPr>
          <w:color w:val="000000"/>
          <w:sz w:val="24"/>
          <w:szCs w:val="24"/>
        </w:rPr>
        <w:t>рославля</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Муниципальное общеобразовательное учреждение</w:t>
      </w:r>
    </w:p>
    <w:p w:rsidR="00BB00A8" w:rsidRPr="00C037CB" w:rsidRDefault="00F920FE" w:rsidP="00C91DFF">
      <w:pPr>
        <w:pStyle w:val="10"/>
        <w:pBdr>
          <w:top w:val="nil"/>
          <w:left w:val="nil"/>
          <w:bottom w:val="nil"/>
          <w:right w:val="nil"/>
          <w:between w:val="nil"/>
        </w:pBdr>
        <w:jc w:val="center"/>
        <w:rPr>
          <w:color w:val="000000"/>
          <w:sz w:val="24"/>
          <w:szCs w:val="24"/>
        </w:rPr>
      </w:pPr>
      <w:r w:rsidRPr="00C037CB">
        <w:rPr>
          <w:color w:val="000000"/>
          <w:sz w:val="24"/>
          <w:szCs w:val="24"/>
        </w:rPr>
        <w:t xml:space="preserve"> «Средняя школа №52» г</w:t>
      </w:r>
      <w:proofErr w:type="gramStart"/>
      <w:r w:rsidRPr="00C037CB">
        <w:rPr>
          <w:color w:val="000000"/>
          <w:sz w:val="24"/>
          <w:szCs w:val="24"/>
        </w:rPr>
        <w:t>.Я</w:t>
      </w:r>
      <w:proofErr w:type="gramEnd"/>
      <w:r w:rsidRPr="00C037CB">
        <w:rPr>
          <w:color w:val="000000"/>
          <w:sz w:val="24"/>
          <w:szCs w:val="24"/>
        </w:rPr>
        <w:t>рославля</w:t>
      </w:r>
    </w:p>
    <w:p w:rsidR="00BB00A8" w:rsidRDefault="00BB00A8" w:rsidP="00C91DFF">
      <w:pPr>
        <w:pStyle w:val="10"/>
        <w:pBdr>
          <w:top w:val="nil"/>
          <w:left w:val="nil"/>
          <w:bottom w:val="nil"/>
          <w:right w:val="nil"/>
          <w:between w:val="nil"/>
        </w:pBdr>
        <w:jc w:val="right"/>
        <w:rPr>
          <w:color w:val="000000"/>
          <w:sz w:val="24"/>
          <w:szCs w:val="24"/>
        </w:rPr>
      </w:pPr>
    </w:p>
    <w:p w:rsidR="00BB00A8" w:rsidRDefault="00BB00A8" w:rsidP="00C91DFF">
      <w:pPr>
        <w:pStyle w:val="10"/>
        <w:pBdr>
          <w:top w:val="nil"/>
          <w:left w:val="nil"/>
          <w:bottom w:val="nil"/>
          <w:right w:val="nil"/>
          <w:between w:val="nil"/>
        </w:pBdr>
        <w:jc w:val="right"/>
        <w:rPr>
          <w:color w:val="000000"/>
          <w:sz w:val="24"/>
          <w:szCs w:val="24"/>
        </w:rPr>
      </w:pPr>
    </w:p>
    <w:p w:rsidR="00BB00A8" w:rsidRDefault="00BB00A8" w:rsidP="00C91DFF">
      <w:pPr>
        <w:pStyle w:val="10"/>
        <w:pBdr>
          <w:top w:val="nil"/>
          <w:left w:val="nil"/>
          <w:bottom w:val="nil"/>
          <w:right w:val="nil"/>
          <w:between w:val="nil"/>
        </w:pBdr>
        <w:rPr>
          <w:color w:val="000000"/>
          <w:sz w:val="24"/>
          <w:szCs w:val="24"/>
        </w:rPr>
      </w:pP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 xml:space="preserve">Региональный проект </w:t>
      </w: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«Реализация комплексной программы по развитию личностного потенциала»</w:t>
      </w:r>
    </w:p>
    <w:p w:rsidR="00BB00A8" w:rsidRDefault="00BB00A8" w:rsidP="00C91DFF">
      <w:pPr>
        <w:pStyle w:val="10"/>
        <w:pBdr>
          <w:top w:val="nil"/>
          <w:left w:val="nil"/>
          <w:bottom w:val="nil"/>
          <w:right w:val="nil"/>
          <w:between w:val="nil"/>
        </w:pBdr>
        <w:jc w:val="center"/>
        <w:rPr>
          <w:color w:val="000000"/>
          <w:sz w:val="28"/>
          <w:szCs w:val="28"/>
        </w:rPr>
      </w:pPr>
    </w:p>
    <w:p w:rsidR="00BB00A8" w:rsidRDefault="00BB00A8" w:rsidP="009211ED">
      <w:pPr>
        <w:pStyle w:val="10"/>
        <w:pBdr>
          <w:top w:val="nil"/>
          <w:left w:val="nil"/>
          <w:bottom w:val="nil"/>
          <w:right w:val="nil"/>
          <w:between w:val="nil"/>
        </w:pBdr>
        <w:rPr>
          <w:color w:val="000000"/>
          <w:sz w:val="28"/>
          <w:szCs w:val="28"/>
        </w:rPr>
      </w:pPr>
    </w:p>
    <w:p w:rsidR="00BB00A8" w:rsidRDefault="00C91DFF" w:rsidP="00C91DFF">
      <w:pPr>
        <w:pStyle w:val="10"/>
        <w:pBdr>
          <w:top w:val="nil"/>
          <w:left w:val="nil"/>
          <w:bottom w:val="nil"/>
          <w:right w:val="nil"/>
          <w:between w:val="nil"/>
        </w:pBdr>
        <w:jc w:val="center"/>
        <w:rPr>
          <w:color w:val="000000"/>
          <w:sz w:val="28"/>
          <w:szCs w:val="28"/>
        </w:rPr>
      </w:pPr>
      <w:r>
        <w:rPr>
          <w:b/>
          <w:color w:val="000000"/>
          <w:sz w:val="28"/>
          <w:szCs w:val="28"/>
        </w:rPr>
        <w:t>Инновационный</w:t>
      </w:r>
      <w:r w:rsidR="00D92305">
        <w:rPr>
          <w:b/>
          <w:color w:val="000000"/>
          <w:sz w:val="28"/>
          <w:szCs w:val="28"/>
        </w:rPr>
        <w:t xml:space="preserve"> </w:t>
      </w:r>
      <w:r w:rsidR="00F920FE">
        <w:rPr>
          <w:b/>
          <w:color w:val="000000"/>
          <w:sz w:val="28"/>
          <w:szCs w:val="28"/>
        </w:rPr>
        <w:t xml:space="preserve"> проект</w:t>
      </w: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«Мы вместе!»</w:t>
      </w:r>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 xml:space="preserve"> </w:t>
      </w:r>
      <w:proofErr w:type="gramStart"/>
      <w:r>
        <w:rPr>
          <w:b/>
          <w:color w:val="000000"/>
          <w:sz w:val="28"/>
          <w:szCs w:val="28"/>
        </w:rPr>
        <w:t>(интегративно-матричная модель</w:t>
      </w:r>
      <w:proofErr w:type="gramEnd"/>
    </w:p>
    <w:p w:rsidR="00BB00A8" w:rsidRDefault="00F920FE" w:rsidP="00C91DFF">
      <w:pPr>
        <w:pStyle w:val="10"/>
        <w:pBdr>
          <w:top w:val="nil"/>
          <w:left w:val="nil"/>
          <w:bottom w:val="nil"/>
          <w:right w:val="nil"/>
          <w:between w:val="nil"/>
        </w:pBdr>
        <w:jc w:val="center"/>
        <w:rPr>
          <w:color w:val="000000"/>
          <w:sz w:val="28"/>
          <w:szCs w:val="28"/>
        </w:rPr>
      </w:pPr>
      <w:r>
        <w:rPr>
          <w:b/>
          <w:color w:val="000000"/>
          <w:sz w:val="28"/>
          <w:szCs w:val="28"/>
        </w:rPr>
        <w:t xml:space="preserve"> творческой личностно-развивающей образовательной среды)</w:t>
      </w:r>
    </w:p>
    <w:p w:rsidR="00BB00A8" w:rsidRDefault="00BB00A8" w:rsidP="00C91DFF">
      <w:pPr>
        <w:pStyle w:val="10"/>
        <w:pBdr>
          <w:top w:val="nil"/>
          <w:left w:val="nil"/>
          <w:bottom w:val="nil"/>
          <w:right w:val="nil"/>
          <w:between w:val="nil"/>
        </w:pBdr>
        <w:jc w:val="right"/>
        <w:rPr>
          <w:color w:val="000000"/>
          <w:sz w:val="24"/>
          <w:szCs w:val="24"/>
        </w:rPr>
      </w:pPr>
    </w:p>
    <w:p w:rsidR="00BB00A8" w:rsidRDefault="00F920FE" w:rsidP="00C91DFF">
      <w:pPr>
        <w:pStyle w:val="10"/>
        <w:pBdr>
          <w:top w:val="nil"/>
          <w:left w:val="nil"/>
          <w:bottom w:val="nil"/>
          <w:right w:val="nil"/>
          <w:between w:val="nil"/>
        </w:pBdr>
        <w:jc w:val="center"/>
        <w:rPr>
          <w:color w:val="000000"/>
          <w:sz w:val="24"/>
          <w:szCs w:val="24"/>
        </w:rPr>
      </w:pPr>
      <w:r>
        <w:rPr>
          <w:b/>
          <w:color w:val="000000"/>
          <w:sz w:val="28"/>
          <w:szCs w:val="28"/>
        </w:rPr>
        <w:t>Годы реализации 2020-2023</w:t>
      </w:r>
    </w:p>
    <w:p w:rsidR="00BB00A8" w:rsidRDefault="00BB00A8" w:rsidP="00C66F53">
      <w:pPr>
        <w:pStyle w:val="10"/>
        <w:pBdr>
          <w:top w:val="nil"/>
          <w:left w:val="nil"/>
          <w:bottom w:val="nil"/>
          <w:right w:val="nil"/>
          <w:between w:val="nil"/>
        </w:pBdr>
        <w:rPr>
          <w:color w:val="000000"/>
          <w:sz w:val="24"/>
          <w:szCs w:val="24"/>
        </w:rPr>
      </w:pPr>
    </w:p>
    <w:p w:rsidR="00A60CC0" w:rsidRDefault="00A60CC0" w:rsidP="00C91DFF">
      <w:pPr>
        <w:pStyle w:val="10"/>
        <w:pBdr>
          <w:top w:val="nil"/>
          <w:left w:val="nil"/>
          <w:bottom w:val="nil"/>
          <w:right w:val="nil"/>
          <w:between w:val="nil"/>
        </w:pBdr>
        <w:jc w:val="right"/>
        <w:rPr>
          <w:b/>
          <w:color w:val="000000"/>
          <w:sz w:val="24"/>
          <w:szCs w:val="24"/>
        </w:rPr>
      </w:pP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b/>
          <w:color w:val="000000"/>
          <w:sz w:val="24"/>
          <w:szCs w:val="24"/>
        </w:rPr>
        <w:t xml:space="preserve">Команда разработчиков: </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 xml:space="preserve">Е.А.Кирпичева, </w:t>
      </w:r>
      <w:r w:rsidR="00520AA0" w:rsidRPr="00C037CB">
        <w:rPr>
          <w:color w:val="000000"/>
          <w:sz w:val="24"/>
          <w:szCs w:val="24"/>
        </w:rPr>
        <w:t>директор школы</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 xml:space="preserve"> А.А.Малышева, зам</w:t>
      </w:r>
      <w:proofErr w:type="gramStart"/>
      <w:r w:rsidRPr="00C037CB">
        <w:rPr>
          <w:color w:val="000000"/>
          <w:sz w:val="24"/>
          <w:szCs w:val="24"/>
        </w:rPr>
        <w:t>.д</w:t>
      </w:r>
      <w:proofErr w:type="gramEnd"/>
      <w:r w:rsidRPr="00C037CB">
        <w:rPr>
          <w:color w:val="000000"/>
          <w:sz w:val="24"/>
          <w:szCs w:val="24"/>
        </w:rPr>
        <w:t xml:space="preserve">иректора по УВР </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М.Ю.Пухова, зам</w:t>
      </w:r>
      <w:proofErr w:type="gramStart"/>
      <w:r w:rsidRPr="00C037CB">
        <w:rPr>
          <w:color w:val="000000"/>
          <w:sz w:val="24"/>
          <w:szCs w:val="24"/>
        </w:rPr>
        <w:t>.д</w:t>
      </w:r>
      <w:proofErr w:type="gramEnd"/>
      <w:r w:rsidRPr="00C037CB">
        <w:rPr>
          <w:color w:val="000000"/>
          <w:sz w:val="24"/>
          <w:szCs w:val="24"/>
        </w:rPr>
        <w:t xml:space="preserve">иректора по УВР </w:t>
      </w:r>
    </w:p>
    <w:p w:rsidR="00BB00A8" w:rsidRPr="00C037CB" w:rsidRDefault="00F920FE" w:rsidP="00C91DFF">
      <w:pPr>
        <w:pStyle w:val="10"/>
        <w:pBdr>
          <w:top w:val="nil"/>
          <w:left w:val="nil"/>
          <w:bottom w:val="nil"/>
          <w:right w:val="nil"/>
          <w:between w:val="nil"/>
        </w:pBdr>
        <w:jc w:val="right"/>
        <w:rPr>
          <w:color w:val="000000"/>
          <w:sz w:val="24"/>
          <w:szCs w:val="24"/>
        </w:rPr>
      </w:pPr>
      <w:r w:rsidRPr="00C037CB">
        <w:rPr>
          <w:color w:val="000000"/>
          <w:sz w:val="24"/>
          <w:szCs w:val="24"/>
        </w:rPr>
        <w:t xml:space="preserve">Ю.В.Лукьяненко, социальный педагог </w:t>
      </w:r>
    </w:p>
    <w:p w:rsidR="008F1E3C" w:rsidRDefault="008F1E3C">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A60CC0" w:rsidRDefault="00A60CC0">
      <w:pPr>
        <w:pStyle w:val="10"/>
        <w:pBdr>
          <w:top w:val="nil"/>
          <w:left w:val="nil"/>
          <w:bottom w:val="nil"/>
          <w:right w:val="nil"/>
          <w:between w:val="nil"/>
        </w:pBdr>
        <w:jc w:val="center"/>
        <w:rPr>
          <w:b/>
          <w:color w:val="000000"/>
          <w:sz w:val="24"/>
          <w:szCs w:val="24"/>
        </w:rPr>
      </w:pPr>
    </w:p>
    <w:p w:rsidR="008F1E3C" w:rsidRPr="00C037CB" w:rsidRDefault="008F1E3C">
      <w:pPr>
        <w:pStyle w:val="10"/>
        <w:pBdr>
          <w:top w:val="nil"/>
          <w:left w:val="nil"/>
          <w:bottom w:val="nil"/>
          <w:right w:val="nil"/>
          <w:between w:val="nil"/>
        </w:pBdr>
        <w:jc w:val="center"/>
        <w:rPr>
          <w:b/>
          <w:color w:val="000000"/>
          <w:sz w:val="24"/>
          <w:szCs w:val="24"/>
        </w:rPr>
      </w:pPr>
    </w:p>
    <w:p w:rsidR="00BB00A8" w:rsidRPr="00C037CB" w:rsidRDefault="00F920FE">
      <w:pPr>
        <w:pStyle w:val="10"/>
        <w:pBdr>
          <w:top w:val="nil"/>
          <w:left w:val="nil"/>
          <w:bottom w:val="nil"/>
          <w:right w:val="nil"/>
          <w:between w:val="nil"/>
        </w:pBdr>
        <w:jc w:val="center"/>
        <w:rPr>
          <w:color w:val="000000"/>
          <w:sz w:val="24"/>
          <w:szCs w:val="24"/>
        </w:rPr>
      </w:pPr>
      <w:r w:rsidRPr="00C037CB">
        <w:rPr>
          <w:b/>
          <w:color w:val="000000"/>
          <w:sz w:val="24"/>
          <w:szCs w:val="24"/>
        </w:rPr>
        <w:t>Ярославль</w:t>
      </w:r>
    </w:p>
    <w:p w:rsidR="00BB00A8" w:rsidRPr="00C037CB" w:rsidRDefault="00F920FE">
      <w:pPr>
        <w:pStyle w:val="10"/>
        <w:pBdr>
          <w:top w:val="nil"/>
          <w:left w:val="nil"/>
          <w:bottom w:val="nil"/>
          <w:right w:val="nil"/>
          <w:between w:val="nil"/>
        </w:pBdr>
        <w:jc w:val="center"/>
        <w:rPr>
          <w:color w:val="000000"/>
          <w:sz w:val="24"/>
          <w:szCs w:val="24"/>
        </w:rPr>
      </w:pPr>
      <w:r w:rsidRPr="00C037CB">
        <w:rPr>
          <w:b/>
          <w:color w:val="000000"/>
          <w:sz w:val="24"/>
          <w:szCs w:val="24"/>
        </w:rPr>
        <w:t>2021</w:t>
      </w:r>
    </w:p>
    <w:p w:rsidR="00D92305" w:rsidRDefault="00D92305" w:rsidP="009211ED">
      <w:pPr>
        <w:pStyle w:val="10"/>
        <w:pBdr>
          <w:top w:val="nil"/>
          <w:left w:val="nil"/>
          <w:bottom w:val="nil"/>
          <w:right w:val="nil"/>
          <w:between w:val="nil"/>
        </w:pBdr>
        <w:rPr>
          <w:b/>
          <w:color w:val="000000"/>
          <w:sz w:val="26"/>
          <w:szCs w:val="26"/>
        </w:rPr>
      </w:pPr>
    </w:p>
    <w:p w:rsidR="00BB00A8" w:rsidRDefault="00F920FE">
      <w:pPr>
        <w:pStyle w:val="10"/>
        <w:pBdr>
          <w:top w:val="nil"/>
          <w:left w:val="nil"/>
          <w:bottom w:val="nil"/>
          <w:right w:val="nil"/>
          <w:between w:val="nil"/>
        </w:pBdr>
        <w:jc w:val="center"/>
        <w:rPr>
          <w:color w:val="000000"/>
          <w:sz w:val="26"/>
          <w:szCs w:val="26"/>
        </w:rPr>
      </w:pPr>
      <w:r>
        <w:rPr>
          <w:b/>
          <w:color w:val="000000"/>
          <w:sz w:val="26"/>
          <w:szCs w:val="26"/>
        </w:rPr>
        <w:t>Содержание</w:t>
      </w:r>
    </w:p>
    <w:p w:rsidR="00BB00A8" w:rsidRDefault="00BB00A8">
      <w:pPr>
        <w:pStyle w:val="10"/>
        <w:pBdr>
          <w:top w:val="nil"/>
          <w:left w:val="nil"/>
          <w:bottom w:val="nil"/>
          <w:right w:val="nil"/>
          <w:between w:val="nil"/>
        </w:pBdr>
        <w:rPr>
          <w:color w:val="000000"/>
          <w:sz w:val="26"/>
          <w:szCs w:val="26"/>
        </w:rPr>
      </w:pPr>
    </w:p>
    <w:p w:rsidR="00A60CC0" w:rsidRPr="00A60CC0" w:rsidRDefault="00A60CC0">
      <w:pPr>
        <w:pStyle w:val="10"/>
        <w:pBdr>
          <w:top w:val="nil"/>
          <w:left w:val="nil"/>
          <w:bottom w:val="nil"/>
          <w:right w:val="nil"/>
          <w:between w:val="nil"/>
        </w:pBdr>
        <w:rPr>
          <w:color w:val="000000"/>
          <w:sz w:val="26"/>
          <w:szCs w:val="26"/>
        </w:rPr>
      </w:pPr>
      <w:r>
        <w:rPr>
          <w:b/>
          <w:color w:val="000000"/>
          <w:sz w:val="26"/>
          <w:szCs w:val="26"/>
        </w:rPr>
        <w:t>Паспорт проекта</w:t>
      </w:r>
      <w:r w:rsidR="00FE32A3">
        <w:rPr>
          <w:color w:val="000000"/>
          <w:sz w:val="26"/>
          <w:szCs w:val="26"/>
        </w:rPr>
        <w:t>………………………………………………………………………</w:t>
      </w:r>
      <w:r w:rsidR="00974F9E">
        <w:rPr>
          <w:color w:val="000000"/>
          <w:sz w:val="26"/>
          <w:szCs w:val="26"/>
        </w:rPr>
        <w:t>..</w:t>
      </w:r>
      <w:r w:rsidR="0037758D" w:rsidRPr="00FE32A3">
        <w:rPr>
          <w:b/>
          <w:color w:val="000000"/>
          <w:sz w:val="26"/>
          <w:szCs w:val="26"/>
        </w:rPr>
        <w:t>3</w:t>
      </w:r>
    </w:p>
    <w:p w:rsidR="00BB00A8" w:rsidRPr="00A60CC0" w:rsidRDefault="00F920FE">
      <w:pPr>
        <w:pStyle w:val="10"/>
        <w:pBdr>
          <w:top w:val="nil"/>
          <w:left w:val="nil"/>
          <w:bottom w:val="nil"/>
          <w:right w:val="nil"/>
          <w:between w:val="nil"/>
        </w:pBdr>
        <w:rPr>
          <w:color w:val="000000"/>
          <w:sz w:val="26"/>
          <w:szCs w:val="26"/>
        </w:rPr>
      </w:pPr>
      <w:r>
        <w:rPr>
          <w:b/>
          <w:color w:val="000000"/>
          <w:sz w:val="26"/>
          <w:szCs w:val="26"/>
        </w:rPr>
        <w:t>Введение</w:t>
      </w:r>
      <w:r w:rsidR="00FE32A3">
        <w:rPr>
          <w:color w:val="000000"/>
          <w:sz w:val="26"/>
          <w:szCs w:val="26"/>
        </w:rPr>
        <w:t>………………………………………………………………………………</w:t>
      </w:r>
      <w:r w:rsidR="00974F9E">
        <w:rPr>
          <w:color w:val="000000"/>
          <w:sz w:val="26"/>
          <w:szCs w:val="26"/>
        </w:rPr>
        <w:t>…</w:t>
      </w:r>
      <w:r w:rsidR="00135818" w:rsidRPr="00135818">
        <w:rPr>
          <w:b/>
          <w:color w:val="000000"/>
          <w:sz w:val="26"/>
          <w:szCs w:val="26"/>
        </w:rPr>
        <w:t>6</w:t>
      </w:r>
    </w:p>
    <w:p w:rsidR="00BB00A8" w:rsidRDefault="00F920FE">
      <w:pPr>
        <w:pStyle w:val="10"/>
        <w:pBdr>
          <w:top w:val="nil"/>
          <w:left w:val="nil"/>
          <w:bottom w:val="nil"/>
          <w:right w:val="nil"/>
          <w:between w:val="nil"/>
        </w:pBdr>
        <w:rPr>
          <w:color w:val="000000"/>
          <w:sz w:val="26"/>
          <w:szCs w:val="26"/>
        </w:rPr>
      </w:pPr>
      <w:r>
        <w:rPr>
          <w:b/>
          <w:color w:val="000000"/>
          <w:sz w:val="26"/>
          <w:szCs w:val="26"/>
        </w:rPr>
        <w:t xml:space="preserve">1.Информационно-аналитическое обоснование проекта </w:t>
      </w:r>
    </w:p>
    <w:p w:rsidR="00BB00A8" w:rsidRPr="00135818" w:rsidRDefault="00F920FE">
      <w:pPr>
        <w:pStyle w:val="10"/>
        <w:pBdr>
          <w:top w:val="nil"/>
          <w:left w:val="nil"/>
          <w:bottom w:val="nil"/>
          <w:right w:val="nil"/>
          <w:between w:val="nil"/>
        </w:pBdr>
        <w:jc w:val="both"/>
        <w:rPr>
          <w:color w:val="000000"/>
          <w:sz w:val="26"/>
          <w:szCs w:val="26"/>
        </w:rPr>
      </w:pPr>
      <w:r>
        <w:rPr>
          <w:i/>
          <w:color w:val="000000"/>
          <w:sz w:val="26"/>
          <w:szCs w:val="26"/>
        </w:rPr>
        <w:t>1.1 Информационная справка о муниципальном общеобразовательном учреждении «Средняя школа №52» и её сред</w:t>
      </w:r>
      <w:r w:rsidR="00A60CC0">
        <w:rPr>
          <w:i/>
          <w:color w:val="000000"/>
          <w:sz w:val="26"/>
          <w:szCs w:val="26"/>
        </w:rPr>
        <w:t>е…………………………………………………………</w:t>
      </w:r>
      <w:r w:rsidR="00135818">
        <w:rPr>
          <w:i/>
          <w:color w:val="000000"/>
          <w:sz w:val="26"/>
          <w:szCs w:val="26"/>
        </w:rPr>
        <w:t>….</w:t>
      </w:r>
      <w:r w:rsidR="00135818" w:rsidRPr="00135818">
        <w:rPr>
          <w:b/>
          <w:color w:val="000000"/>
          <w:sz w:val="26"/>
          <w:szCs w:val="26"/>
        </w:rPr>
        <w:t>8</w:t>
      </w:r>
    </w:p>
    <w:p w:rsidR="00BB00A8" w:rsidRDefault="00F920FE">
      <w:pPr>
        <w:pStyle w:val="10"/>
        <w:pBdr>
          <w:top w:val="nil"/>
          <w:left w:val="nil"/>
          <w:bottom w:val="nil"/>
          <w:right w:val="nil"/>
          <w:between w:val="nil"/>
        </w:pBdr>
        <w:jc w:val="both"/>
        <w:rPr>
          <w:color w:val="000000"/>
          <w:sz w:val="26"/>
          <w:szCs w:val="26"/>
        </w:rPr>
      </w:pPr>
      <w:r>
        <w:rPr>
          <w:i/>
          <w:color w:val="000000"/>
          <w:sz w:val="26"/>
          <w:szCs w:val="26"/>
        </w:rPr>
        <w:t>1.2. Использованные методы анализа</w:t>
      </w:r>
      <w:r w:rsidR="00135818">
        <w:rPr>
          <w:color w:val="000000"/>
          <w:sz w:val="26"/>
          <w:szCs w:val="26"/>
        </w:rPr>
        <w:t>,</w:t>
      </w:r>
      <w:r>
        <w:rPr>
          <w:i/>
          <w:color w:val="000000"/>
          <w:sz w:val="26"/>
          <w:szCs w:val="26"/>
        </w:rPr>
        <w:t xml:space="preserve"> выводы из проведённого анализа и прогнозирования</w:t>
      </w:r>
      <w:r w:rsidR="00A60CC0">
        <w:rPr>
          <w:i/>
          <w:color w:val="000000"/>
          <w:sz w:val="26"/>
          <w:szCs w:val="26"/>
        </w:rPr>
        <w:t>………………………………………………………………………………</w:t>
      </w:r>
      <w:r w:rsidR="00135818">
        <w:rPr>
          <w:i/>
          <w:color w:val="000000"/>
          <w:sz w:val="26"/>
          <w:szCs w:val="26"/>
        </w:rPr>
        <w:t>…</w:t>
      </w:r>
      <w:r w:rsidR="00C00B8A">
        <w:rPr>
          <w:i/>
          <w:color w:val="000000"/>
          <w:sz w:val="26"/>
          <w:szCs w:val="26"/>
        </w:rPr>
        <w:t>.</w:t>
      </w:r>
      <w:r w:rsidR="00135818" w:rsidRPr="00135818">
        <w:rPr>
          <w:b/>
          <w:color w:val="000000"/>
          <w:sz w:val="26"/>
          <w:szCs w:val="26"/>
        </w:rPr>
        <w:t>9</w:t>
      </w:r>
    </w:p>
    <w:p w:rsidR="00BB00A8" w:rsidRDefault="00F920FE">
      <w:pPr>
        <w:pStyle w:val="10"/>
        <w:pBdr>
          <w:top w:val="nil"/>
          <w:left w:val="nil"/>
          <w:bottom w:val="nil"/>
          <w:right w:val="nil"/>
          <w:between w:val="nil"/>
        </w:pBdr>
        <w:rPr>
          <w:color w:val="000000"/>
          <w:sz w:val="26"/>
          <w:szCs w:val="26"/>
        </w:rPr>
      </w:pPr>
      <w:r>
        <w:rPr>
          <w:b/>
          <w:color w:val="000000"/>
          <w:sz w:val="26"/>
          <w:szCs w:val="26"/>
        </w:rPr>
        <w:t xml:space="preserve">2. Целевой блок проекта </w:t>
      </w:r>
    </w:p>
    <w:p w:rsidR="00BB00A8" w:rsidRPr="00135818" w:rsidRDefault="00F920FE">
      <w:pPr>
        <w:pStyle w:val="10"/>
        <w:pBdr>
          <w:top w:val="nil"/>
          <w:left w:val="nil"/>
          <w:bottom w:val="nil"/>
          <w:right w:val="nil"/>
          <w:between w:val="nil"/>
        </w:pBdr>
        <w:jc w:val="both"/>
        <w:rPr>
          <w:b/>
          <w:color w:val="000000"/>
          <w:sz w:val="26"/>
          <w:szCs w:val="26"/>
        </w:rPr>
      </w:pPr>
      <w:r>
        <w:rPr>
          <w:i/>
          <w:color w:val="000000"/>
          <w:sz w:val="26"/>
          <w:szCs w:val="26"/>
        </w:rPr>
        <w:t>2.1. Видение ЛРОС с новой конфигурацией типов (новой доминантой) и улучшенными показателями по характеристикам</w:t>
      </w:r>
      <w:r w:rsidR="00A60CC0">
        <w:rPr>
          <w:i/>
          <w:color w:val="000000"/>
          <w:sz w:val="26"/>
          <w:szCs w:val="26"/>
        </w:rPr>
        <w:t>………………………………………………………….</w:t>
      </w:r>
      <w:r w:rsidR="00135818" w:rsidRPr="00135818">
        <w:rPr>
          <w:b/>
          <w:color w:val="000000"/>
          <w:sz w:val="26"/>
          <w:szCs w:val="26"/>
        </w:rPr>
        <w:t>15</w:t>
      </w:r>
    </w:p>
    <w:p w:rsidR="00135818" w:rsidRDefault="00F920FE">
      <w:pPr>
        <w:pStyle w:val="10"/>
        <w:pBdr>
          <w:top w:val="nil"/>
          <w:left w:val="nil"/>
          <w:bottom w:val="nil"/>
          <w:right w:val="nil"/>
          <w:between w:val="nil"/>
        </w:pBdr>
        <w:jc w:val="both"/>
        <w:rPr>
          <w:i/>
          <w:color w:val="000000"/>
          <w:sz w:val="26"/>
          <w:szCs w:val="26"/>
        </w:rPr>
      </w:pPr>
      <w:r>
        <w:rPr>
          <w:i/>
          <w:color w:val="000000"/>
          <w:sz w:val="26"/>
          <w:szCs w:val="26"/>
        </w:rPr>
        <w:t>2.2. Видение новых возможностей, создаваемых ЛРОС в школе для детей и</w:t>
      </w:r>
    </w:p>
    <w:p w:rsidR="00BB00A8" w:rsidRPr="00135818" w:rsidRDefault="00F920FE">
      <w:pPr>
        <w:pStyle w:val="10"/>
        <w:pBdr>
          <w:top w:val="nil"/>
          <w:left w:val="nil"/>
          <w:bottom w:val="nil"/>
          <w:right w:val="nil"/>
          <w:between w:val="nil"/>
        </w:pBdr>
        <w:jc w:val="both"/>
        <w:rPr>
          <w:color w:val="000000"/>
          <w:sz w:val="26"/>
          <w:szCs w:val="26"/>
        </w:rPr>
      </w:pPr>
      <w:r>
        <w:rPr>
          <w:i/>
          <w:color w:val="000000"/>
          <w:sz w:val="26"/>
          <w:szCs w:val="26"/>
        </w:rPr>
        <w:t xml:space="preserve"> </w:t>
      </w:r>
      <w:r w:rsidR="00135818">
        <w:rPr>
          <w:i/>
          <w:color w:val="000000"/>
          <w:sz w:val="26"/>
          <w:szCs w:val="26"/>
        </w:rPr>
        <w:t>в</w:t>
      </w:r>
      <w:r>
        <w:rPr>
          <w:i/>
          <w:color w:val="000000"/>
          <w:sz w:val="26"/>
          <w:szCs w:val="26"/>
        </w:rPr>
        <w:t>зрослых</w:t>
      </w:r>
      <w:r w:rsidR="00135818">
        <w:rPr>
          <w:i/>
          <w:color w:val="000000"/>
          <w:sz w:val="26"/>
          <w:szCs w:val="26"/>
        </w:rPr>
        <w:t>……………………………………………………………………………………………</w:t>
      </w:r>
      <w:r w:rsidR="00135818" w:rsidRPr="00135818">
        <w:rPr>
          <w:b/>
          <w:color w:val="000000"/>
          <w:sz w:val="26"/>
          <w:szCs w:val="26"/>
        </w:rPr>
        <w:t>18</w:t>
      </w:r>
    </w:p>
    <w:p w:rsidR="00BB00A8" w:rsidRPr="00135818" w:rsidRDefault="00F920FE">
      <w:pPr>
        <w:pStyle w:val="10"/>
        <w:pBdr>
          <w:top w:val="nil"/>
          <w:left w:val="nil"/>
          <w:bottom w:val="nil"/>
          <w:right w:val="nil"/>
          <w:between w:val="nil"/>
        </w:pBdr>
        <w:jc w:val="both"/>
        <w:rPr>
          <w:b/>
          <w:color w:val="000000"/>
          <w:sz w:val="26"/>
          <w:szCs w:val="26"/>
        </w:rPr>
      </w:pPr>
      <w:r>
        <w:rPr>
          <w:i/>
          <w:color w:val="000000"/>
          <w:sz w:val="26"/>
          <w:szCs w:val="26"/>
        </w:rPr>
        <w:t>2.3. Образ желаемого состояния муниципального общеобразовательного учреждения «Средняя школа №52»</w:t>
      </w:r>
      <w:r w:rsidR="00A60CC0">
        <w:rPr>
          <w:i/>
          <w:color w:val="000000"/>
          <w:sz w:val="26"/>
          <w:szCs w:val="26"/>
        </w:rPr>
        <w:t>……………………………………………………………………………</w:t>
      </w:r>
      <w:r w:rsidR="00135818" w:rsidRPr="00135818">
        <w:rPr>
          <w:b/>
          <w:color w:val="000000"/>
          <w:sz w:val="26"/>
          <w:szCs w:val="26"/>
        </w:rPr>
        <w:t>20</w:t>
      </w:r>
    </w:p>
    <w:p w:rsidR="00BB00A8" w:rsidRDefault="00F920FE">
      <w:pPr>
        <w:pStyle w:val="10"/>
        <w:pBdr>
          <w:top w:val="nil"/>
          <w:left w:val="nil"/>
          <w:bottom w:val="nil"/>
          <w:right w:val="nil"/>
          <w:between w:val="nil"/>
        </w:pBdr>
        <w:jc w:val="both"/>
        <w:rPr>
          <w:color w:val="000000"/>
          <w:sz w:val="26"/>
          <w:szCs w:val="26"/>
        </w:rPr>
      </w:pPr>
      <w:r>
        <w:rPr>
          <w:i/>
          <w:color w:val="000000"/>
          <w:sz w:val="26"/>
          <w:szCs w:val="26"/>
        </w:rPr>
        <w:t>2.4. Видение главных результатов жизнедеятельности новой школы после создания ЛРОС</w:t>
      </w:r>
      <w:r w:rsidR="00A60CC0">
        <w:rPr>
          <w:i/>
          <w:color w:val="000000"/>
          <w:sz w:val="26"/>
          <w:szCs w:val="26"/>
        </w:rPr>
        <w:t>………………………………………………………………………………………………</w:t>
      </w:r>
      <w:r w:rsidR="00135818">
        <w:rPr>
          <w:i/>
          <w:color w:val="000000"/>
          <w:sz w:val="26"/>
          <w:szCs w:val="26"/>
        </w:rPr>
        <w:t>…</w:t>
      </w:r>
      <w:r w:rsidR="00135818" w:rsidRPr="00135818">
        <w:rPr>
          <w:b/>
          <w:color w:val="000000"/>
          <w:sz w:val="26"/>
          <w:szCs w:val="26"/>
        </w:rPr>
        <w:t>26</w:t>
      </w:r>
    </w:p>
    <w:p w:rsidR="009211ED" w:rsidRDefault="009211ED" w:rsidP="009211ED">
      <w:pPr>
        <w:pStyle w:val="10"/>
        <w:pBdr>
          <w:top w:val="nil"/>
          <w:left w:val="nil"/>
          <w:bottom w:val="nil"/>
          <w:right w:val="nil"/>
          <w:between w:val="nil"/>
        </w:pBdr>
        <w:rPr>
          <w:color w:val="000000"/>
          <w:sz w:val="26"/>
          <w:szCs w:val="26"/>
        </w:rPr>
      </w:pPr>
      <w:r>
        <w:rPr>
          <w:b/>
          <w:color w:val="000000"/>
          <w:sz w:val="26"/>
          <w:szCs w:val="26"/>
        </w:rPr>
        <w:t>3. Стратегия и тактика создания ЛРОС как перехода к ее желаемому состоянию</w:t>
      </w:r>
    </w:p>
    <w:p w:rsidR="009211ED" w:rsidRDefault="009211ED" w:rsidP="009211ED">
      <w:pPr>
        <w:pStyle w:val="10"/>
        <w:pBdr>
          <w:top w:val="nil"/>
          <w:left w:val="nil"/>
          <w:bottom w:val="nil"/>
          <w:right w:val="nil"/>
          <w:between w:val="nil"/>
        </w:pBdr>
        <w:jc w:val="both"/>
        <w:rPr>
          <w:color w:val="000000"/>
          <w:sz w:val="26"/>
          <w:szCs w:val="26"/>
        </w:rPr>
      </w:pPr>
      <w:r>
        <w:rPr>
          <w:i/>
          <w:color w:val="000000"/>
          <w:sz w:val="26"/>
          <w:szCs w:val="26"/>
        </w:rPr>
        <w:t>3.1. Стратегический план важнейших изменений в ОО для создания ЛРОС (по формуле «3+2»)</w:t>
      </w:r>
      <w:r w:rsidR="00A60CC0">
        <w:rPr>
          <w:i/>
          <w:color w:val="000000"/>
          <w:sz w:val="26"/>
          <w:szCs w:val="26"/>
        </w:rPr>
        <w:t>……………………………………………………………………………………</w:t>
      </w:r>
      <w:r w:rsidR="00135818">
        <w:rPr>
          <w:i/>
          <w:color w:val="000000"/>
          <w:sz w:val="26"/>
          <w:szCs w:val="26"/>
        </w:rPr>
        <w:t>.</w:t>
      </w:r>
      <w:r w:rsidR="00135818" w:rsidRPr="00135818">
        <w:rPr>
          <w:b/>
          <w:color w:val="000000"/>
          <w:sz w:val="26"/>
          <w:szCs w:val="26"/>
        </w:rPr>
        <w:t>28</w:t>
      </w:r>
    </w:p>
    <w:p w:rsidR="009211ED" w:rsidRPr="00C00B8A" w:rsidRDefault="009211ED" w:rsidP="009211ED">
      <w:pPr>
        <w:pStyle w:val="10"/>
        <w:pBdr>
          <w:top w:val="nil"/>
          <w:left w:val="nil"/>
          <w:bottom w:val="nil"/>
          <w:right w:val="nil"/>
          <w:between w:val="nil"/>
        </w:pBdr>
        <w:jc w:val="both"/>
        <w:rPr>
          <w:color w:val="000000"/>
          <w:sz w:val="26"/>
          <w:szCs w:val="26"/>
        </w:rPr>
      </w:pPr>
      <w:r>
        <w:rPr>
          <w:i/>
          <w:color w:val="000000"/>
          <w:sz w:val="26"/>
          <w:szCs w:val="26"/>
        </w:rPr>
        <w:t>3.2. Уточнение целей проекта по годам</w:t>
      </w:r>
      <w:r w:rsidR="00A60CC0">
        <w:rPr>
          <w:i/>
          <w:color w:val="000000"/>
          <w:sz w:val="26"/>
          <w:szCs w:val="26"/>
        </w:rPr>
        <w:t>………………………………………………………</w:t>
      </w:r>
      <w:r w:rsidR="00EC715F" w:rsidRPr="00C00B8A">
        <w:rPr>
          <w:b/>
          <w:color w:val="000000"/>
          <w:sz w:val="26"/>
          <w:szCs w:val="26"/>
        </w:rPr>
        <w:t>37</w:t>
      </w:r>
    </w:p>
    <w:p w:rsidR="009211ED" w:rsidRDefault="009211ED" w:rsidP="009211ED">
      <w:pPr>
        <w:pStyle w:val="10"/>
        <w:pBdr>
          <w:top w:val="nil"/>
          <w:left w:val="nil"/>
          <w:bottom w:val="nil"/>
          <w:right w:val="nil"/>
          <w:between w:val="nil"/>
        </w:pBdr>
        <w:jc w:val="both"/>
        <w:rPr>
          <w:b/>
          <w:color w:val="000000"/>
          <w:sz w:val="26"/>
          <w:szCs w:val="26"/>
        </w:rPr>
      </w:pPr>
      <w:r>
        <w:rPr>
          <w:i/>
          <w:color w:val="000000"/>
          <w:sz w:val="26"/>
          <w:szCs w:val="26"/>
        </w:rPr>
        <w:t>3.3 Конкретный план реализации важнейших изменений в ОО для создания ЛРОС, конкретные мероприятия проекта (</w:t>
      </w:r>
      <w:proofErr w:type="gramStart"/>
      <w:r>
        <w:rPr>
          <w:i/>
          <w:color w:val="000000"/>
          <w:sz w:val="26"/>
          <w:szCs w:val="26"/>
        </w:rPr>
        <w:t>по</w:t>
      </w:r>
      <w:proofErr w:type="gramEnd"/>
      <w:r>
        <w:rPr>
          <w:i/>
          <w:color w:val="000000"/>
          <w:sz w:val="26"/>
          <w:szCs w:val="26"/>
        </w:rPr>
        <w:t xml:space="preserve"> формула «3+2»). Управленческое сопровождение проекта</w:t>
      </w:r>
      <w:r w:rsidR="00A60CC0">
        <w:rPr>
          <w:i/>
          <w:color w:val="000000"/>
          <w:sz w:val="26"/>
          <w:szCs w:val="26"/>
        </w:rPr>
        <w:t>…………………………………………………………………………</w:t>
      </w:r>
      <w:r w:rsidR="00EC715F" w:rsidRPr="00C00B8A">
        <w:rPr>
          <w:b/>
          <w:color w:val="000000"/>
          <w:sz w:val="26"/>
          <w:szCs w:val="26"/>
        </w:rPr>
        <w:t>38</w:t>
      </w:r>
    </w:p>
    <w:p w:rsidR="00C00B8A" w:rsidRPr="00C00B8A" w:rsidRDefault="00C00B8A" w:rsidP="009211ED">
      <w:pPr>
        <w:pStyle w:val="10"/>
        <w:pBdr>
          <w:top w:val="nil"/>
          <w:left w:val="nil"/>
          <w:bottom w:val="nil"/>
          <w:right w:val="nil"/>
          <w:between w:val="nil"/>
        </w:pBdr>
        <w:jc w:val="both"/>
        <w:rPr>
          <w:i/>
          <w:color w:val="000000"/>
          <w:sz w:val="26"/>
          <w:szCs w:val="26"/>
        </w:rPr>
      </w:pPr>
      <w:r w:rsidRPr="00C00B8A">
        <w:rPr>
          <w:i/>
          <w:color w:val="000000"/>
          <w:sz w:val="26"/>
          <w:szCs w:val="26"/>
        </w:rPr>
        <w:t>34.Дорожная карта реализации проекта (по годам).</w:t>
      </w:r>
    </w:p>
    <w:p w:rsidR="009211ED" w:rsidRPr="00A60CC0" w:rsidRDefault="009211ED" w:rsidP="009211ED">
      <w:pPr>
        <w:pStyle w:val="10"/>
        <w:pBdr>
          <w:top w:val="nil"/>
          <w:left w:val="nil"/>
          <w:bottom w:val="nil"/>
          <w:right w:val="nil"/>
          <w:between w:val="nil"/>
        </w:pBdr>
        <w:jc w:val="both"/>
        <w:rPr>
          <w:color w:val="000000"/>
          <w:sz w:val="26"/>
          <w:szCs w:val="26"/>
        </w:rPr>
      </w:pPr>
      <w:r>
        <w:rPr>
          <w:i/>
          <w:color w:val="000000"/>
          <w:sz w:val="26"/>
          <w:szCs w:val="26"/>
        </w:rPr>
        <w:t xml:space="preserve"> </w:t>
      </w:r>
      <w:r>
        <w:rPr>
          <w:b/>
          <w:color w:val="000000"/>
          <w:sz w:val="26"/>
          <w:szCs w:val="26"/>
        </w:rPr>
        <w:t>Приложения</w:t>
      </w:r>
      <w:r w:rsidR="00A60CC0" w:rsidRPr="00A60CC0">
        <w:rPr>
          <w:color w:val="000000"/>
          <w:sz w:val="26"/>
          <w:szCs w:val="26"/>
        </w:rPr>
        <w:t>……………</w:t>
      </w:r>
      <w:r w:rsidR="00135818">
        <w:rPr>
          <w:color w:val="000000"/>
          <w:sz w:val="26"/>
          <w:szCs w:val="26"/>
        </w:rPr>
        <w:t>…………………………………………………………………</w:t>
      </w:r>
      <w:r w:rsidR="00EC715F" w:rsidRPr="00C00B8A">
        <w:rPr>
          <w:b/>
          <w:color w:val="000000"/>
          <w:sz w:val="26"/>
          <w:szCs w:val="26"/>
        </w:rPr>
        <w:t>50</w:t>
      </w:r>
    </w:p>
    <w:p w:rsidR="00D92305" w:rsidRPr="00D92305" w:rsidRDefault="00D92305">
      <w:pPr>
        <w:pStyle w:val="10"/>
        <w:pBdr>
          <w:top w:val="nil"/>
          <w:left w:val="nil"/>
          <w:bottom w:val="nil"/>
          <w:right w:val="nil"/>
          <w:between w:val="nil"/>
        </w:pBdr>
        <w:jc w:val="both"/>
        <w:rPr>
          <w:i/>
          <w:color w:val="000000"/>
          <w:sz w:val="26"/>
          <w:szCs w:val="26"/>
        </w:rPr>
      </w:pPr>
    </w:p>
    <w:p w:rsidR="00BB00A8" w:rsidRDefault="00BB00A8">
      <w:pPr>
        <w:pStyle w:val="10"/>
        <w:pBdr>
          <w:top w:val="nil"/>
          <w:left w:val="nil"/>
          <w:bottom w:val="nil"/>
          <w:right w:val="nil"/>
          <w:between w:val="nil"/>
        </w:pBdr>
        <w:jc w:val="center"/>
        <w:rPr>
          <w:color w:val="000000"/>
          <w:sz w:val="28"/>
          <w:szCs w:val="28"/>
        </w:rPr>
      </w:pPr>
    </w:p>
    <w:p w:rsidR="00BB00A8" w:rsidRDefault="00BB00A8">
      <w:pPr>
        <w:pStyle w:val="10"/>
        <w:pBdr>
          <w:top w:val="nil"/>
          <w:left w:val="nil"/>
          <w:bottom w:val="nil"/>
          <w:right w:val="nil"/>
          <w:between w:val="nil"/>
        </w:pBdr>
        <w:jc w:val="center"/>
        <w:rPr>
          <w:color w:val="000000"/>
          <w:sz w:val="28"/>
          <w:szCs w:val="28"/>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A60CC0" w:rsidRDefault="00A60CC0">
      <w:pPr>
        <w:pStyle w:val="10"/>
        <w:pBdr>
          <w:top w:val="nil"/>
          <w:left w:val="nil"/>
          <w:bottom w:val="nil"/>
          <w:right w:val="nil"/>
          <w:between w:val="nil"/>
        </w:pBdr>
        <w:jc w:val="both"/>
        <w:rPr>
          <w:color w:val="000000"/>
          <w:sz w:val="24"/>
          <w:szCs w:val="24"/>
        </w:rPr>
      </w:pPr>
    </w:p>
    <w:p w:rsidR="00850CCB" w:rsidRDefault="00850CCB">
      <w:pPr>
        <w:pStyle w:val="10"/>
        <w:pBdr>
          <w:top w:val="nil"/>
          <w:left w:val="nil"/>
          <w:bottom w:val="nil"/>
          <w:right w:val="nil"/>
          <w:between w:val="nil"/>
        </w:pBdr>
        <w:jc w:val="both"/>
        <w:rPr>
          <w:color w:val="000000"/>
          <w:sz w:val="24"/>
          <w:szCs w:val="24"/>
        </w:rPr>
      </w:pPr>
    </w:p>
    <w:p w:rsidR="00C66F53" w:rsidRPr="009211ED" w:rsidRDefault="009211ED" w:rsidP="00C66F53">
      <w:pPr>
        <w:suppressAutoHyphens w:val="0"/>
        <w:spacing w:line="240" w:lineRule="auto"/>
        <w:ind w:leftChars="0" w:left="0" w:firstLineChars="0" w:hanging="3"/>
        <w:jc w:val="center"/>
        <w:textDirection w:val="lrTb"/>
        <w:textAlignment w:val="auto"/>
        <w:outlineLvl w:val="9"/>
        <w:rPr>
          <w:b/>
          <w:bCs/>
          <w:color w:val="000000"/>
          <w:position w:val="0"/>
          <w:sz w:val="26"/>
          <w:szCs w:val="26"/>
        </w:rPr>
      </w:pPr>
      <w:r w:rsidRPr="009211ED">
        <w:rPr>
          <w:b/>
          <w:bCs/>
          <w:color w:val="000000"/>
          <w:position w:val="0"/>
          <w:sz w:val="26"/>
          <w:szCs w:val="26"/>
        </w:rPr>
        <w:lastRenderedPageBreak/>
        <w:t>Паспорт проекта</w:t>
      </w:r>
    </w:p>
    <w:p w:rsidR="00C66F53" w:rsidRPr="00C66F53" w:rsidRDefault="00C66F53" w:rsidP="00C66F53">
      <w:pPr>
        <w:suppressAutoHyphens w:val="0"/>
        <w:spacing w:line="240" w:lineRule="auto"/>
        <w:ind w:leftChars="0" w:left="0" w:firstLineChars="0" w:hanging="3"/>
        <w:jc w:val="center"/>
        <w:textDirection w:val="lrTb"/>
        <w:textAlignment w:val="auto"/>
        <w:outlineLvl w:val="9"/>
        <w:rPr>
          <w:position w:val="0"/>
          <w:sz w:val="24"/>
          <w:szCs w:val="24"/>
        </w:rPr>
      </w:pPr>
    </w:p>
    <w:tbl>
      <w:tblPr>
        <w:tblW w:w="0" w:type="auto"/>
        <w:tblCellMar>
          <w:top w:w="15" w:type="dxa"/>
          <w:left w:w="15" w:type="dxa"/>
          <w:bottom w:w="15" w:type="dxa"/>
          <w:right w:w="15" w:type="dxa"/>
        </w:tblCellMar>
        <w:tblLook w:val="04A0"/>
      </w:tblPr>
      <w:tblGrid>
        <w:gridCol w:w="3150"/>
        <w:gridCol w:w="6704"/>
      </w:tblGrid>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Наименование ОО</w:t>
            </w:r>
          </w:p>
          <w:tbl>
            <w:tblPr>
              <w:tblW w:w="0" w:type="auto"/>
              <w:tblCellMar>
                <w:top w:w="15" w:type="dxa"/>
                <w:left w:w="15" w:type="dxa"/>
                <w:bottom w:w="15" w:type="dxa"/>
                <w:right w:w="15" w:type="dxa"/>
              </w:tblCellMar>
              <w:tblLook w:val="04A0"/>
            </w:tblPr>
            <w:tblGrid>
              <w:gridCol w:w="290"/>
            </w:tblGrid>
            <w:tr w:rsidR="00C66F53" w:rsidRPr="00C66F53">
              <w:trPr>
                <w:trHeight w:val="103"/>
              </w:trPr>
              <w:tc>
                <w:tcPr>
                  <w:tcW w:w="0" w:type="auto"/>
                  <w:tcMar>
                    <w:top w:w="0" w:type="dxa"/>
                    <w:left w:w="115" w:type="dxa"/>
                    <w:bottom w:w="0" w:type="dxa"/>
                    <w:right w:w="115" w:type="dxa"/>
                  </w:tcMar>
                  <w:hideMark/>
                </w:tcPr>
                <w:p w:rsidR="00C66F53" w:rsidRPr="00C66F53" w:rsidRDefault="00C66F53" w:rsidP="00C66F53">
                  <w:pPr>
                    <w:suppressAutoHyphens w:val="0"/>
                    <w:spacing w:line="103"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 </w:t>
                  </w:r>
                </w:p>
              </w:tc>
            </w:tr>
          </w:tbl>
          <w:p w:rsidR="00C66F53" w:rsidRPr="00C66F53" w:rsidRDefault="00C66F53" w:rsidP="00C66F53">
            <w:pPr>
              <w:suppressAutoHyphens w:val="0"/>
              <w:spacing w:line="0" w:lineRule="atLeast"/>
              <w:ind w:leftChars="0" w:left="0" w:firstLineChars="0" w:firstLine="0"/>
              <w:textDirection w:val="lrTb"/>
              <w:textAlignment w:val="auto"/>
              <w:outlineLvl w:val="9"/>
              <w:rPr>
                <w:positio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color w:val="000000"/>
                <w:position w:val="0"/>
                <w:sz w:val="24"/>
                <w:szCs w:val="24"/>
              </w:rPr>
              <w:t>Муниципальное общеобразовательное учреждение</w:t>
            </w:r>
          </w:p>
          <w:p w:rsidR="00C66F53" w:rsidRPr="00C66F53" w:rsidRDefault="00C66F53" w:rsidP="00F352D6">
            <w:pPr>
              <w:suppressAutoHyphens w:val="0"/>
              <w:spacing w:line="240" w:lineRule="auto"/>
              <w:ind w:leftChars="0" w:left="0" w:firstLineChars="0" w:firstLine="0"/>
              <w:jc w:val="both"/>
              <w:textDirection w:val="lrTb"/>
              <w:textAlignment w:val="auto"/>
              <w:outlineLvl w:val="9"/>
              <w:rPr>
                <w:position w:val="0"/>
                <w:sz w:val="24"/>
                <w:szCs w:val="24"/>
              </w:rPr>
            </w:pPr>
            <w:r>
              <w:rPr>
                <w:color w:val="000000"/>
                <w:position w:val="0"/>
                <w:sz w:val="24"/>
                <w:szCs w:val="24"/>
              </w:rPr>
              <w:t>«С</w:t>
            </w:r>
            <w:r w:rsidR="009211ED">
              <w:rPr>
                <w:color w:val="000000"/>
                <w:position w:val="0"/>
                <w:sz w:val="24"/>
                <w:szCs w:val="24"/>
              </w:rPr>
              <w:t xml:space="preserve">редняя </w:t>
            </w:r>
            <w:r w:rsidRPr="00C66F53">
              <w:rPr>
                <w:color w:val="000000"/>
                <w:position w:val="0"/>
                <w:sz w:val="24"/>
                <w:szCs w:val="24"/>
              </w:rPr>
              <w:t xml:space="preserve"> школа № </w:t>
            </w:r>
            <w:r>
              <w:rPr>
                <w:color w:val="000000"/>
                <w:position w:val="0"/>
                <w:sz w:val="24"/>
                <w:szCs w:val="24"/>
              </w:rPr>
              <w:t>52»</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Название проекта создания ЛРОС, годы реализации проекта</w:t>
            </w:r>
          </w:p>
          <w:tbl>
            <w:tblPr>
              <w:tblW w:w="0" w:type="auto"/>
              <w:tblCellMar>
                <w:top w:w="15" w:type="dxa"/>
                <w:left w:w="15" w:type="dxa"/>
                <w:bottom w:w="15" w:type="dxa"/>
                <w:right w:w="15" w:type="dxa"/>
              </w:tblCellMar>
              <w:tblLook w:val="04A0"/>
            </w:tblPr>
            <w:tblGrid>
              <w:gridCol w:w="236"/>
            </w:tblGrid>
            <w:tr w:rsidR="00C66F53" w:rsidRPr="00C66F53">
              <w:trPr>
                <w:trHeight w:val="230"/>
              </w:trPr>
              <w:tc>
                <w:tcPr>
                  <w:tcW w:w="0" w:type="auto"/>
                  <w:tcMar>
                    <w:top w:w="0" w:type="dxa"/>
                    <w:left w:w="115" w:type="dxa"/>
                    <w:bottom w:w="0" w:type="dxa"/>
                    <w:right w:w="115" w:type="dxa"/>
                  </w:tcMar>
                  <w:hideMark/>
                </w:tcPr>
                <w:p w:rsidR="00C66F53" w:rsidRPr="00C66F53" w:rsidRDefault="00C66F53" w:rsidP="00C66F53">
                  <w:pPr>
                    <w:suppressAutoHyphens w:val="0"/>
                    <w:spacing w:line="240" w:lineRule="auto"/>
                    <w:ind w:leftChars="0" w:left="0" w:firstLineChars="0" w:firstLine="0"/>
                    <w:textDirection w:val="lrTb"/>
                    <w:textAlignment w:val="auto"/>
                    <w:outlineLvl w:val="9"/>
                    <w:rPr>
                      <w:position w:val="0"/>
                      <w:sz w:val="24"/>
                      <w:szCs w:val="24"/>
                    </w:rPr>
                  </w:pPr>
                </w:p>
              </w:tc>
            </w:tr>
          </w:tbl>
          <w:p w:rsidR="00C66F53" w:rsidRPr="00C66F53" w:rsidRDefault="00C66F53" w:rsidP="00C66F53">
            <w:pPr>
              <w:suppressAutoHyphens w:val="0"/>
              <w:spacing w:line="0" w:lineRule="atLeast"/>
              <w:ind w:leftChars="0" w:left="0" w:firstLineChars="0" w:firstLine="0"/>
              <w:textDirection w:val="lrTb"/>
              <w:textAlignment w:val="auto"/>
              <w:outlineLvl w:val="9"/>
              <w:rPr>
                <w:positio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pStyle w:val="10"/>
              <w:pBdr>
                <w:top w:val="nil"/>
                <w:left w:val="nil"/>
                <w:bottom w:val="nil"/>
                <w:right w:val="nil"/>
                <w:between w:val="nil"/>
              </w:pBdr>
              <w:rPr>
                <w:color w:val="000000"/>
                <w:sz w:val="24"/>
                <w:szCs w:val="24"/>
              </w:rPr>
            </w:pPr>
            <w:proofErr w:type="gramStart"/>
            <w:r w:rsidRPr="00C66F53">
              <w:rPr>
                <w:color w:val="000000"/>
                <w:sz w:val="24"/>
                <w:szCs w:val="24"/>
              </w:rPr>
              <w:t>«Мы вместе» (интегративно-матричная модель</w:t>
            </w:r>
            <w:proofErr w:type="gramEnd"/>
          </w:p>
          <w:p w:rsidR="00C66F53" w:rsidRPr="00F352D6" w:rsidRDefault="00C66F53" w:rsidP="00F352D6">
            <w:pPr>
              <w:pStyle w:val="10"/>
              <w:pBdr>
                <w:top w:val="nil"/>
                <w:left w:val="nil"/>
                <w:bottom w:val="nil"/>
                <w:right w:val="nil"/>
                <w:between w:val="nil"/>
              </w:pBdr>
              <w:rPr>
                <w:color w:val="000000"/>
                <w:sz w:val="24"/>
                <w:szCs w:val="24"/>
              </w:rPr>
            </w:pPr>
            <w:r w:rsidRPr="00C66F53">
              <w:rPr>
                <w:color w:val="000000"/>
                <w:sz w:val="24"/>
                <w:szCs w:val="24"/>
              </w:rPr>
              <w:t xml:space="preserve"> творческой личностно-развивающей образовательной среды</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Тезисы, раскрывающие особенности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F352D6">
            <w:pPr>
              <w:suppressAutoHyphens w:val="0"/>
              <w:spacing w:line="240" w:lineRule="auto"/>
              <w:ind w:leftChars="0" w:left="0" w:firstLineChars="0" w:firstLine="0"/>
              <w:jc w:val="both"/>
              <w:textDirection w:val="lrTb"/>
              <w:textAlignment w:val="auto"/>
              <w:outlineLvl w:val="9"/>
              <w:rPr>
                <w:position w:val="0"/>
                <w:sz w:val="24"/>
                <w:szCs w:val="24"/>
              </w:rPr>
            </w:pPr>
            <w:r w:rsidRPr="00C66F53">
              <w:rPr>
                <w:color w:val="000000"/>
                <w:position w:val="0"/>
                <w:sz w:val="24"/>
                <w:szCs w:val="24"/>
              </w:rPr>
              <w:t xml:space="preserve">В основу проекта положена идея создания </w:t>
            </w:r>
            <w:r>
              <w:rPr>
                <w:color w:val="000000"/>
                <w:position w:val="0"/>
                <w:sz w:val="24"/>
                <w:szCs w:val="24"/>
              </w:rPr>
              <w:t xml:space="preserve">творческой </w:t>
            </w:r>
            <w:r w:rsidRPr="00C66F53">
              <w:rPr>
                <w:color w:val="000000"/>
                <w:position w:val="0"/>
                <w:sz w:val="24"/>
                <w:szCs w:val="24"/>
              </w:rPr>
              <w:t>личностно-развивающей образовательной среды, раскрытие личностного потенциала всех участ</w:t>
            </w:r>
            <w:r w:rsidR="00F352D6">
              <w:rPr>
                <w:color w:val="000000"/>
                <w:position w:val="0"/>
                <w:sz w:val="24"/>
                <w:szCs w:val="24"/>
              </w:rPr>
              <w:t xml:space="preserve">ников образовательных отношений </w:t>
            </w:r>
            <w:r w:rsidRPr="00C66F53">
              <w:rPr>
                <w:color w:val="000000"/>
                <w:position w:val="0"/>
                <w:sz w:val="24"/>
                <w:szCs w:val="24"/>
              </w:rPr>
              <w:t xml:space="preserve"> средствами </w:t>
            </w:r>
            <w:r w:rsidR="00C82315">
              <w:rPr>
                <w:color w:val="000000"/>
                <w:position w:val="0"/>
                <w:sz w:val="24"/>
                <w:szCs w:val="24"/>
              </w:rPr>
              <w:t>интеграции всех направлений жизнедеятельности школы.</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Исполнитель проекта, состав проектной команды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2315" w:rsidRPr="00C82315" w:rsidRDefault="00C82315" w:rsidP="00C82315">
            <w:pPr>
              <w:pStyle w:val="10"/>
              <w:pBdr>
                <w:top w:val="nil"/>
                <w:left w:val="nil"/>
                <w:bottom w:val="nil"/>
                <w:right w:val="nil"/>
                <w:between w:val="nil"/>
              </w:pBdr>
              <w:rPr>
                <w:color w:val="000000"/>
                <w:sz w:val="24"/>
                <w:szCs w:val="24"/>
              </w:rPr>
            </w:pPr>
            <w:r w:rsidRPr="00C82315">
              <w:rPr>
                <w:color w:val="000000"/>
                <w:sz w:val="24"/>
                <w:szCs w:val="24"/>
              </w:rPr>
              <w:t>Кирпичева</w:t>
            </w:r>
            <w:r>
              <w:rPr>
                <w:color w:val="000000"/>
                <w:sz w:val="24"/>
                <w:szCs w:val="24"/>
              </w:rPr>
              <w:t xml:space="preserve"> Е.А.</w:t>
            </w:r>
            <w:r w:rsidRPr="00C82315">
              <w:rPr>
                <w:color w:val="000000"/>
                <w:sz w:val="24"/>
                <w:szCs w:val="24"/>
              </w:rPr>
              <w:t>, директор школы</w:t>
            </w:r>
          </w:p>
          <w:p w:rsidR="00C82315" w:rsidRPr="00C82315" w:rsidRDefault="00C82315" w:rsidP="00C82315">
            <w:pPr>
              <w:pStyle w:val="10"/>
              <w:pBdr>
                <w:top w:val="nil"/>
                <w:left w:val="nil"/>
                <w:bottom w:val="nil"/>
                <w:right w:val="nil"/>
                <w:between w:val="nil"/>
              </w:pBdr>
              <w:rPr>
                <w:color w:val="000000"/>
                <w:sz w:val="24"/>
                <w:szCs w:val="24"/>
              </w:rPr>
            </w:pPr>
            <w:r w:rsidRPr="00C82315">
              <w:rPr>
                <w:color w:val="000000"/>
                <w:sz w:val="24"/>
                <w:szCs w:val="24"/>
              </w:rPr>
              <w:t>Малышева</w:t>
            </w:r>
            <w:r>
              <w:rPr>
                <w:color w:val="000000"/>
                <w:sz w:val="24"/>
                <w:szCs w:val="24"/>
              </w:rPr>
              <w:t xml:space="preserve"> А.А.</w:t>
            </w:r>
            <w:r w:rsidRPr="00C82315">
              <w:rPr>
                <w:color w:val="000000"/>
                <w:sz w:val="24"/>
                <w:szCs w:val="24"/>
              </w:rPr>
              <w:t>, зам</w:t>
            </w:r>
            <w:proofErr w:type="gramStart"/>
            <w:r w:rsidRPr="00C82315">
              <w:rPr>
                <w:color w:val="000000"/>
                <w:sz w:val="24"/>
                <w:szCs w:val="24"/>
              </w:rPr>
              <w:t>.д</w:t>
            </w:r>
            <w:proofErr w:type="gramEnd"/>
            <w:r w:rsidRPr="00C82315">
              <w:rPr>
                <w:color w:val="000000"/>
                <w:sz w:val="24"/>
                <w:szCs w:val="24"/>
              </w:rPr>
              <w:t xml:space="preserve">иректора по УВР </w:t>
            </w:r>
          </w:p>
          <w:p w:rsidR="00C82315" w:rsidRPr="00C82315" w:rsidRDefault="00C82315" w:rsidP="00C82315">
            <w:pPr>
              <w:pStyle w:val="10"/>
              <w:pBdr>
                <w:top w:val="nil"/>
                <w:left w:val="nil"/>
                <w:bottom w:val="nil"/>
                <w:right w:val="nil"/>
                <w:between w:val="nil"/>
              </w:pBdr>
              <w:rPr>
                <w:color w:val="000000"/>
                <w:sz w:val="24"/>
                <w:szCs w:val="24"/>
              </w:rPr>
            </w:pPr>
            <w:r w:rsidRPr="00C82315">
              <w:rPr>
                <w:color w:val="000000"/>
                <w:sz w:val="24"/>
                <w:szCs w:val="24"/>
              </w:rPr>
              <w:t>Пухова</w:t>
            </w:r>
            <w:r>
              <w:rPr>
                <w:color w:val="000000"/>
                <w:sz w:val="24"/>
                <w:szCs w:val="24"/>
              </w:rPr>
              <w:t xml:space="preserve"> М.Ю.</w:t>
            </w:r>
            <w:r w:rsidRPr="00C82315">
              <w:rPr>
                <w:color w:val="000000"/>
                <w:sz w:val="24"/>
                <w:szCs w:val="24"/>
              </w:rPr>
              <w:t>, зам</w:t>
            </w:r>
            <w:proofErr w:type="gramStart"/>
            <w:r w:rsidRPr="00C82315">
              <w:rPr>
                <w:color w:val="000000"/>
                <w:sz w:val="24"/>
                <w:szCs w:val="24"/>
              </w:rPr>
              <w:t>.д</w:t>
            </w:r>
            <w:proofErr w:type="gramEnd"/>
            <w:r w:rsidRPr="00C82315">
              <w:rPr>
                <w:color w:val="000000"/>
                <w:sz w:val="24"/>
                <w:szCs w:val="24"/>
              </w:rPr>
              <w:t xml:space="preserve">иректора по УВР </w:t>
            </w:r>
          </w:p>
          <w:p w:rsidR="00C66F53" w:rsidRPr="00F352D6" w:rsidRDefault="00C82315" w:rsidP="00F352D6">
            <w:pPr>
              <w:pStyle w:val="10"/>
              <w:pBdr>
                <w:top w:val="nil"/>
                <w:left w:val="nil"/>
                <w:bottom w:val="nil"/>
                <w:right w:val="nil"/>
                <w:between w:val="nil"/>
              </w:pBdr>
              <w:rPr>
                <w:color w:val="000000"/>
                <w:sz w:val="24"/>
                <w:szCs w:val="24"/>
              </w:rPr>
            </w:pPr>
            <w:r w:rsidRPr="00C82315">
              <w:rPr>
                <w:color w:val="000000"/>
                <w:sz w:val="24"/>
                <w:szCs w:val="24"/>
              </w:rPr>
              <w:t>Лукьяненко</w:t>
            </w:r>
            <w:r>
              <w:rPr>
                <w:color w:val="000000"/>
                <w:sz w:val="24"/>
                <w:szCs w:val="24"/>
              </w:rPr>
              <w:t xml:space="preserve"> Ю.В.</w:t>
            </w:r>
            <w:r w:rsidRPr="00C82315">
              <w:rPr>
                <w:color w:val="000000"/>
                <w:sz w:val="24"/>
                <w:szCs w:val="24"/>
              </w:rPr>
              <w:t xml:space="preserve">, социальный педагог </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Доминирующий тип образовательной среды в ОО в начале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color w:val="000000"/>
                <w:position w:val="0"/>
                <w:sz w:val="24"/>
                <w:szCs w:val="24"/>
              </w:rPr>
              <w:t>Среда преобладающего догматического и карьерного типов. Данная среда формирует зависимый тип личности, не дает возмо</w:t>
            </w:r>
            <w:r w:rsidR="007F1435">
              <w:rPr>
                <w:color w:val="000000"/>
                <w:position w:val="0"/>
                <w:sz w:val="24"/>
                <w:szCs w:val="24"/>
              </w:rPr>
              <w:t>жности для раскрытия личностно</w:t>
            </w:r>
            <w:r w:rsidRPr="00C66F53">
              <w:rPr>
                <w:color w:val="000000"/>
                <w:position w:val="0"/>
                <w:sz w:val="24"/>
                <w:szCs w:val="24"/>
              </w:rPr>
              <w:t>-творческого потенциала участников образовательных отношений.</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Состояние ключевых характеристик образовательной среды в ОО в начале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82315" w:rsidRDefault="00A514F5" w:rsidP="00C66F53">
            <w:pPr>
              <w:suppressAutoHyphens w:val="0"/>
              <w:spacing w:line="240" w:lineRule="auto"/>
              <w:ind w:leftChars="0" w:left="0" w:firstLineChars="0" w:firstLine="0"/>
              <w:jc w:val="both"/>
              <w:textDirection w:val="lrTb"/>
              <w:textAlignment w:val="auto"/>
              <w:outlineLvl w:val="9"/>
              <w:rPr>
                <w:position w:val="0"/>
                <w:sz w:val="24"/>
                <w:szCs w:val="24"/>
              </w:rPr>
            </w:pPr>
            <w:r>
              <w:rPr>
                <w:bCs/>
                <w:iCs/>
                <w:color w:val="000000"/>
                <w:position w:val="0"/>
                <w:sz w:val="24"/>
                <w:szCs w:val="24"/>
              </w:rPr>
              <w:t>Средние</w:t>
            </w:r>
            <w:r w:rsidR="00C82315" w:rsidRPr="00C82315">
              <w:rPr>
                <w:bCs/>
                <w:iCs/>
                <w:color w:val="000000"/>
                <w:position w:val="0"/>
                <w:sz w:val="24"/>
                <w:szCs w:val="24"/>
              </w:rPr>
              <w:t xml:space="preserve"> </w:t>
            </w:r>
            <w:r w:rsidR="00C66F53" w:rsidRPr="00C82315">
              <w:rPr>
                <w:bCs/>
                <w:i/>
                <w:iCs/>
                <w:color w:val="000000"/>
                <w:position w:val="0"/>
                <w:sz w:val="24"/>
                <w:szCs w:val="24"/>
              </w:rPr>
              <w:t xml:space="preserve"> </w:t>
            </w:r>
            <w:r w:rsidR="00C66F53" w:rsidRPr="00C82315">
              <w:rPr>
                <w:bCs/>
                <w:iCs/>
                <w:color w:val="000000"/>
                <w:position w:val="0"/>
                <w:sz w:val="24"/>
                <w:szCs w:val="24"/>
              </w:rPr>
              <w:t>показатели</w:t>
            </w:r>
            <w:r w:rsidR="00C66F53" w:rsidRPr="00C82315">
              <w:rPr>
                <w:color w:val="000000"/>
                <w:position w:val="0"/>
                <w:sz w:val="24"/>
                <w:szCs w:val="24"/>
              </w:rPr>
              <w:t xml:space="preserve"> по характеристикам: устойчивость</w:t>
            </w:r>
            <w:r>
              <w:rPr>
                <w:color w:val="000000"/>
                <w:position w:val="0"/>
                <w:sz w:val="24"/>
                <w:szCs w:val="24"/>
              </w:rPr>
              <w:t xml:space="preserve">, эмоциональность, </w:t>
            </w:r>
            <w:r w:rsidR="00C66F53" w:rsidRPr="00C82315">
              <w:rPr>
                <w:color w:val="000000"/>
                <w:position w:val="0"/>
                <w:sz w:val="24"/>
                <w:szCs w:val="24"/>
              </w:rPr>
              <w:t xml:space="preserve"> безопасность, </w:t>
            </w:r>
            <w:r w:rsidR="00C82315" w:rsidRPr="00C82315">
              <w:rPr>
                <w:color w:val="000000"/>
                <w:position w:val="0"/>
                <w:sz w:val="24"/>
                <w:szCs w:val="24"/>
              </w:rPr>
              <w:t>структурированность.</w:t>
            </w:r>
          </w:p>
          <w:p w:rsidR="00C66F53" w:rsidRPr="00C66F53" w:rsidRDefault="00A514F5" w:rsidP="00C82315">
            <w:pPr>
              <w:suppressAutoHyphens w:val="0"/>
              <w:spacing w:line="240" w:lineRule="auto"/>
              <w:ind w:leftChars="0" w:left="0" w:firstLineChars="0" w:firstLine="0"/>
              <w:jc w:val="both"/>
              <w:textDirection w:val="lrTb"/>
              <w:textAlignment w:val="auto"/>
              <w:outlineLvl w:val="9"/>
              <w:rPr>
                <w:position w:val="0"/>
                <w:sz w:val="24"/>
                <w:szCs w:val="24"/>
              </w:rPr>
            </w:pPr>
            <w:r>
              <w:rPr>
                <w:bCs/>
                <w:iCs/>
                <w:color w:val="000000"/>
                <w:position w:val="0"/>
                <w:sz w:val="24"/>
                <w:szCs w:val="24"/>
              </w:rPr>
              <w:t xml:space="preserve">Низкие </w:t>
            </w:r>
            <w:r w:rsidR="00C82315" w:rsidRPr="00C82315">
              <w:rPr>
                <w:bCs/>
                <w:iCs/>
                <w:color w:val="000000"/>
                <w:position w:val="0"/>
                <w:sz w:val="24"/>
                <w:szCs w:val="24"/>
              </w:rPr>
              <w:t xml:space="preserve"> показатели</w:t>
            </w:r>
            <w:r w:rsidR="00C82315" w:rsidRPr="00C82315">
              <w:rPr>
                <w:b/>
                <w:bCs/>
                <w:iCs/>
                <w:color w:val="000000"/>
                <w:position w:val="0"/>
                <w:sz w:val="24"/>
                <w:szCs w:val="24"/>
              </w:rPr>
              <w:t>:</w:t>
            </w:r>
            <w:r w:rsidR="00C66F53" w:rsidRPr="00C66F53">
              <w:rPr>
                <w:color w:val="000000"/>
                <w:position w:val="0"/>
                <w:sz w:val="24"/>
                <w:szCs w:val="24"/>
              </w:rPr>
              <w:t xml:space="preserve"> </w:t>
            </w:r>
            <w:r>
              <w:rPr>
                <w:color w:val="000000"/>
                <w:position w:val="0"/>
                <w:sz w:val="24"/>
                <w:szCs w:val="24"/>
              </w:rPr>
              <w:t>широта,</w:t>
            </w:r>
            <w:r w:rsidR="00C66F53" w:rsidRPr="00C66F53">
              <w:rPr>
                <w:color w:val="000000"/>
                <w:position w:val="0"/>
                <w:sz w:val="24"/>
                <w:szCs w:val="24"/>
              </w:rPr>
              <w:t xml:space="preserve"> активность</w:t>
            </w:r>
            <w:r>
              <w:rPr>
                <w:color w:val="000000"/>
                <w:position w:val="0"/>
                <w:sz w:val="24"/>
                <w:szCs w:val="24"/>
              </w:rPr>
              <w:t>,</w:t>
            </w:r>
            <w:r w:rsidR="00C66F53" w:rsidRPr="00C66F53">
              <w:rPr>
                <w:color w:val="000000"/>
                <w:position w:val="0"/>
                <w:sz w:val="24"/>
                <w:szCs w:val="24"/>
              </w:rPr>
              <w:t xml:space="preserve"> интенсивность, когерентность, мобильность,</w:t>
            </w:r>
            <w:r w:rsidR="00C82315">
              <w:rPr>
                <w:color w:val="000000"/>
                <w:position w:val="0"/>
                <w:sz w:val="24"/>
                <w:szCs w:val="24"/>
              </w:rPr>
              <w:t xml:space="preserve"> </w:t>
            </w:r>
            <w:r w:rsidR="00C66F53" w:rsidRPr="00C66F53">
              <w:rPr>
                <w:color w:val="000000"/>
                <w:position w:val="0"/>
                <w:sz w:val="24"/>
                <w:szCs w:val="24"/>
              </w:rPr>
              <w:t xml:space="preserve"> </w:t>
            </w:r>
            <w:proofErr w:type="spellStart"/>
            <w:r w:rsidR="00C66F53" w:rsidRPr="00C66F53">
              <w:rPr>
                <w:color w:val="000000"/>
                <w:position w:val="0"/>
                <w:sz w:val="24"/>
                <w:szCs w:val="24"/>
              </w:rPr>
              <w:t>осознаваемость</w:t>
            </w:r>
            <w:proofErr w:type="spellEnd"/>
            <w:r w:rsidR="00C66F53" w:rsidRPr="00C66F53">
              <w:rPr>
                <w:color w:val="000000"/>
                <w:position w:val="0"/>
                <w:sz w:val="24"/>
                <w:szCs w:val="24"/>
              </w:rPr>
              <w:t>, обобщенность.  </w:t>
            </w:r>
          </w:p>
        </w:tc>
      </w:tr>
      <w:tr w:rsidR="00402D83" w:rsidRPr="00C66F53" w:rsidTr="00BA41A4">
        <w:trPr>
          <w:trHeight w:val="31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Ключевая проблема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352D6" w:rsidRPr="00F352D6" w:rsidRDefault="00F352D6" w:rsidP="00BA41A4">
            <w:pPr>
              <w:suppressAutoHyphens w:val="0"/>
              <w:spacing w:line="240" w:lineRule="auto"/>
              <w:ind w:leftChars="0" w:left="1" w:firstLineChars="0" w:hanging="4"/>
              <w:jc w:val="both"/>
              <w:textDirection w:val="lrTb"/>
              <w:textAlignment w:val="auto"/>
              <w:outlineLvl w:val="9"/>
              <w:rPr>
                <w:position w:val="0"/>
                <w:sz w:val="24"/>
                <w:szCs w:val="24"/>
              </w:rPr>
            </w:pPr>
            <w:r>
              <w:rPr>
                <w:rFonts w:cs="Arial"/>
                <w:color w:val="000000"/>
                <w:position w:val="0"/>
                <w:sz w:val="24"/>
                <w:szCs w:val="24"/>
              </w:rPr>
              <w:t>Школа</w:t>
            </w:r>
            <w:r w:rsidRPr="00F352D6">
              <w:rPr>
                <w:rFonts w:cs="Arial"/>
                <w:color w:val="000000"/>
                <w:position w:val="0"/>
                <w:sz w:val="24"/>
                <w:szCs w:val="24"/>
              </w:rPr>
              <w:t xml:space="preserve">, находясь в </w:t>
            </w:r>
            <w:r>
              <w:rPr>
                <w:rFonts w:cs="Arial"/>
                <w:color w:val="000000"/>
                <w:position w:val="0"/>
                <w:sz w:val="24"/>
                <w:szCs w:val="24"/>
              </w:rPr>
              <w:t xml:space="preserve">догматической </w:t>
            </w:r>
            <w:r w:rsidRPr="00F352D6">
              <w:rPr>
                <w:rFonts w:cs="Arial"/>
                <w:color w:val="000000"/>
                <w:position w:val="0"/>
                <w:sz w:val="24"/>
                <w:szCs w:val="24"/>
              </w:rPr>
              <w:t xml:space="preserve">карьерной образовательной среде активной </w:t>
            </w:r>
            <w:proofErr w:type="gramStart"/>
            <w:r w:rsidRPr="00F352D6">
              <w:rPr>
                <w:rFonts w:cs="Arial"/>
                <w:color w:val="000000"/>
                <w:position w:val="0"/>
                <w:sz w:val="24"/>
                <w:szCs w:val="24"/>
              </w:rPr>
              <w:t>зависимости</w:t>
            </w:r>
            <w:proofErr w:type="gramEnd"/>
            <w:r w:rsidRPr="00F352D6">
              <w:rPr>
                <w:rFonts w:cs="Arial"/>
                <w:color w:val="000000"/>
                <w:position w:val="0"/>
                <w:sz w:val="24"/>
                <w:szCs w:val="24"/>
              </w:rPr>
              <w:t> </w:t>
            </w:r>
            <w:r>
              <w:rPr>
                <w:position w:val="0"/>
                <w:sz w:val="24"/>
                <w:szCs w:val="24"/>
              </w:rPr>
              <w:t xml:space="preserve"> </w:t>
            </w:r>
            <w:r w:rsidRPr="00F352D6">
              <w:rPr>
                <w:rFonts w:cs="Arial"/>
                <w:color w:val="000000"/>
                <w:position w:val="0"/>
                <w:sz w:val="24"/>
                <w:szCs w:val="24"/>
              </w:rPr>
              <w:t>не успевает за вызовами времени. </w:t>
            </w:r>
            <w:r>
              <w:rPr>
                <w:color w:val="000000"/>
                <w:position w:val="0"/>
                <w:sz w:val="24"/>
                <w:szCs w:val="24"/>
              </w:rPr>
              <w:t>О</w:t>
            </w:r>
            <w:r w:rsidRPr="00C66F53">
              <w:rPr>
                <w:color w:val="000000"/>
                <w:position w:val="0"/>
                <w:sz w:val="24"/>
                <w:szCs w:val="24"/>
              </w:rPr>
              <w:t xml:space="preserve">тсутствуют </w:t>
            </w:r>
            <w:r w:rsidR="00BA41A4">
              <w:rPr>
                <w:color w:val="000000"/>
                <w:position w:val="0"/>
                <w:sz w:val="24"/>
                <w:szCs w:val="24"/>
              </w:rPr>
              <w:t xml:space="preserve">условия для </w:t>
            </w:r>
            <w:r w:rsidRPr="00C66F53">
              <w:rPr>
                <w:color w:val="000000"/>
                <w:position w:val="0"/>
                <w:sz w:val="24"/>
                <w:szCs w:val="24"/>
              </w:rPr>
              <w:t xml:space="preserve"> личностного развития и самовыражения всех участников образовательног</w:t>
            </w:r>
            <w:r>
              <w:rPr>
                <w:color w:val="000000"/>
                <w:position w:val="0"/>
                <w:sz w:val="24"/>
                <w:szCs w:val="24"/>
              </w:rPr>
              <w:t xml:space="preserve">о процесса. </w:t>
            </w:r>
            <w:r w:rsidRPr="00F352D6">
              <w:rPr>
                <w:rFonts w:cs="Arial"/>
                <w:color w:val="000000"/>
                <w:position w:val="0"/>
                <w:sz w:val="24"/>
                <w:szCs w:val="24"/>
              </w:rPr>
              <w:t>Необходимо начать двигаться в сторону свободной активности, использу</w:t>
            </w:r>
            <w:r>
              <w:rPr>
                <w:rFonts w:cs="Arial"/>
                <w:color w:val="000000"/>
                <w:position w:val="0"/>
                <w:sz w:val="24"/>
                <w:szCs w:val="24"/>
              </w:rPr>
              <w:t>я творческий потенциал всех участников образовательных отношений</w:t>
            </w:r>
            <w:r w:rsidRPr="00F352D6">
              <w:rPr>
                <w:rFonts w:cs="Arial"/>
                <w:color w:val="000000"/>
                <w:position w:val="0"/>
                <w:sz w:val="24"/>
                <w:szCs w:val="24"/>
              </w:rPr>
              <w:t>. Такие условия мо</w:t>
            </w:r>
            <w:r>
              <w:rPr>
                <w:rFonts w:cs="Arial"/>
                <w:color w:val="000000"/>
                <w:position w:val="0"/>
                <w:sz w:val="24"/>
                <w:szCs w:val="24"/>
              </w:rPr>
              <w:t xml:space="preserve">гут быть созданы в </w:t>
            </w:r>
            <w:r w:rsidRPr="00F352D6">
              <w:rPr>
                <w:rFonts w:cs="Arial"/>
                <w:color w:val="000000"/>
                <w:position w:val="0"/>
                <w:sz w:val="24"/>
                <w:szCs w:val="24"/>
              </w:rPr>
              <w:t xml:space="preserve"> творческой образовательной среде, где каждый педагог имеет желание и возможности собственного личностного развития </w:t>
            </w:r>
          </w:p>
          <w:p w:rsidR="00C66F53" w:rsidRPr="00BA41A4" w:rsidRDefault="00F352D6" w:rsidP="00BA41A4">
            <w:pPr>
              <w:suppressAutoHyphens w:val="0"/>
              <w:spacing w:line="240" w:lineRule="auto"/>
              <w:ind w:leftChars="0" w:left="0" w:firstLineChars="0" w:firstLine="0"/>
              <w:jc w:val="both"/>
              <w:textDirection w:val="lrTb"/>
              <w:textAlignment w:val="auto"/>
              <w:outlineLvl w:val="9"/>
              <w:rPr>
                <w:rFonts w:cs="Arial"/>
                <w:color w:val="000000"/>
                <w:position w:val="0"/>
                <w:sz w:val="24"/>
                <w:szCs w:val="24"/>
              </w:rPr>
            </w:pPr>
            <w:r>
              <w:rPr>
                <w:rFonts w:cs="Arial"/>
                <w:color w:val="000000"/>
                <w:position w:val="0"/>
                <w:sz w:val="24"/>
                <w:szCs w:val="24"/>
              </w:rPr>
              <w:t xml:space="preserve"> </w:t>
            </w:r>
            <w:r w:rsidRPr="00F352D6">
              <w:rPr>
                <w:rFonts w:cs="Arial"/>
                <w:color w:val="000000"/>
                <w:position w:val="0"/>
                <w:sz w:val="24"/>
                <w:szCs w:val="24"/>
              </w:rPr>
              <w:t>и  личностного развития ученик</w:t>
            </w:r>
            <w:r w:rsidR="00BA41A4">
              <w:rPr>
                <w:rFonts w:cs="Arial"/>
                <w:color w:val="000000"/>
                <w:position w:val="0"/>
                <w:sz w:val="24"/>
                <w:szCs w:val="24"/>
              </w:rPr>
              <w:t>ов</w:t>
            </w:r>
            <w:r w:rsidR="00135818">
              <w:rPr>
                <w:rFonts w:cs="Arial"/>
                <w:color w:val="000000"/>
                <w:position w:val="0"/>
                <w:sz w:val="24"/>
                <w:szCs w:val="24"/>
              </w:rPr>
              <w:t xml:space="preserve">, где будет </w:t>
            </w:r>
            <w:r w:rsidR="00135818" w:rsidRPr="00135818">
              <w:rPr>
                <w:rFonts w:cs="Arial"/>
                <w:b/>
                <w:i/>
                <w:color w:val="000000"/>
                <w:position w:val="0"/>
                <w:sz w:val="24"/>
                <w:szCs w:val="24"/>
              </w:rPr>
              <w:t>успешен.</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Цели проекта:</w:t>
            </w:r>
          </w:p>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Желаемый доминирующий тип среды в ОО</w:t>
            </w:r>
          </w:p>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Желаемые изменения характеристик среды ОО</w:t>
            </w:r>
          </w:p>
          <w:p w:rsidR="00C66F53" w:rsidRPr="00C66F53" w:rsidRDefault="00C66F53" w:rsidP="00F151A4">
            <w:pPr>
              <w:suppressAutoHyphens w:val="0"/>
              <w:spacing w:after="200" w:line="0" w:lineRule="atLeast"/>
              <w:ind w:leftChars="0" w:left="0" w:firstLineChars="0" w:firstLine="0"/>
              <w:jc w:val="both"/>
              <w:textDirection w:val="lrTb"/>
              <w:textAlignment w:val="baseline"/>
              <w:outlineLvl w:val="9"/>
              <w:rPr>
                <w:b/>
                <w:bCs/>
                <w:color w:val="000000"/>
                <w:position w:val="0"/>
                <w:sz w:val="24"/>
                <w:szCs w:val="24"/>
              </w:rPr>
            </w:pPr>
            <w:r w:rsidRPr="00C66F53">
              <w:rPr>
                <w:b/>
                <w:bCs/>
                <w:i/>
                <w:iCs/>
                <w:color w:val="000000"/>
                <w:position w:val="0"/>
                <w:sz w:val="24"/>
                <w:szCs w:val="24"/>
              </w:rPr>
              <w:t>Новые возможности, создаваемые для учащихся и других участников образовательных отношений и др.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BA41A4" w:rsidRDefault="00BA41A4" w:rsidP="00C66F53">
            <w:pPr>
              <w:suppressAutoHyphens w:val="0"/>
              <w:spacing w:line="240" w:lineRule="auto"/>
              <w:ind w:leftChars="0" w:left="0" w:firstLineChars="0" w:firstLine="0"/>
              <w:jc w:val="both"/>
              <w:textDirection w:val="lrTb"/>
              <w:textAlignment w:val="auto"/>
              <w:outlineLvl w:val="9"/>
              <w:rPr>
                <w:color w:val="000000"/>
                <w:position w:val="0"/>
                <w:sz w:val="24"/>
                <w:szCs w:val="24"/>
              </w:rPr>
            </w:pPr>
            <w:r>
              <w:rPr>
                <w:color w:val="000000"/>
                <w:position w:val="0"/>
                <w:sz w:val="24"/>
                <w:szCs w:val="24"/>
              </w:rPr>
              <w:t>Цель проекта - с</w:t>
            </w:r>
            <w:r w:rsidR="00C66F53" w:rsidRPr="00C66F53">
              <w:rPr>
                <w:color w:val="000000"/>
                <w:position w:val="0"/>
                <w:sz w:val="24"/>
                <w:szCs w:val="24"/>
              </w:rPr>
              <w:t xml:space="preserve">оздание интегративной </w:t>
            </w:r>
            <w:r>
              <w:rPr>
                <w:color w:val="000000"/>
                <w:position w:val="0"/>
                <w:sz w:val="24"/>
                <w:szCs w:val="24"/>
              </w:rPr>
              <w:t xml:space="preserve">творческой </w:t>
            </w:r>
            <w:r w:rsidR="00C66F53" w:rsidRPr="00C66F53">
              <w:rPr>
                <w:color w:val="000000"/>
                <w:position w:val="0"/>
                <w:sz w:val="24"/>
                <w:szCs w:val="24"/>
              </w:rPr>
              <w:t xml:space="preserve">образовательной среды, обеспечивающей в процессе взаимодействия всем субъектам образовательного процесса </w:t>
            </w:r>
            <w:r w:rsidRPr="00135818">
              <w:rPr>
                <w:b/>
                <w:i/>
                <w:color w:val="000000"/>
                <w:position w:val="0"/>
                <w:sz w:val="24"/>
                <w:szCs w:val="24"/>
              </w:rPr>
              <w:t>успешность</w:t>
            </w:r>
            <w:r>
              <w:rPr>
                <w:color w:val="000000"/>
                <w:position w:val="0"/>
                <w:sz w:val="24"/>
                <w:szCs w:val="24"/>
              </w:rPr>
              <w:t xml:space="preserve"> </w:t>
            </w:r>
            <w:r w:rsidRPr="00BA41A4">
              <w:rPr>
                <w:i/>
                <w:color w:val="000000"/>
                <w:position w:val="0"/>
                <w:sz w:val="24"/>
                <w:szCs w:val="24"/>
              </w:rPr>
              <w:t xml:space="preserve">и </w:t>
            </w:r>
            <w:r w:rsidR="00C66F53" w:rsidRPr="00BA41A4">
              <w:rPr>
                <w:i/>
                <w:color w:val="000000"/>
                <w:position w:val="0"/>
                <w:sz w:val="24"/>
                <w:szCs w:val="24"/>
              </w:rPr>
              <w:t>возможности</w:t>
            </w:r>
            <w:r>
              <w:rPr>
                <w:color w:val="000000"/>
                <w:position w:val="0"/>
                <w:sz w:val="24"/>
                <w:szCs w:val="24"/>
              </w:rPr>
              <w:t xml:space="preserve"> </w:t>
            </w:r>
            <w:r w:rsidR="00C66F53" w:rsidRPr="00C66F53">
              <w:rPr>
                <w:color w:val="000000"/>
                <w:position w:val="0"/>
                <w:sz w:val="24"/>
                <w:szCs w:val="24"/>
              </w:rPr>
              <w:t>для раскрытия интеллектуального, коммуникативного, творческого, эмоционально-волевого и мотивационно-ценностного потенциалов участ</w:t>
            </w:r>
            <w:r>
              <w:rPr>
                <w:color w:val="000000"/>
                <w:position w:val="0"/>
                <w:sz w:val="24"/>
                <w:szCs w:val="24"/>
              </w:rPr>
              <w:t>ников образовательных отношений.</w:t>
            </w:r>
          </w:p>
          <w:p w:rsidR="00F151A4" w:rsidRPr="00F151A4" w:rsidRDefault="00C66F53" w:rsidP="00F151A4">
            <w:pPr>
              <w:pStyle w:val="10"/>
              <w:pBdr>
                <w:top w:val="nil"/>
                <w:left w:val="nil"/>
                <w:bottom w:val="nil"/>
                <w:right w:val="nil"/>
                <w:between w:val="nil"/>
              </w:pBdr>
              <w:jc w:val="both"/>
              <w:rPr>
                <w:color w:val="000000"/>
                <w:sz w:val="24"/>
                <w:szCs w:val="24"/>
              </w:rPr>
            </w:pPr>
            <w:r w:rsidRPr="00F151A4">
              <w:rPr>
                <w:b/>
                <w:bCs/>
                <w:i/>
                <w:iCs/>
                <w:color w:val="000000"/>
                <w:sz w:val="24"/>
                <w:szCs w:val="24"/>
              </w:rPr>
              <w:t>для обучающихся</w:t>
            </w:r>
            <w:r w:rsidRPr="00F151A4">
              <w:rPr>
                <w:color w:val="000000"/>
                <w:sz w:val="24"/>
                <w:szCs w:val="24"/>
              </w:rPr>
              <w:t xml:space="preserve"> </w:t>
            </w:r>
            <w:r w:rsidR="00F151A4" w:rsidRPr="00F151A4">
              <w:rPr>
                <w:color w:val="000000"/>
                <w:sz w:val="24"/>
                <w:szCs w:val="24"/>
              </w:rPr>
              <w:t xml:space="preserve">возможность реализовать познавательные потребности </w:t>
            </w:r>
            <w:r w:rsidR="00BA41A4">
              <w:rPr>
                <w:color w:val="000000"/>
                <w:sz w:val="24"/>
                <w:szCs w:val="24"/>
              </w:rPr>
              <w:t>в различных видах деятельности</w:t>
            </w:r>
            <w:r w:rsidR="00F151A4" w:rsidRPr="00F151A4">
              <w:rPr>
                <w:color w:val="000000"/>
                <w:sz w:val="24"/>
                <w:szCs w:val="24"/>
              </w:rPr>
              <w:t>, развить социально-эмоциональный интеллект и когнитивные способности, приобрести опыт социальной самореализации, укрепить веру в себя, научиться взаимодействовать и сотрудничать с миром взрослых, подготовиться к профессионально</w:t>
            </w:r>
            <w:r w:rsidR="00F151A4">
              <w:rPr>
                <w:color w:val="000000"/>
                <w:sz w:val="24"/>
                <w:szCs w:val="24"/>
              </w:rPr>
              <w:t>му и жизненному самоопределению;</w:t>
            </w:r>
          </w:p>
          <w:p w:rsidR="00F151A4" w:rsidRPr="00F151A4" w:rsidRDefault="00C66F53" w:rsidP="00F151A4">
            <w:pPr>
              <w:suppressAutoHyphens w:val="0"/>
              <w:spacing w:line="240" w:lineRule="auto"/>
              <w:ind w:leftChars="0" w:left="0" w:firstLineChars="0" w:firstLine="0"/>
              <w:jc w:val="both"/>
              <w:textDirection w:val="lrTb"/>
              <w:textAlignment w:val="baseline"/>
              <w:outlineLvl w:val="9"/>
              <w:rPr>
                <w:color w:val="000000"/>
                <w:position w:val="0"/>
                <w:sz w:val="24"/>
                <w:szCs w:val="24"/>
              </w:rPr>
            </w:pPr>
            <w:r w:rsidRPr="00F151A4">
              <w:rPr>
                <w:b/>
                <w:bCs/>
                <w:i/>
                <w:iCs/>
                <w:color w:val="000000"/>
                <w:position w:val="0"/>
                <w:sz w:val="24"/>
                <w:szCs w:val="24"/>
              </w:rPr>
              <w:t>для педагогов</w:t>
            </w:r>
            <w:r w:rsidRPr="00F151A4">
              <w:rPr>
                <w:color w:val="000000"/>
                <w:position w:val="0"/>
                <w:sz w:val="24"/>
                <w:szCs w:val="24"/>
              </w:rPr>
              <w:t xml:space="preserve"> </w:t>
            </w:r>
            <w:r w:rsidR="00F151A4" w:rsidRPr="00F151A4">
              <w:rPr>
                <w:color w:val="000000"/>
                <w:sz w:val="24"/>
                <w:szCs w:val="24"/>
              </w:rPr>
              <w:t>возможно</w:t>
            </w:r>
            <w:r w:rsidR="00BA41A4">
              <w:rPr>
                <w:color w:val="000000"/>
                <w:sz w:val="24"/>
                <w:szCs w:val="24"/>
              </w:rPr>
              <w:t xml:space="preserve">сть реализовать свои </w:t>
            </w:r>
            <w:r w:rsidR="00F151A4" w:rsidRPr="00F151A4">
              <w:rPr>
                <w:color w:val="000000"/>
                <w:sz w:val="24"/>
                <w:szCs w:val="24"/>
              </w:rPr>
              <w:t xml:space="preserve"> </w:t>
            </w:r>
            <w:r w:rsidR="00F151A4" w:rsidRPr="00F151A4">
              <w:rPr>
                <w:color w:val="000000"/>
                <w:sz w:val="24"/>
                <w:szCs w:val="24"/>
              </w:rPr>
              <w:lastRenderedPageBreak/>
              <w:t>профессиональные идеи и планы, возможность личностно развиваться;</w:t>
            </w:r>
          </w:p>
          <w:p w:rsidR="00C66F53" w:rsidRPr="00C66F53" w:rsidRDefault="00C66F53" w:rsidP="00F151A4">
            <w:pPr>
              <w:pStyle w:val="10"/>
              <w:pBdr>
                <w:top w:val="nil"/>
                <w:left w:val="nil"/>
                <w:bottom w:val="nil"/>
                <w:right w:val="nil"/>
                <w:between w:val="nil"/>
              </w:pBdr>
              <w:jc w:val="both"/>
              <w:rPr>
                <w:color w:val="000000"/>
                <w:sz w:val="24"/>
                <w:szCs w:val="24"/>
              </w:rPr>
            </w:pPr>
            <w:r w:rsidRPr="00F151A4">
              <w:rPr>
                <w:b/>
                <w:bCs/>
                <w:i/>
                <w:iCs/>
                <w:color w:val="000000"/>
                <w:sz w:val="24"/>
                <w:szCs w:val="24"/>
              </w:rPr>
              <w:t>для родителей</w:t>
            </w:r>
            <w:r w:rsidRPr="00F151A4">
              <w:rPr>
                <w:color w:val="000000"/>
                <w:sz w:val="24"/>
                <w:szCs w:val="24"/>
              </w:rPr>
              <w:t xml:space="preserve"> </w:t>
            </w:r>
            <w:r w:rsidR="00F151A4" w:rsidRPr="00F151A4">
              <w:rPr>
                <w:color w:val="000000"/>
                <w:sz w:val="24"/>
                <w:szCs w:val="24"/>
              </w:rPr>
              <w:t xml:space="preserve">возможность реализовать собственные ожидания, мечты по поводу </w:t>
            </w:r>
            <w:r w:rsidR="00F151A4" w:rsidRPr="00135818">
              <w:rPr>
                <w:b/>
                <w:i/>
                <w:color w:val="000000"/>
                <w:sz w:val="24"/>
                <w:szCs w:val="24"/>
              </w:rPr>
              <w:t xml:space="preserve">успешного </w:t>
            </w:r>
            <w:r w:rsidR="00F151A4" w:rsidRPr="00F151A4">
              <w:rPr>
                <w:color w:val="000000"/>
                <w:sz w:val="24"/>
                <w:szCs w:val="24"/>
              </w:rPr>
              <w:t>будущего своего ребенка, принять участие в творческих совместных детско-родительских событиях, получить профессиональную педагогическую поддержку в трудных жизненных ситуациях, связанных с воспитанием детей.</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402D83" w:rsidRDefault="00C66F53" w:rsidP="00402D8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lastRenderedPageBreak/>
              <w:t>Ключевые способы решения проблемы – крупные изменения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организационно-технологическом компоненте среды</w:t>
            </w:r>
          </w:p>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color w:val="000000"/>
                <w:position w:val="0"/>
                <w:sz w:val="24"/>
                <w:szCs w:val="24"/>
              </w:rPr>
              <w:t>Обновление содержания образования</w:t>
            </w:r>
            <w:r w:rsidRPr="00C66F53">
              <w:rPr>
                <w:rFonts w:ascii="Calibri" w:hAnsi="Calibri"/>
                <w:color w:val="000000"/>
                <w:position w:val="0"/>
                <w:sz w:val="22"/>
                <w:szCs w:val="22"/>
              </w:rPr>
              <w:t xml:space="preserve"> в </w:t>
            </w:r>
            <w:r w:rsidRPr="00C66F53">
              <w:rPr>
                <w:color w:val="000000"/>
                <w:position w:val="0"/>
                <w:sz w:val="24"/>
                <w:szCs w:val="24"/>
              </w:rPr>
              <w:t xml:space="preserve">контексте новой концепции по развитию личностного потенциала и ЛРОС, расширение сферы </w:t>
            </w:r>
            <w:r w:rsidR="00F151A4">
              <w:rPr>
                <w:color w:val="000000"/>
                <w:position w:val="0"/>
                <w:sz w:val="24"/>
                <w:szCs w:val="24"/>
              </w:rPr>
              <w:t xml:space="preserve">внеурочной </w:t>
            </w:r>
            <w:r w:rsidR="00BA41A4">
              <w:rPr>
                <w:color w:val="000000"/>
                <w:position w:val="0"/>
                <w:sz w:val="24"/>
                <w:szCs w:val="24"/>
              </w:rPr>
              <w:t xml:space="preserve">и воспитательной деятельности, </w:t>
            </w:r>
            <w:r w:rsidR="00F151A4">
              <w:rPr>
                <w:color w:val="000000"/>
                <w:position w:val="0"/>
                <w:sz w:val="24"/>
                <w:szCs w:val="24"/>
              </w:rPr>
              <w:t xml:space="preserve"> </w:t>
            </w:r>
            <w:r w:rsidRPr="00C66F53">
              <w:rPr>
                <w:color w:val="000000"/>
                <w:position w:val="0"/>
                <w:sz w:val="24"/>
                <w:szCs w:val="24"/>
              </w:rPr>
              <w:t xml:space="preserve">дополнительного образования через </w:t>
            </w:r>
            <w:r w:rsidR="00402D83">
              <w:rPr>
                <w:color w:val="000000"/>
                <w:position w:val="0"/>
                <w:sz w:val="24"/>
                <w:szCs w:val="24"/>
              </w:rPr>
              <w:t xml:space="preserve">реализацию </w:t>
            </w:r>
            <w:r w:rsidRPr="00C66F53">
              <w:rPr>
                <w:color w:val="000000"/>
                <w:position w:val="0"/>
                <w:sz w:val="24"/>
                <w:szCs w:val="24"/>
              </w:rPr>
              <w:t>УМК «Школа возможностей»</w:t>
            </w:r>
          </w:p>
          <w:p w:rsidR="00402D83" w:rsidRPr="00C66F53" w:rsidRDefault="00402D83" w:rsidP="00402D83">
            <w:pPr>
              <w:suppressAutoHyphens w:val="0"/>
              <w:spacing w:line="240" w:lineRule="auto"/>
              <w:ind w:leftChars="0" w:left="0" w:firstLineChars="0" w:firstLine="0"/>
              <w:jc w:val="both"/>
              <w:textDirection w:val="lrTb"/>
              <w:textAlignment w:val="auto"/>
              <w:outlineLvl w:val="9"/>
              <w:rPr>
                <w:b/>
                <w:bCs/>
                <w:i/>
                <w:iCs/>
                <w:color w:val="000000"/>
                <w:position w:val="0"/>
                <w:sz w:val="24"/>
                <w:szCs w:val="24"/>
              </w:rPr>
            </w:pPr>
            <w:r w:rsidRPr="00C66F53">
              <w:rPr>
                <w:b/>
                <w:bCs/>
                <w:i/>
                <w:iCs/>
                <w:color w:val="000000"/>
                <w:position w:val="0"/>
                <w:sz w:val="24"/>
                <w:szCs w:val="24"/>
              </w:rPr>
              <w:t xml:space="preserve">Изменения в кадровом </w:t>
            </w:r>
            <w:r>
              <w:rPr>
                <w:b/>
                <w:bCs/>
                <w:i/>
                <w:iCs/>
                <w:color w:val="000000"/>
                <w:position w:val="0"/>
                <w:sz w:val="24"/>
                <w:szCs w:val="24"/>
              </w:rPr>
              <w:t>обеспечении</w:t>
            </w:r>
          </w:p>
          <w:p w:rsidR="00402D83" w:rsidRPr="00C66F53" w:rsidRDefault="00402D83" w:rsidP="00402D83">
            <w:pPr>
              <w:suppressAutoHyphens w:val="0"/>
              <w:spacing w:line="240" w:lineRule="auto"/>
              <w:ind w:leftChars="0" w:left="0" w:firstLineChars="0" w:firstLine="0"/>
              <w:jc w:val="both"/>
              <w:textDirection w:val="lrTb"/>
              <w:textAlignment w:val="auto"/>
              <w:outlineLvl w:val="9"/>
              <w:rPr>
                <w:position w:val="0"/>
                <w:sz w:val="24"/>
                <w:szCs w:val="24"/>
              </w:rPr>
            </w:pPr>
            <w:r>
              <w:rPr>
                <w:color w:val="000000"/>
                <w:position w:val="0"/>
                <w:sz w:val="24"/>
                <w:szCs w:val="24"/>
              </w:rPr>
              <w:t xml:space="preserve">Профессиональное развитие педагогов </w:t>
            </w:r>
            <w:r w:rsidRPr="00C66F53">
              <w:rPr>
                <w:color w:val="000000"/>
                <w:position w:val="0"/>
                <w:sz w:val="24"/>
                <w:szCs w:val="24"/>
              </w:rPr>
              <w:t xml:space="preserve">через участие в программе повышения квалификации педагогического модуля «Развитие личностного потенциала в системе взаимодействия ключевых участников образовательных отношений», </w:t>
            </w:r>
            <w:r w:rsidRPr="00C66F53">
              <w:rPr>
                <w:rFonts w:ascii="Calibri" w:hAnsi="Calibri"/>
                <w:color w:val="000000"/>
                <w:position w:val="0"/>
                <w:sz w:val="22"/>
                <w:szCs w:val="22"/>
              </w:rPr>
              <w:t> </w:t>
            </w:r>
            <w:r w:rsidRPr="00C66F53">
              <w:rPr>
                <w:color w:val="000000"/>
                <w:position w:val="0"/>
                <w:sz w:val="24"/>
                <w:szCs w:val="24"/>
              </w:rPr>
              <w:t>совершенствование с</w:t>
            </w:r>
            <w:r>
              <w:rPr>
                <w:color w:val="000000"/>
                <w:position w:val="0"/>
                <w:sz w:val="24"/>
                <w:szCs w:val="24"/>
              </w:rPr>
              <w:t xml:space="preserve">истемы методического сопровождения </w:t>
            </w:r>
            <w:r w:rsidRPr="00C66F53">
              <w:rPr>
                <w:color w:val="000000"/>
                <w:position w:val="0"/>
                <w:sz w:val="24"/>
                <w:szCs w:val="24"/>
              </w:rPr>
              <w:t xml:space="preserve"> на основе деятельности </w:t>
            </w:r>
            <w:proofErr w:type="spellStart"/>
            <w:r>
              <w:rPr>
                <w:color w:val="000000"/>
                <w:position w:val="0"/>
                <w:sz w:val="24"/>
                <w:szCs w:val="24"/>
              </w:rPr>
              <w:t>межпредметных</w:t>
            </w:r>
            <w:proofErr w:type="spellEnd"/>
            <w:r>
              <w:rPr>
                <w:color w:val="000000"/>
                <w:position w:val="0"/>
                <w:sz w:val="24"/>
                <w:szCs w:val="24"/>
              </w:rPr>
              <w:t xml:space="preserve"> </w:t>
            </w:r>
            <w:r w:rsidRPr="00C66F53">
              <w:rPr>
                <w:color w:val="000000"/>
                <w:position w:val="0"/>
                <w:sz w:val="24"/>
                <w:szCs w:val="24"/>
              </w:rPr>
              <w:t>инициативных проектных групп, творческих профессиональных сообществ.</w:t>
            </w:r>
          </w:p>
          <w:p w:rsidR="00C66F53" w:rsidRPr="00C66F53" w:rsidRDefault="00C66F53" w:rsidP="00F151A4">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социальном компоненте среды</w:t>
            </w:r>
          </w:p>
          <w:p w:rsidR="00C66F53" w:rsidRPr="00C66F53" w:rsidRDefault="00402D83" w:rsidP="00402D83">
            <w:pPr>
              <w:suppressAutoHyphens w:val="0"/>
              <w:spacing w:line="240" w:lineRule="auto"/>
              <w:ind w:leftChars="0" w:left="0" w:firstLineChars="0" w:firstLine="0"/>
              <w:jc w:val="both"/>
              <w:textDirection w:val="lrTb"/>
              <w:textAlignment w:val="auto"/>
              <w:outlineLvl w:val="9"/>
              <w:rPr>
                <w:position w:val="0"/>
                <w:sz w:val="24"/>
                <w:szCs w:val="24"/>
              </w:rPr>
            </w:pPr>
            <w:r>
              <w:rPr>
                <w:color w:val="000000"/>
                <w:position w:val="0"/>
                <w:sz w:val="24"/>
                <w:szCs w:val="24"/>
              </w:rPr>
              <w:t>С</w:t>
            </w:r>
            <w:r w:rsidR="00C66F53" w:rsidRPr="00C66F53">
              <w:rPr>
                <w:color w:val="000000"/>
                <w:position w:val="0"/>
                <w:sz w:val="24"/>
                <w:szCs w:val="24"/>
              </w:rPr>
              <w:t>оздание системы взаимовыг</w:t>
            </w:r>
            <w:r>
              <w:rPr>
                <w:color w:val="000000"/>
                <w:position w:val="0"/>
                <w:sz w:val="24"/>
                <w:szCs w:val="24"/>
              </w:rPr>
              <w:t xml:space="preserve">одного социального партнерства, </w:t>
            </w:r>
            <w:r w:rsidR="00C66F53" w:rsidRPr="00C66F53">
              <w:rPr>
                <w:color w:val="000000"/>
                <w:position w:val="0"/>
                <w:sz w:val="24"/>
                <w:szCs w:val="24"/>
              </w:rPr>
              <w:t xml:space="preserve">развитие </w:t>
            </w:r>
            <w:r>
              <w:rPr>
                <w:color w:val="000000"/>
                <w:position w:val="0"/>
                <w:sz w:val="24"/>
                <w:szCs w:val="24"/>
              </w:rPr>
              <w:t xml:space="preserve">самоуправляемых </w:t>
            </w:r>
            <w:r w:rsidR="00C66F53" w:rsidRPr="00C66F53">
              <w:rPr>
                <w:color w:val="000000"/>
                <w:position w:val="0"/>
                <w:sz w:val="24"/>
                <w:szCs w:val="24"/>
              </w:rPr>
              <w:t>ученических сообществ через реализацию совместных проектов, практик, акций</w:t>
            </w:r>
            <w:r>
              <w:rPr>
                <w:color w:val="000000"/>
                <w:position w:val="0"/>
                <w:sz w:val="24"/>
                <w:szCs w:val="24"/>
              </w:rPr>
              <w:t>.</w:t>
            </w:r>
          </w:p>
          <w:p w:rsidR="00402D83" w:rsidRDefault="00C66F5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пространственно-предметном компоненте среды</w:t>
            </w:r>
          </w:p>
          <w:p w:rsidR="00402D83" w:rsidRDefault="00C66F5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color w:val="000000"/>
                <w:position w:val="0"/>
                <w:sz w:val="24"/>
                <w:szCs w:val="24"/>
              </w:rPr>
              <w:t>Создание зон с</w:t>
            </w:r>
            <w:r w:rsidR="00F151A4">
              <w:rPr>
                <w:color w:val="000000"/>
                <w:position w:val="0"/>
                <w:sz w:val="24"/>
                <w:szCs w:val="24"/>
              </w:rPr>
              <w:t>амовыражения</w:t>
            </w:r>
            <w:r w:rsidR="00402D83">
              <w:rPr>
                <w:color w:val="000000"/>
                <w:position w:val="0"/>
                <w:sz w:val="24"/>
                <w:szCs w:val="24"/>
              </w:rPr>
              <w:t xml:space="preserve"> </w:t>
            </w:r>
            <w:r w:rsidRPr="00C66F53">
              <w:rPr>
                <w:color w:val="000000"/>
                <w:position w:val="0"/>
                <w:sz w:val="24"/>
                <w:szCs w:val="24"/>
              </w:rPr>
              <w:t xml:space="preserve"> с  использованием рекреационного пространства </w:t>
            </w:r>
            <w:r w:rsidR="00402D83">
              <w:rPr>
                <w:color w:val="000000"/>
                <w:position w:val="0"/>
                <w:sz w:val="24"/>
                <w:szCs w:val="24"/>
              </w:rPr>
              <w:t xml:space="preserve">школы, </w:t>
            </w:r>
            <w:r w:rsidRPr="00C66F53">
              <w:rPr>
                <w:color w:val="000000"/>
                <w:position w:val="0"/>
                <w:sz w:val="24"/>
                <w:szCs w:val="24"/>
              </w:rPr>
              <w:t>обогащение предметно-пространственной среды за счет расширения ее функциональных возможностей (усиление интерактивно-развивающего компонента)</w:t>
            </w:r>
          </w:p>
          <w:p w:rsidR="00F151A4" w:rsidRDefault="00C66F5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sidRPr="00C66F53">
              <w:rPr>
                <w:b/>
                <w:bCs/>
                <w:i/>
                <w:iCs/>
                <w:color w:val="000000"/>
                <w:position w:val="0"/>
                <w:sz w:val="24"/>
                <w:szCs w:val="24"/>
              </w:rPr>
              <w:t>Изменения в управленческом сопровождении</w:t>
            </w:r>
            <w:r w:rsidRPr="00C66F53">
              <w:rPr>
                <w:b/>
                <w:bCs/>
                <w:color w:val="000000"/>
                <w:position w:val="0"/>
                <w:sz w:val="24"/>
                <w:szCs w:val="24"/>
              </w:rPr>
              <w:t> </w:t>
            </w:r>
          </w:p>
          <w:p w:rsidR="00C66F53" w:rsidRPr="00F151A4" w:rsidRDefault="00402D83" w:rsidP="00402D83">
            <w:pPr>
              <w:suppressAutoHyphens w:val="0"/>
              <w:spacing w:line="240" w:lineRule="auto"/>
              <w:ind w:leftChars="0" w:left="0" w:firstLineChars="0" w:firstLine="0"/>
              <w:jc w:val="both"/>
              <w:textDirection w:val="lrTb"/>
              <w:textAlignment w:val="baseline"/>
              <w:outlineLvl w:val="9"/>
              <w:rPr>
                <w:b/>
                <w:bCs/>
                <w:i/>
                <w:iCs/>
                <w:color w:val="000000"/>
                <w:position w:val="0"/>
                <w:sz w:val="24"/>
                <w:szCs w:val="24"/>
              </w:rPr>
            </w:pPr>
            <w:r>
              <w:rPr>
                <w:color w:val="000000"/>
                <w:position w:val="0"/>
                <w:sz w:val="24"/>
                <w:szCs w:val="24"/>
              </w:rPr>
              <w:t xml:space="preserve">Обновление </w:t>
            </w:r>
            <w:r w:rsidR="00C66F53" w:rsidRPr="00C66F53">
              <w:rPr>
                <w:color w:val="000000"/>
                <w:position w:val="0"/>
                <w:sz w:val="24"/>
                <w:szCs w:val="24"/>
              </w:rPr>
              <w:t>системы упра</w:t>
            </w:r>
            <w:r>
              <w:rPr>
                <w:color w:val="000000"/>
                <w:position w:val="0"/>
                <w:sz w:val="24"/>
                <w:szCs w:val="24"/>
              </w:rPr>
              <w:t>вления образовательным процессом,</w:t>
            </w:r>
            <w:r w:rsidRPr="00C66F53">
              <w:rPr>
                <w:color w:val="000000"/>
                <w:position w:val="0"/>
                <w:sz w:val="24"/>
                <w:szCs w:val="24"/>
              </w:rPr>
              <w:t xml:space="preserve"> </w:t>
            </w:r>
            <w:r>
              <w:rPr>
                <w:color w:val="000000"/>
                <w:position w:val="0"/>
                <w:sz w:val="24"/>
                <w:szCs w:val="24"/>
              </w:rPr>
              <w:t xml:space="preserve"> эффективная организационная культура, </w:t>
            </w:r>
            <w:r w:rsidRPr="00C66F53">
              <w:rPr>
                <w:color w:val="000000"/>
                <w:position w:val="0"/>
                <w:sz w:val="24"/>
                <w:szCs w:val="24"/>
              </w:rPr>
              <w:t xml:space="preserve"> модернизация школьного уклада жизни</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240" w:lineRule="auto"/>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Список значимых продуктов по итогам реализации проекта – ресурсный пакет проекта </w:t>
            </w:r>
          </w:p>
          <w:p w:rsidR="00C66F53" w:rsidRPr="00C66F53" w:rsidRDefault="00C66F53" w:rsidP="00C66F53">
            <w:pPr>
              <w:suppressAutoHyphens w:val="0"/>
              <w:spacing w:line="0" w:lineRule="atLeast"/>
              <w:ind w:leftChars="0" w:left="0" w:firstLineChars="0" w:firstLine="0"/>
              <w:textDirection w:val="lrTb"/>
              <w:textAlignment w:val="auto"/>
              <w:outlineLvl w:val="9"/>
              <w:rPr>
                <w:position w:val="0"/>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Проект ЛРОС. </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Методические разработки рабочих программ урочной и внеурочной деятельности, программ индивидуальных образовательных траекторий, созданные педагогами школы. </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Публикации методических материалов, распространение опыта педагогов   в разных  форма</w:t>
            </w:r>
            <w:proofErr w:type="gramStart"/>
            <w:r w:rsidRPr="00147454">
              <w:rPr>
                <w:color w:val="000000"/>
                <w:sz w:val="24"/>
                <w:szCs w:val="24"/>
              </w:rPr>
              <w:t>х(</w:t>
            </w:r>
            <w:proofErr w:type="gramEnd"/>
            <w:r w:rsidRPr="00147454">
              <w:rPr>
                <w:color w:val="000000"/>
                <w:sz w:val="24"/>
                <w:szCs w:val="24"/>
              </w:rPr>
              <w:t>участие в профессиональных конкурсах, семинарах и т.п.)</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Сборник методических материалов «Внедрение педагогической стратегии через создание профессиональных обучающихся сообществ педагогов. Из опыта работы МОУ СШ №52»</w:t>
            </w:r>
          </w:p>
          <w:p w:rsidR="00147454" w:rsidRPr="00147454" w:rsidRDefault="00147454" w:rsidP="00147454">
            <w:pPr>
              <w:pStyle w:val="10"/>
              <w:pBdr>
                <w:top w:val="nil"/>
                <w:left w:val="nil"/>
                <w:bottom w:val="nil"/>
                <w:right w:val="nil"/>
                <w:between w:val="nil"/>
              </w:pBdr>
              <w:jc w:val="both"/>
              <w:rPr>
                <w:rFonts w:ascii="Georgia" w:eastAsia="Georgia" w:hAnsi="Georgia" w:cs="Georgia"/>
                <w:color w:val="000000"/>
                <w:sz w:val="24"/>
                <w:szCs w:val="24"/>
              </w:rPr>
            </w:pPr>
            <w:r w:rsidRPr="00147454">
              <w:rPr>
                <w:color w:val="000000"/>
                <w:sz w:val="24"/>
                <w:szCs w:val="24"/>
              </w:rPr>
              <w:t>Сценарий проведения расширенного проектного педагогического совета по внедрению изменений ЛРОС</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lastRenderedPageBreak/>
              <w:t>Банк конспектов уроков по формированию компетенций 21 века.</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Индивидуальные и групповые, исследовательские и творческие проекты </w:t>
            </w:r>
            <w:proofErr w:type="gramStart"/>
            <w:r w:rsidRPr="00147454">
              <w:rPr>
                <w:color w:val="000000"/>
                <w:sz w:val="24"/>
                <w:szCs w:val="24"/>
              </w:rPr>
              <w:t>обучающихся</w:t>
            </w:r>
            <w:proofErr w:type="gramEnd"/>
            <w:r w:rsidRPr="00147454">
              <w:rPr>
                <w:color w:val="000000"/>
                <w:sz w:val="24"/>
                <w:szCs w:val="24"/>
              </w:rPr>
              <w:t xml:space="preserve">. </w:t>
            </w:r>
          </w:p>
          <w:p w:rsidR="00147454" w:rsidRPr="00147454" w:rsidRDefault="00147454" w:rsidP="00147454">
            <w:pPr>
              <w:pStyle w:val="10"/>
              <w:pBdr>
                <w:top w:val="nil"/>
                <w:left w:val="nil"/>
                <w:bottom w:val="nil"/>
                <w:right w:val="nil"/>
                <w:between w:val="nil"/>
              </w:pBdr>
              <w:jc w:val="both"/>
              <w:rPr>
                <w:color w:val="000000"/>
                <w:sz w:val="24"/>
                <w:szCs w:val="24"/>
              </w:rPr>
            </w:pPr>
            <w:r w:rsidRPr="00147454">
              <w:rPr>
                <w:color w:val="000000"/>
                <w:sz w:val="24"/>
                <w:szCs w:val="24"/>
              </w:rPr>
              <w:t xml:space="preserve">Обновление предметно-пространственной среды школы силами </w:t>
            </w:r>
            <w:proofErr w:type="gramStart"/>
            <w:r w:rsidRPr="00147454">
              <w:rPr>
                <w:color w:val="000000"/>
                <w:sz w:val="24"/>
                <w:szCs w:val="24"/>
              </w:rPr>
              <w:t>обучающихся</w:t>
            </w:r>
            <w:proofErr w:type="gramEnd"/>
            <w:r w:rsidRPr="00147454">
              <w:rPr>
                <w:color w:val="000000"/>
                <w:sz w:val="24"/>
                <w:szCs w:val="24"/>
              </w:rPr>
              <w:t xml:space="preserve">. </w:t>
            </w:r>
          </w:p>
          <w:p w:rsidR="00C66F53" w:rsidRPr="00AB61C0" w:rsidRDefault="00147454" w:rsidP="00AB61C0">
            <w:pPr>
              <w:pStyle w:val="10"/>
              <w:pBdr>
                <w:top w:val="nil"/>
                <w:left w:val="nil"/>
                <w:bottom w:val="nil"/>
                <w:right w:val="nil"/>
                <w:between w:val="nil"/>
              </w:pBdr>
              <w:jc w:val="both"/>
              <w:rPr>
                <w:color w:val="000000"/>
                <w:sz w:val="24"/>
                <w:szCs w:val="24"/>
              </w:rPr>
            </w:pPr>
            <w:r w:rsidRPr="00147454">
              <w:rPr>
                <w:color w:val="000000"/>
                <w:sz w:val="24"/>
                <w:szCs w:val="24"/>
              </w:rPr>
              <w:t xml:space="preserve">Совместные детско-родительские исследовательские и творческие проекты. </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lastRenderedPageBreak/>
              <w:t>Сетевые и социальные партнеры, взаимодействие с партнерами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Default="00C66F53" w:rsidP="00C66F53">
            <w:pPr>
              <w:suppressAutoHyphens w:val="0"/>
              <w:spacing w:line="240" w:lineRule="auto"/>
              <w:ind w:leftChars="0" w:left="0" w:firstLineChars="0" w:firstLine="0"/>
              <w:jc w:val="both"/>
              <w:textDirection w:val="lrTb"/>
              <w:textAlignment w:val="auto"/>
              <w:outlineLvl w:val="9"/>
              <w:rPr>
                <w:color w:val="000000"/>
                <w:position w:val="0"/>
                <w:sz w:val="24"/>
                <w:szCs w:val="24"/>
              </w:rPr>
            </w:pPr>
            <w:r w:rsidRPr="00C66F53">
              <w:rPr>
                <w:color w:val="000000"/>
                <w:position w:val="0"/>
                <w:sz w:val="24"/>
                <w:szCs w:val="24"/>
              </w:rPr>
              <w:t>Благотворительный фонд Сбербанка «Вклад в будущее»</w:t>
            </w:r>
          </w:p>
          <w:p w:rsidR="00BA07E3" w:rsidRDefault="00BA07E3" w:rsidP="00C66F53">
            <w:pPr>
              <w:suppressAutoHyphens w:val="0"/>
              <w:spacing w:line="240" w:lineRule="auto"/>
              <w:ind w:leftChars="0" w:left="0" w:firstLineChars="0" w:firstLine="0"/>
              <w:jc w:val="both"/>
              <w:textDirection w:val="lrTb"/>
              <w:textAlignment w:val="auto"/>
              <w:outlineLvl w:val="9"/>
              <w:rPr>
                <w:color w:val="000000"/>
                <w:position w:val="0"/>
                <w:sz w:val="24"/>
                <w:szCs w:val="24"/>
              </w:rPr>
            </w:pPr>
            <w:r>
              <w:rPr>
                <w:color w:val="000000"/>
                <w:position w:val="0"/>
                <w:sz w:val="24"/>
                <w:szCs w:val="24"/>
              </w:rPr>
              <w:t>Ярославский государственный технический университет</w:t>
            </w:r>
          </w:p>
          <w:p w:rsidR="00BA07E3" w:rsidRDefault="00BA07E3" w:rsidP="00C66F53">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МОУ «Средняя школа №48» г</w:t>
            </w:r>
            <w:proofErr w:type="gramStart"/>
            <w:r>
              <w:rPr>
                <w:position w:val="0"/>
                <w:sz w:val="24"/>
                <w:szCs w:val="24"/>
              </w:rPr>
              <w:t>.Я</w:t>
            </w:r>
            <w:proofErr w:type="gramEnd"/>
            <w:r>
              <w:rPr>
                <w:position w:val="0"/>
                <w:sz w:val="24"/>
                <w:szCs w:val="24"/>
              </w:rPr>
              <w:t>рославля</w:t>
            </w:r>
          </w:p>
          <w:p w:rsidR="00C66F53" w:rsidRPr="00C66F53" w:rsidRDefault="00BA07E3" w:rsidP="0037758D">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МОУ «Гимназия №3» г</w:t>
            </w:r>
            <w:proofErr w:type="gramStart"/>
            <w:r>
              <w:rPr>
                <w:position w:val="0"/>
                <w:sz w:val="24"/>
                <w:szCs w:val="24"/>
              </w:rPr>
              <w:t>.Я</w:t>
            </w:r>
            <w:proofErr w:type="gramEnd"/>
            <w:r>
              <w:rPr>
                <w:position w:val="0"/>
                <w:sz w:val="24"/>
                <w:szCs w:val="24"/>
              </w:rPr>
              <w:t>рославля</w:t>
            </w: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Прямая ссылк</w:t>
            </w:r>
            <w:proofErr w:type="gramStart"/>
            <w:r w:rsidRPr="00C66F53">
              <w:rPr>
                <w:b/>
                <w:bCs/>
                <w:color w:val="000000"/>
                <w:position w:val="0"/>
                <w:sz w:val="24"/>
                <w:szCs w:val="24"/>
              </w:rPr>
              <w:t>а(</w:t>
            </w:r>
            <w:proofErr w:type="gramEnd"/>
            <w:r w:rsidRPr="00C66F53">
              <w:rPr>
                <w:b/>
                <w:bCs/>
                <w:color w:val="000000"/>
                <w:position w:val="0"/>
                <w:sz w:val="24"/>
                <w:szCs w:val="24"/>
              </w:rPr>
              <w:t>и) на ресурсы с информацией о проекте создания ЛРОС (сайты, социальные сети)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469C5" w:rsidRDefault="00C469C5" w:rsidP="00270F1F">
            <w:pPr>
              <w:suppressAutoHyphens w:val="0"/>
              <w:spacing w:line="240" w:lineRule="auto"/>
              <w:ind w:leftChars="0" w:left="0" w:firstLineChars="0" w:firstLine="0"/>
              <w:jc w:val="both"/>
              <w:textDirection w:val="lrTb"/>
              <w:textAlignment w:val="auto"/>
              <w:outlineLvl w:val="9"/>
              <w:rPr>
                <w:sz w:val="22"/>
                <w:szCs w:val="22"/>
              </w:rPr>
            </w:pPr>
          </w:p>
          <w:p w:rsidR="00C66F53" w:rsidRPr="00C469C5" w:rsidRDefault="002C3F0F" w:rsidP="00270F1F">
            <w:pPr>
              <w:suppressAutoHyphens w:val="0"/>
              <w:spacing w:line="240" w:lineRule="auto"/>
              <w:ind w:leftChars="0" w:left="0" w:firstLineChars="0" w:firstLine="0"/>
              <w:jc w:val="both"/>
              <w:textDirection w:val="lrTb"/>
              <w:textAlignment w:val="auto"/>
              <w:outlineLvl w:val="9"/>
              <w:rPr>
                <w:sz w:val="22"/>
                <w:szCs w:val="22"/>
              </w:rPr>
            </w:pPr>
            <w:hyperlink r:id="rId13" w:tgtFrame="_blank" w:history="1">
              <w:r w:rsidR="00C469C5" w:rsidRPr="00C469C5">
                <w:rPr>
                  <w:rStyle w:val="ac"/>
                  <w:rFonts w:ascii="Arial" w:hAnsi="Arial" w:cs="Arial"/>
                  <w:color w:val="auto"/>
                  <w:sz w:val="22"/>
                  <w:szCs w:val="22"/>
                  <w:shd w:val="clear" w:color="auto" w:fill="FFFFFF"/>
                </w:rPr>
                <w:t>https://school52.edu.yar.ru/11.html</w:t>
              </w:r>
            </w:hyperlink>
          </w:p>
          <w:p w:rsidR="00C469C5" w:rsidRPr="00C66F53" w:rsidRDefault="00C469C5" w:rsidP="00270F1F">
            <w:pPr>
              <w:suppressAutoHyphens w:val="0"/>
              <w:spacing w:line="240" w:lineRule="auto"/>
              <w:ind w:leftChars="0" w:left="0" w:firstLineChars="0" w:firstLine="0"/>
              <w:jc w:val="both"/>
              <w:textDirection w:val="lrTb"/>
              <w:textAlignment w:val="auto"/>
              <w:outlineLvl w:val="9"/>
              <w:rPr>
                <w:position w:val="0"/>
                <w:sz w:val="24"/>
                <w:szCs w:val="24"/>
              </w:rPr>
            </w:pPr>
          </w:p>
        </w:tc>
      </w:tr>
      <w:tr w:rsidR="00402D83" w:rsidRPr="00C66F53" w:rsidTr="00C66F5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66F53" w:rsidRPr="00C66F53" w:rsidRDefault="00C66F53" w:rsidP="00C66F53">
            <w:pPr>
              <w:suppressAutoHyphens w:val="0"/>
              <w:spacing w:line="0" w:lineRule="atLeast"/>
              <w:ind w:leftChars="0" w:left="0" w:firstLineChars="0" w:firstLine="0"/>
              <w:jc w:val="both"/>
              <w:textDirection w:val="lrTb"/>
              <w:textAlignment w:val="auto"/>
              <w:outlineLvl w:val="9"/>
              <w:rPr>
                <w:position w:val="0"/>
                <w:sz w:val="24"/>
                <w:szCs w:val="24"/>
              </w:rPr>
            </w:pPr>
            <w:r w:rsidRPr="00C66F53">
              <w:rPr>
                <w:b/>
                <w:bCs/>
                <w:color w:val="000000"/>
                <w:position w:val="0"/>
                <w:sz w:val="24"/>
                <w:szCs w:val="24"/>
              </w:rPr>
              <w:t>2-4 крупных образовательных события в рамках проекта с датами их проведения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7758D" w:rsidRDefault="0037758D" w:rsidP="00A514F5">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 xml:space="preserve">Проект «Школа высшего профессионального мастерства» (февраль 2021 </w:t>
            </w:r>
            <w:proofErr w:type="gramStart"/>
            <w:r>
              <w:rPr>
                <w:position w:val="0"/>
                <w:sz w:val="24"/>
                <w:szCs w:val="24"/>
              </w:rPr>
              <w:t>года-май</w:t>
            </w:r>
            <w:proofErr w:type="gramEnd"/>
            <w:r>
              <w:rPr>
                <w:position w:val="0"/>
                <w:sz w:val="24"/>
                <w:szCs w:val="24"/>
              </w:rPr>
              <w:t xml:space="preserve"> 2023 года)</w:t>
            </w:r>
          </w:p>
          <w:p w:rsidR="0037758D" w:rsidRPr="00C00B8A" w:rsidRDefault="0037758D" w:rsidP="00A514F5">
            <w:pPr>
              <w:suppressAutoHyphens w:val="0"/>
              <w:spacing w:line="240" w:lineRule="auto"/>
              <w:ind w:leftChars="0" w:left="0" w:firstLineChars="0" w:firstLine="0"/>
              <w:jc w:val="both"/>
              <w:textDirection w:val="lrTb"/>
              <w:textAlignment w:val="auto"/>
              <w:outlineLvl w:val="9"/>
              <w:rPr>
                <w:position w:val="0"/>
                <w:sz w:val="24"/>
                <w:szCs w:val="24"/>
              </w:rPr>
            </w:pPr>
            <w:r>
              <w:rPr>
                <w:position w:val="0"/>
                <w:sz w:val="24"/>
                <w:szCs w:val="24"/>
              </w:rPr>
              <w:t xml:space="preserve">Проект «Электронно-цифровой музей» </w:t>
            </w:r>
            <w:r w:rsidR="00974F9E" w:rsidRPr="00C00B8A">
              <w:rPr>
                <w:position w:val="0"/>
                <w:sz w:val="24"/>
                <w:szCs w:val="24"/>
              </w:rPr>
              <w:t>(2021 - 2022</w:t>
            </w:r>
            <w:r w:rsidRPr="00C00B8A">
              <w:rPr>
                <w:position w:val="0"/>
                <w:sz w:val="24"/>
                <w:szCs w:val="24"/>
              </w:rPr>
              <w:t>)</w:t>
            </w:r>
          </w:p>
          <w:p w:rsidR="00BA07E3" w:rsidRPr="00C66F53" w:rsidRDefault="0037758D" w:rsidP="00974F9E">
            <w:pPr>
              <w:suppressAutoHyphens w:val="0"/>
              <w:spacing w:line="240" w:lineRule="auto"/>
              <w:ind w:leftChars="0" w:left="0" w:firstLineChars="0" w:firstLine="0"/>
              <w:jc w:val="both"/>
              <w:textDirection w:val="lrTb"/>
              <w:textAlignment w:val="auto"/>
              <w:outlineLvl w:val="9"/>
              <w:rPr>
                <w:position w:val="0"/>
                <w:sz w:val="24"/>
                <w:szCs w:val="24"/>
              </w:rPr>
            </w:pPr>
            <w:r w:rsidRPr="00C00B8A">
              <w:rPr>
                <w:position w:val="0"/>
                <w:sz w:val="24"/>
                <w:szCs w:val="24"/>
              </w:rPr>
              <w:t xml:space="preserve">Проект </w:t>
            </w:r>
            <w:r w:rsidR="00BA07E3" w:rsidRPr="00C00B8A">
              <w:rPr>
                <w:position w:val="0"/>
                <w:sz w:val="24"/>
                <w:szCs w:val="24"/>
              </w:rPr>
              <w:t xml:space="preserve"> «Учительская»</w:t>
            </w:r>
            <w:r w:rsidRPr="00C00B8A">
              <w:rPr>
                <w:position w:val="0"/>
                <w:sz w:val="24"/>
                <w:szCs w:val="24"/>
              </w:rPr>
              <w:t xml:space="preserve"> (</w:t>
            </w:r>
            <w:r w:rsidR="00974F9E" w:rsidRPr="00C00B8A">
              <w:rPr>
                <w:position w:val="0"/>
                <w:sz w:val="24"/>
                <w:szCs w:val="24"/>
              </w:rPr>
              <w:t>2021-2022</w:t>
            </w:r>
            <w:r w:rsidRPr="00C00B8A">
              <w:rPr>
                <w:position w:val="0"/>
                <w:sz w:val="24"/>
                <w:szCs w:val="24"/>
              </w:rPr>
              <w:t>)</w:t>
            </w:r>
          </w:p>
        </w:tc>
      </w:tr>
    </w:tbl>
    <w:p w:rsidR="00BB00A8" w:rsidRDefault="00BB00A8">
      <w:pPr>
        <w:pStyle w:val="10"/>
        <w:pBdr>
          <w:top w:val="nil"/>
          <w:left w:val="nil"/>
          <w:bottom w:val="nil"/>
          <w:right w:val="nil"/>
          <w:between w:val="nil"/>
        </w:pBdr>
        <w:rPr>
          <w:color w:val="000000"/>
          <w:sz w:val="24"/>
          <w:szCs w:val="24"/>
        </w:rPr>
      </w:pPr>
    </w:p>
    <w:p w:rsidR="00D92305" w:rsidRDefault="00D92305">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C037CB" w:rsidRDefault="00C037CB">
      <w:pPr>
        <w:pStyle w:val="10"/>
        <w:pBdr>
          <w:top w:val="nil"/>
          <w:left w:val="nil"/>
          <w:bottom w:val="nil"/>
          <w:right w:val="nil"/>
          <w:between w:val="nil"/>
        </w:pBdr>
        <w:rPr>
          <w:color w:val="000000"/>
          <w:sz w:val="26"/>
          <w:szCs w:val="26"/>
        </w:rPr>
      </w:pPr>
    </w:p>
    <w:p w:rsidR="00BA07E3" w:rsidRDefault="00BA07E3">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850CCB" w:rsidRDefault="00850CCB">
      <w:pPr>
        <w:pStyle w:val="10"/>
        <w:pBdr>
          <w:top w:val="nil"/>
          <w:left w:val="nil"/>
          <w:bottom w:val="nil"/>
          <w:right w:val="nil"/>
          <w:between w:val="nil"/>
        </w:pBdr>
        <w:rPr>
          <w:color w:val="000000"/>
          <w:sz w:val="26"/>
          <w:szCs w:val="26"/>
        </w:rPr>
      </w:pPr>
    </w:p>
    <w:p w:rsidR="00850CCB" w:rsidRDefault="00850CCB">
      <w:pPr>
        <w:pStyle w:val="10"/>
        <w:pBdr>
          <w:top w:val="nil"/>
          <w:left w:val="nil"/>
          <w:bottom w:val="nil"/>
          <w:right w:val="nil"/>
          <w:between w:val="nil"/>
        </w:pBdr>
        <w:rPr>
          <w:color w:val="000000"/>
          <w:sz w:val="26"/>
          <w:szCs w:val="26"/>
        </w:rPr>
      </w:pPr>
    </w:p>
    <w:p w:rsidR="0037758D" w:rsidRDefault="0037758D">
      <w:pPr>
        <w:pStyle w:val="10"/>
        <w:pBdr>
          <w:top w:val="nil"/>
          <w:left w:val="nil"/>
          <w:bottom w:val="nil"/>
          <w:right w:val="nil"/>
          <w:between w:val="nil"/>
        </w:pBdr>
        <w:rPr>
          <w:color w:val="000000"/>
          <w:sz w:val="26"/>
          <w:szCs w:val="26"/>
        </w:rPr>
      </w:pP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Школа - это мастерская,</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где формируется мысль подрастающего поколения,</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надо крепко держать ее в руках,</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если не хочешь выпустить из рук будущее.</w:t>
      </w:r>
    </w:p>
    <w:p w:rsidR="00C037CB" w:rsidRDefault="00C037CB" w:rsidP="00C037CB">
      <w:pPr>
        <w:pStyle w:val="10"/>
        <w:pBdr>
          <w:top w:val="nil"/>
          <w:left w:val="nil"/>
          <w:bottom w:val="nil"/>
          <w:right w:val="nil"/>
          <w:between w:val="nil"/>
        </w:pBdr>
        <w:jc w:val="right"/>
        <w:rPr>
          <w:color w:val="000000"/>
          <w:sz w:val="22"/>
          <w:szCs w:val="22"/>
        </w:rPr>
      </w:pPr>
      <w:r>
        <w:rPr>
          <w:i/>
          <w:color w:val="000000"/>
          <w:sz w:val="22"/>
          <w:szCs w:val="22"/>
        </w:rPr>
        <w:t>A. Барбюс</w:t>
      </w:r>
    </w:p>
    <w:p w:rsidR="00C037CB" w:rsidRDefault="00C037CB" w:rsidP="00C037CB">
      <w:pPr>
        <w:pStyle w:val="10"/>
        <w:pBdr>
          <w:top w:val="nil"/>
          <w:left w:val="nil"/>
          <w:bottom w:val="nil"/>
          <w:right w:val="nil"/>
          <w:between w:val="nil"/>
        </w:pBdr>
        <w:jc w:val="right"/>
        <w:rPr>
          <w:color w:val="000000"/>
          <w:sz w:val="22"/>
          <w:szCs w:val="22"/>
        </w:rPr>
      </w:pP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 xml:space="preserve">«Любой администратор знает: то, что необходимо </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для развития школы,  может стать проблемой для учителей.</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 xml:space="preserve"> Но не создавать этих проблем другим</w:t>
      </w:r>
    </w:p>
    <w:p w:rsidR="00C037CB" w:rsidRDefault="00C037CB" w:rsidP="00C037CB">
      <w:pPr>
        <w:pStyle w:val="10"/>
        <w:pBdr>
          <w:top w:val="nil"/>
          <w:left w:val="nil"/>
          <w:bottom w:val="nil"/>
          <w:right w:val="nil"/>
          <w:between w:val="nil"/>
        </w:pBdr>
        <w:jc w:val="right"/>
        <w:rPr>
          <w:color w:val="000000"/>
          <w:sz w:val="22"/>
          <w:szCs w:val="22"/>
        </w:rPr>
      </w:pPr>
      <w:r>
        <w:rPr>
          <w:b/>
          <w:i/>
          <w:color w:val="000000"/>
          <w:sz w:val="22"/>
          <w:szCs w:val="22"/>
        </w:rPr>
        <w:t xml:space="preserve"> – значит так и не решить  настоящих проблем школы». </w:t>
      </w:r>
    </w:p>
    <w:p w:rsidR="00C037CB" w:rsidRDefault="00C037CB" w:rsidP="00C037CB">
      <w:pPr>
        <w:pStyle w:val="10"/>
        <w:pBdr>
          <w:top w:val="nil"/>
          <w:left w:val="nil"/>
          <w:bottom w:val="nil"/>
          <w:right w:val="nil"/>
          <w:between w:val="nil"/>
        </w:pBdr>
        <w:jc w:val="right"/>
        <w:rPr>
          <w:color w:val="000000"/>
          <w:sz w:val="22"/>
          <w:szCs w:val="22"/>
        </w:rPr>
      </w:pPr>
      <w:r>
        <w:rPr>
          <w:i/>
          <w:color w:val="000000"/>
          <w:sz w:val="22"/>
          <w:szCs w:val="22"/>
        </w:rPr>
        <w:t xml:space="preserve">Из книги «Шаг школы в смешанное обучение», 2016 </w:t>
      </w:r>
    </w:p>
    <w:p w:rsidR="00C037CB" w:rsidRDefault="00C037CB" w:rsidP="00C037CB">
      <w:pPr>
        <w:pStyle w:val="10"/>
        <w:pBdr>
          <w:top w:val="nil"/>
          <w:left w:val="nil"/>
          <w:bottom w:val="nil"/>
          <w:right w:val="nil"/>
          <w:between w:val="nil"/>
        </w:pBdr>
        <w:jc w:val="right"/>
        <w:rPr>
          <w:color w:val="000000"/>
          <w:sz w:val="22"/>
          <w:szCs w:val="22"/>
        </w:rPr>
      </w:pPr>
      <w:r>
        <w:rPr>
          <w:i/>
          <w:color w:val="000000"/>
          <w:sz w:val="22"/>
          <w:szCs w:val="22"/>
        </w:rPr>
        <w:t xml:space="preserve">Андреева Н.В., Рождественская Л.В., </w:t>
      </w:r>
      <w:proofErr w:type="spellStart"/>
      <w:r>
        <w:rPr>
          <w:i/>
          <w:color w:val="000000"/>
          <w:sz w:val="22"/>
          <w:szCs w:val="22"/>
        </w:rPr>
        <w:t>Ярмахов</w:t>
      </w:r>
      <w:proofErr w:type="spellEnd"/>
      <w:r>
        <w:rPr>
          <w:i/>
          <w:color w:val="000000"/>
          <w:sz w:val="22"/>
          <w:szCs w:val="22"/>
        </w:rPr>
        <w:t xml:space="preserve"> Б.Б</w:t>
      </w:r>
    </w:p>
    <w:p w:rsidR="00C037CB" w:rsidRDefault="00C037CB" w:rsidP="00C037CB">
      <w:pPr>
        <w:pStyle w:val="10"/>
        <w:pBdr>
          <w:top w:val="nil"/>
          <w:left w:val="nil"/>
          <w:bottom w:val="nil"/>
          <w:right w:val="nil"/>
          <w:between w:val="nil"/>
        </w:pBdr>
        <w:jc w:val="both"/>
        <w:rPr>
          <w:color w:val="000000"/>
          <w:sz w:val="22"/>
          <w:szCs w:val="22"/>
        </w:rPr>
      </w:pPr>
    </w:p>
    <w:p w:rsidR="00850CCB" w:rsidRDefault="00482943" w:rsidP="00850CCB">
      <w:pPr>
        <w:pStyle w:val="normal"/>
        <w:pBdr>
          <w:top w:val="nil"/>
          <w:left w:val="nil"/>
          <w:bottom w:val="nil"/>
          <w:right w:val="nil"/>
          <w:between w:val="nil"/>
        </w:pBdr>
        <w:jc w:val="both"/>
        <w:rPr>
          <w:color w:val="000000"/>
          <w:sz w:val="26"/>
          <w:szCs w:val="26"/>
        </w:rPr>
      </w:pPr>
      <w:r>
        <w:rPr>
          <w:color w:val="000000"/>
          <w:sz w:val="26"/>
          <w:szCs w:val="26"/>
        </w:rPr>
        <w:t xml:space="preserve">     </w:t>
      </w:r>
      <w:r w:rsidR="00850CCB">
        <w:rPr>
          <w:color w:val="000000"/>
          <w:sz w:val="26"/>
          <w:szCs w:val="26"/>
        </w:rPr>
        <w:t>Проект по созданию личностно-развивающей образовательной среды (далее – ЛРОС)  является основой для  программы развития школы, реализация которой позволит  педагогическому коллективу  решить задачи, направленные  на достижение нового качества образования в</w:t>
      </w:r>
      <w:r w:rsidR="00850CCB" w:rsidRPr="00783587">
        <w:rPr>
          <w:color w:val="000000"/>
          <w:sz w:val="26"/>
          <w:szCs w:val="26"/>
        </w:rPr>
        <w:t xml:space="preserve"> </w:t>
      </w:r>
      <w:r w:rsidR="00850CCB">
        <w:rPr>
          <w:color w:val="000000"/>
          <w:sz w:val="26"/>
          <w:szCs w:val="26"/>
        </w:rPr>
        <w:t xml:space="preserve"> соответствии с требованиями законодательства.</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w:t>
      </w:r>
      <w:r>
        <w:rPr>
          <w:b/>
          <w:color w:val="000000"/>
          <w:sz w:val="26"/>
          <w:szCs w:val="26"/>
        </w:rPr>
        <w:t>Проект  как управленческий документ развития</w:t>
      </w:r>
      <w:r>
        <w:rPr>
          <w:color w:val="000000"/>
          <w:sz w:val="26"/>
          <w:szCs w:val="26"/>
        </w:rPr>
        <w:t xml:space="preserve"> определяет </w:t>
      </w:r>
      <w:proofErr w:type="spellStart"/>
      <w:r>
        <w:rPr>
          <w:color w:val="000000"/>
          <w:sz w:val="26"/>
          <w:szCs w:val="26"/>
        </w:rPr>
        <w:t>ценностно</w:t>
      </w:r>
      <w:proofErr w:type="spellEnd"/>
      <w:r>
        <w:rPr>
          <w:color w:val="000000"/>
          <w:sz w:val="26"/>
          <w:szCs w:val="26"/>
        </w:rPr>
        <w:t xml:space="preserve"> - смысловые, целевые, содержательные и результативные приоритеты развития школы. </w:t>
      </w:r>
      <w:r>
        <w:rPr>
          <w:b/>
          <w:color w:val="000000"/>
          <w:sz w:val="26"/>
          <w:szCs w:val="26"/>
        </w:rPr>
        <w:t>Проект  как документ  перспективного развития школы</w:t>
      </w:r>
      <w:r>
        <w:rPr>
          <w:color w:val="000000"/>
          <w:sz w:val="26"/>
          <w:szCs w:val="26"/>
        </w:rPr>
        <w:t xml:space="preserve"> призван обеспечить: </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условия для  развития школы в соответствии со стратегией развития российского образования и достижения нового качества образования;</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 разработку и реализацию инновационных моделей организации образовательной практики школы;</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-удовлетворение образовательных запросов участников образовательных отношений; - консолидировать усилия всех заинтересованных субъектов образовательных отношений и социального окружения школы для достижения целей проекта.</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8"/>
          <w:szCs w:val="28"/>
        </w:rPr>
        <w:t xml:space="preserve">   </w:t>
      </w:r>
      <w:r>
        <w:rPr>
          <w:color w:val="000000"/>
          <w:sz w:val="26"/>
          <w:szCs w:val="26"/>
        </w:rPr>
        <w:t xml:space="preserve">   В послании Федеральному Собранию 20 февраля 2019 года Президент Российской Федерации В.В. Путин отметил, что талант,  энергия, творческие  способности молодежи - в числе самых сильных конкурентных преимуществ в России. В.В. Путин призвал школьников и студентов проявлять себя, активно и смело участвовать в проектах и конкурсах личностного роста, дерзать, осуществлять свои мечты и планы, приносить пользу себе, своей семье, своей стране. Поэтому акцент в обществе делается на рост творческого и нравственного потенциала её граждан, развитие их инициативы, активности и способностей.</w:t>
      </w:r>
      <w:r w:rsidRPr="008C0DCD">
        <w:rPr>
          <w:color w:val="000000"/>
          <w:sz w:val="26"/>
          <w:szCs w:val="26"/>
        </w:rPr>
        <w:t xml:space="preserve"> </w:t>
      </w:r>
      <w:r>
        <w:rPr>
          <w:color w:val="000000"/>
          <w:sz w:val="26"/>
          <w:szCs w:val="26"/>
        </w:rPr>
        <w:t xml:space="preserve">В связи с этим  в основу реализации проекта положен современный программно-проектный метод, сочетающий управленческую целенаправленность деятельности администрации и творческие инициативы сотрудников и обучающихся. </w:t>
      </w:r>
    </w:p>
    <w:p w:rsidR="00850CCB" w:rsidRDefault="00850CCB" w:rsidP="00850CCB">
      <w:pPr>
        <w:pStyle w:val="normal"/>
        <w:pBdr>
          <w:top w:val="nil"/>
          <w:left w:val="nil"/>
          <w:bottom w:val="nil"/>
          <w:right w:val="nil"/>
          <w:between w:val="nil"/>
        </w:pBdr>
        <w:ind w:firstLine="445"/>
        <w:jc w:val="both"/>
        <w:rPr>
          <w:color w:val="000000"/>
          <w:sz w:val="26"/>
          <w:szCs w:val="26"/>
        </w:rPr>
      </w:pPr>
      <w:r w:rsidRPr="00270F1F">
        <w:rPr>
          <w:sz w:val="26"/>
          <w:szCs w:val="26"/>
        </w:rPr>
        <w:t>Работа над проектом началась в январе 2021 года.</w:t>
      </w:r>
      <w:r>
        <w:rPr>
          <w:sz w:val="26"/>
          <w:szCs w:val="26"/>
        </w:rPr>
        <w:t xml:space="preserve"> </w:t>
      </w:r>
      <w:r w:rsidRPr="00270F1F">
        <w:rPr>
          <w:sz w:val="26"/>
          <w:szCs w:val="26"/>
        </w:rPr>
        <w:t>Школьная команда приняла участие в управленческом модуле комплексной программы повышения квалификации по развитию личностного потенциала педагогов и учащихся, инициированной Благотворительным фондом Сбербанка «Вклад в будущее».</w:t>
      </w:r>
      <w:r w:rsidRPr="00C7110C">
        <w:rPr>
          <w:sz w:val="26"/>
          <w:szCs w:val="26"/>
        </w:rPr>
        <w:t xml:space="preserve"> </w:t>
      </w:r>
      <w:r w:rsidRPr="00270F1F">
        <w:rPr>
          <w:sz w:val="26"/>
          <w:szCs w:val="26"/>
        </w:rPr>
        <w:t>Опираясь на теоретическую основу, практические навыки и различные методики, пре</w:t>
      </w:r>
      <w:r w:rsidR="00AB61C0">
        <w:rPr>
          <w:sz w:val="26"/>
          <w:szCs w:val="26"/>
        </w:rPr>
        <w:t xml:space="preserve">доставленные нам на курсах, управленческая </w:t>
      </w:r>
      <w:r w:rsidRPr="00270F1F">
        <w:rPr>
          <w:sz w:val="26"/>
          <w:szCs w:val="26"/>
        </w:rPr>
        <w:t xml:space="preserve"> команда продолжила работу над проектом, проведя экспертный анализ образовательной среды школы.</w:t>
      </w:r>
      <w:r w:rsidRPr="00C7110C">
        <w:rPr>
          <w:sz w:val="26"/>
          <w:szCs w:val="26"/>
        </w:rPr>
        <w:t xml:space="preserve"> </w:t>
      </w:r>
      <w:r w:rsidRPr="00270F1F">
        <w:rPr>
          <w:sz w:val="26"/>
          <w:szCs w:val="26"/>
        </w:rPr>
        <w:t>В экспертной оценке приняли участие администрация школы, педагоги, обучающиеся и их родители.</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w:t>
      </w:r>
      <w:r w:rsidR="00482943">
        <w:rPr>
          <w:sz w:val="26"/>
          <w:szCs w:val="26"/>
        </w:rPr>
        <w:t xml:space="preserve">С </w:t>
      </w:r>
      <w:r w:rsidR="00482943" w:rsidRPr="00270F1F">
        <w:rPr>
          <w:sz w:val="26"/>
          <w:szCs w:val="26"/>
        </w:rPr>
        <w:t xml:space="preserve"> целью</w:t>
      </w:r>
      <w:r w:rsidR="00482943" w:rsidRPr="00C7110C">
        <w:rPr>
          <w:sz w:val="26"/>
          <w:szCs w:val="26"/>
        </w:rPr>
        <w:t xml:space="preserve"> </w:t>
      </w:r>
      <w:r w:rsidR="00482943" w:rsidRPr="00270F1F">
        <w:rPr>
          <w:sz w:val="26"/>
          <w:szCs w:val="26"/>
        </w:rPr>
        <w:t>разрабо</w:t>
      </w:r>
      <w:r w:rsidR="00482943">
        <w:rPr>
          <w:sz w:val="26"/>
          <w:szCs w:val="26"/>
        </w:rPr>
        <w:t>тки</w:t>
      </w:r>
      <w:r w:rsidR="00482943" w:rsidRPr="00270F1F">
        <w:rPr>
          <w:sz w:val="26"/>
          <w:szCs w:val="26"/>
        </w:rPr>
        <w:t xml:space="preserve"> проекта </w:t>
      </w:r>
      <w:r w:rsidR="00482943">
        <w:rPr>
          <w:sz w:val="26"/>
          <w:szCs w:val="26"/>
        </w:rPr>
        <w:t>по созданию</w:t>
      </w:r>
      <w:r w:rsidR="00482943" w:rsidRPr="00270F1F">
        <w:rPr>
          <w:sz w:val="26"/>
          <w:szCs w:val="26"/>
        </w:rPr>
        <w:t xml:space="preserve"> ЛРОС было организовано обсуждение проекта в рамках </w:t>
      </w:r>
      <w:r w:rsidR="00482943">
        <w:rPr>
          <w:sz w:val="26"/>
          <w:szCs w:val="26"/>
        </w:rPr>
        <w:t xml:space="preserve">регулярных </w:t>
      </w:r>
      <w:r w:rsidR="00482943" w:rsidRPr="00270F1F">
        <w:rPr>
          <w:sz w:val="26"/>
          <w:szCs w:val="26"/>
        </w:rPr>
        <w:t xml:space="preserve">заседаний </w:t>
      </w:r>
      <w:r w:rsidR="00482943">
        <w:rPr>
          <w:sz w:val="26"/>
          <w:szCs w:val="26"/>
        </w:rPr>
        <w:t xml:space="preserve">команды управленцев, </w:t>
      </w:r>
      <w:r w:rsidR="00482943" w:rsidRPr="00270F1F">
        <w:rPr>
          <w:sz w:val="26"/>
          <w:szCs w:val="26"/>
        </w:rPr>
        <w:t>педагогического</w:t>
      </w:r>
    </w:p>
    <w:p w:rsidR="00850CCB" w:rsidRPr="00270F1F" w:rsidRDefault="00850CCB" w:rsidP="00850CCB">
      <w:pPr>
        <w:pStyle w:val="a7"/>
        <w:spacing w:before="0" w:beforeAutospacing="0" w:after="0" w:afterAutospacing="0"/>
        <w:ind w:leftChars="0" w:left="0" w:firstLineChars="0" w:firstLine="0"/>
        <w:jc w:val="both"/>
        <w:rPr>
          <w:color w:val="002060"/>
          <w:position w:val="0"/>
          <w:sz w:val="26"/>
          <w:szCs w:val="26"/>
        </w:rPr>
      </w:pPr>
    </w:p>
    <w:p w:rsidR="00850CCB" w:rsidRPr="00270F1F" w:rsidRDefault="00850CCB" w:rsidP="00850CCB">
      <w:pPr>
        <w:suppressAutoHyphens w:val="0"/>
        <w:spacing w:line="240" w:lineRule="auto"/>
        <w:ind w:leftChars="0" w:left="0" w:firstLineChars="0" w:firstLine="0"/>
        <w:jc w:val="both"/>
        <w:textDirection w:val="lrTb"/>
        <w:textAlignment w:val="auto"/>
        <w:outlineLvl w:val="9"/>
        <w:rPr>
          <w:color w:val="002060"/>
          <w:position w:val="0"/>
          <w:sz w:val="26"/>
          <w:szCs w:val="26"/>
        </w:rPr>
      </w:pPr>
      <w:r w:rsidRPr="00270F1F">
        <w:rPr>
          <w:position w:val="0"/>
          <w:sz w:val="26"/>
          <w:szCs w:val="26"/>
        </w:rPr>
        <w:t xml:space="preserve">совета, методических объединений школы. </w:t>
      </w:r>
      <w:proofErr w:type="gramStart"/>
      <w:r w:rsidRPr="00270F1F">
        <w:rPr>
          <w:position w:val="0"/>
          <w:sz w:val="26"/>
          <w:szCs w:val="26"/>
        </w:rPr>
        <w:t>На этом этапе к работе подключились наиболее заинтересованные и ак</w:t>
      </w:r>
      <w:r w:rsidR="00AB61C0">
        <w:rPr>
          <w:position w:val="0"/>
          <w:sz w:val="26"/>
          <w:szCs w:val="26"/>
        </w:rPr>
        <w:t>тивные педагоги, которые примут участие в  курсах</w:t>
      </w:r>
      <w:r w:rsidRPr="00270F1F">
        <w:rPr>
          <w:position w:val="0"/>
          <w:sz w:val="26"/>
          <w:szCs w:val="26"/>
        </w:rPr>
        <w:t xml:space="preserve"> повышения квалификации </w:t>
      </w:r>
      <w:r w:rsidRPr="00270F1F">
        <w:t>«</w:t>
      </w:r>
      <w:r w:rsidRPr="00270F1F">
        <w:rPr>
          <w:sz w:val="26"/>
          <w:szCs w:val="26"/>
        </w:rPr>
        <w:t>Развитие личностного потенциала  в системе взаимодействия ключевых участников образовательных отношений»</w:t>
      </w:r>
      <w:r w:rsidRPr="00270F1F">
        <w:rPr>
          <w:color w:val="002060"/>
          <w:position w:val="0"/>
          <w:sz w:val="26"/>
          <w:szCs w:val="26"/>
        </w:rPr>
        <w:t>.</w:t>
      </w:r>
      <w:r>
        <w:rPr>
          <w:color w:val="002060"/>
          <w:position w:val="0"/>
          <w:sz w:val="26"/>
          <w:szCs w:val="26"/>
        </w:rPr>
        <w:t xml:space="preserve"> </w:t>
      </w:r>
      <w:r w:rsidRPr="00B00608">
        <w:rPr>
          <w:sz w:val="26"/>
          <w:szCs w:val="26"/>
        </w:rPr>
        <w:t xml:space="preserve">25 февраля в МОУ «Средняя школа №52» состоялась встреча педагогического коллектива с Сальниковой Ю.Н., кандидатом педагогических наук, доцентом ЦОМ ГАУ ДПО ЯО </w:t>
      </w:r>
      <w:r>
        <w:rPr>
          <w:sz w:val="26"/>
          <w:szCs w:val="26"/>
        </w:rPr>
        <w:t>«</w:t>
      </w:r>
      <w:r w:rsidRPr="00B00608">
        <w:rPr>
          <w:sz w:val="26"/>
          <w:szCs w:val="26"/>
        </w:rPr>
        <w:t>Институт развития образования</w:t>
      </w:r>
      <w:r>
        <w:rPr>
          <w:sz w:val="26"/>
          <w:szCs w:val="26"/>
        </w:rPr>
        <w:t>»</w:t>
      </w:r>
      <w:r w:rsidRPr="00B00608">
        <w:rPr>
          <w:sz w:val="26"/>
          <w:szCs w:val="26"/>
        </w:rPr>
        <w:t>,  по теме «Форсайт-сессия «Проектирование программы развития</w:t>
      </w:r>
      <w:proofErr w:type="gramEnd"/>
      <w:r w:rsidRPr="00B00608">
        <w:rPr>
          <w:sz w:val="26"/>
          <w:szCs w:val="26"/>
        </w:rPr>
        <w:t xml:space="preserve"> </w:t>
      </w:r>
      <w:proofErr w:type="gramStart"/>
      <w:r w:rsidRPr="00B00608">
        <w:rPr>
          <w:sz w:val="26"/>
          <w:szCs w:val="26"/>
        </w:rPr>
        <w:t>школы».</w:t>
      </w:r>
      <w:proofErr w:type="gramEnd"/>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Создание ЛРОС рассматривается нами как условие достижения нового качества образования школы в целом, что предполагает реализацию </w:t>
      </w:r>
      <w:r>
        <w:rPr>
          <w:b/>
          <w:color w:val="000000"/>
          <w:sz w:val="26"/>
          <w:szCs w:val="26"/>
        </w:rPr>
        <w:t>изменений системного характера</w:t>
      </w:r>
      <w:r>
        <w:rPr>
          <w:color w:val="000000"/>
          <w:sz w:val="26"/>
          <w:szCs w:val="26"/>
        </w:rPr>
        <w:t xml:space="preserve">, возникновение новых системных свойств и качеств образовательной среды и школы </w:t>
      </w:r>
      <w:r>
        <w:rPr>
          <w:b/>
          <w:color w:val="000000"/>
          <w:sz w:val="26"/>
          <w:szCs w:val="26"/>
        </w:rPr>
        <w:t>в условиях интеграции</w:t>
      </w:r>
      <w:r>
        <w:rPr>
          <w:color w:val="000000"/>
          <w:sz w:val="26"/>
          <w:szCs w:val="26"/>
        </w:rPr>
        <w:t xml:space="preserve"> всех направлений жизнедеятельности школы. </w:t>
      </w:r>
    </w:p>
    <w:p w:rsidR="00850CCB" w:rsidRDefault="00850CCB" w:rsidP="00850CCB">
      <w:pPr>
        <w:pStyle w:val="normal"/>
        <w:pBdr>
          <w:top w:val="nil"/>
          <w:left w:val="nil"/>
          <w:bottom w:val="nil"/>
          <w:right w:val="nil"/>
          <w:between w:val="nil"/>
        </w:pBdr>
        <w:ind w:firstLine="720"/>
        <w:jc w:val="both"/>
        <w:rPr>
          <w:color w:val="000000"/>
          <w:sz w:val="26"/>
          <w:szCs w:val="26"/>
        </w:rPr>
      </w:pPr>
      <w:r>
        <w:rPr>
          <w:color w:val="000000"/>
          <w:sz w:val="26"/>
          <w:szCs w:val="26"/>
        </w:rPr>
        <w:t xml:space="preserve">Теоретическая основа разработки проекта - научные исследования  В.А. </w:t>
      </w:r>
      <w:proofErr w:type="spellStart"/>
      <w:r>
        <w:rPr>
          <w:color w:val="000000"/>
          <w:sz w:val="26"/>
          <w:szCs w:val="26"/>
        </w:rPr>
        <w:t>Ясвина</w:t>
      </w:r>
      <w:proofErr w:type="spellEnd"/>
      <w:r>
        <w:rPr>
          <w:color w:val="000000"/>
          <w:sz w:val="26"/>
          <w:szCs w:val="26"/>
        </w:rPr>
        <w:t xml:space="preserve"> по проблеме проектирования образовательной среды, влияния среды на развитие личности учащихся и качество жизни школы, а также научные труды  А.М. Моисеева в области развития образовательных систем, стратегического управления.</w:t>
      </w:r>
    </w:p>
    <w:p w:rsidR="00850CCB" w:rsidRDefault="00850CCB" w:rsidP="00850CCB">
      <w:pPr>
        <w:pStyle w:val="normal"/>
        <w:pBdr>
          <w:top w:val="nil"/>
          <w:left w:val="nil"/>
          <w:bottom w:val="nil"/>
          <w:right w:val="nil"/>
          <w:between w:val="nil"/>
        </w:pBdr>
        <w:ind w:firstLine="445"/>
        <w:jc w:val="both"/>
        <w:rPr>
          <w:color w:val="000000"/>
          <w:sz w:val="26"/>
          <w:szCs w:val="26"/>
        </w:rPr>
      </w:pPr>
      <w:r>
        <w:rPr>
          <w:color w:val="000000"/>
          <w:sz w:val="26"/>
          <w:szCs w:val="26"/>
        </w:rPr>
        <w:t xml:space="preserve">Педагогический коллектив  школы провёл  </w:t>
      </w:r>
      <w:r>
        <w:rPr>
          <w:b/>
          <w:color w:val="000000"/>
          <w:sz w:val="26"/>
          <w:szCs w:val="26"/>
        </w:rPr>
        <w:t>анализ</w:t>
      </w:r>
      <w:r>
        <w:rPr>
          <w:color w:val="000000"/>
          <w:sz w:val="26"/>
          <w:szCs w:val="26"/>
        </w:rPr>
        <w:t xml:space="preserve"> </w:t>
      </w:r>
      <w:r>
        <w:rPr>
          <w:b/>
          <w:color w:val="000000"/>
          <w:sz w:val="26"/>
          <w:szCs w:val="26"/>
        </w:rPr>
        <w:t xml:space="preserve">существующей образовательной среды и выявил дефициты и проблемы </w:t>
      </w:r>
      <w:r>
        <w:rPr>
          <w:color w:val="000000"/>
          <w:sz w:val="26"/>
          <w:szCs w:val="26"/>
        </w:rPr>
        <w:t xml:space="preserve">школьного сообщества, оказывающие непосредственное влияние  на развитие   образования, а также запросы и потребности родителей и обучающихся, возможности самой школы. </w:t>
      </w:r>
    </w:p>
    <w:p w:rsidR="00850CCB" w:rsidRDefault="00850CCB" w:rsidP="00850CCB">
      <w:pPr>
        <w:pStyle w:val="normal"/>
        <w:pBdr>
          <w:top w:val="nil"/>
          <w:left w:val="nil"/>
          <w:bottom w:val="nil"/>
          <w:right w:val="nil"/>
          <w:between w:val="nil"/>
        </w:pBdr>
        <w:jc w:val="both"/>
        <w:rPr>
          <w:color w:val="000000"/>
          <w:sz w:val="26"/>
          <w:szCs w:val="26"/>
        </w:rPr>
      </w:pPr>
      <w:r>
        <w:rPr>
          <w:color w:val="000000"/>
          <w:sz w:val="26"/>
          <w:szCs w:val="26"/>
        </w:rPr>
        <w:t xml:space="preserve">          </w:t>
      </w:r>
      <w:proofErr w:type="gramStart"/>
      <w:r>
        <w:rPr>
          <w:color w:val="000000"/>
          <w:sz w:val="26"/>
          <w:szCs w:val="26"/>
        </w:rPr>
        <w:t xml:space="preserve">Рассматривая </w:t>
      </w:r>
      <w:r>
        <w:rPr>
          <w:b/>
          <w:color w:val="000000"/>
          <w:sz w:val="26"/>
          <w:szCs w:val="26"/>
        </w:rPr>
        <w:t xml:space="preserve">актуальность </w:t>
      </w:r>
      <w:r>
        <w:rPr>
          <w:color w:val="000000"/>
          <w:sz w:val="26"/>
          <w:szCs w:val="26"/>
        </w:rPr>
        <w:t xml:space="preserve">избранного направления развития, а именно создание ЛРОС, следует учесть и тот факт, что школа призвана решать задачи, связанные с созданием и развитием единой системы формирования </w:t>
      </w:r>
      <w:r w:rsidRPr="00AB61C0">
        <w:rPr>
          <w:b/>
          <w:i/>
          <w:color w:val="000000"/>
          <w:sz w:val="26"/>
          <w:szCs w:val="26"/>
        </w:rPr>
        <w:t xml:space="preserve">успешного </w:t>
      </w:r>
      <w:r>
        <w:rPr>
          <w:color w:val="000000"/>
          <w:sz w:val="26"/>
          <w:szCs w:val="26"/>
        </w:rPr>
        <w:t>базового образования и воспитания обучающихся; расширением социальных проб, практик, проектов детей, педагогов, родителей внутри и вне школы для приобретения обучающимися социального опыта и формирования нравственной позиции;</w:t>
      </w:r>
      <w:proofErr w:type="gramEnd"/>
      <w:r>
        <w:rPr>
          <w:color w:val="000000"/>
          <w:sz w:val="26"/>
          <w:szCs w:val="26"/>
        </w:rPr>
        <w:t xml:space="preserve"> созданием условий для приобретения партнерских навыков всеми участниками образовательных отношений: развитием инициативы и ответственности, взаимодействия и </w:t>
      </w:r>
      <w:proofErr w:type="spellStart"/>
      <w:r>
        <w:rPr>
          <w:color w:val="000000"/>
          <w:sz w:val="26"/>
          <w:szCs w:val="26"/>
        </w:rPr>
        <w:t>взаимосодействия</w:t>
      </w:r>
      <w:proofErr w:type="spellEnd"/>
      <w:r>
        <w:rPr>
          <w:color w:val="000000"/>
          <w:sz w:val="26"/>
          <w:szCs w:val="26"/>
        </w:rPr>
        <w:t xml:space="preserve">; реализацией системы  мероприятий, направленных на развитие духовных, нравственных качеств, социального здоровья личности; созданием эффективной системы общественного управления в школе. </w:t>
      </w:r>
    </w:p>
    <w:p w:rsidR="00850CCB" w:rsidRPr="007F1435" w:rsidRDefault="00850CCB" w:rsidP="00850CCB">
      <w:pPr>
        <w:pStyle w:val="normal"/>
        <w:pBdr>
          <w:top w:val="nil"/>
          <w:left w:val="nil"/>
          <w:bottom w:val="nil"/>
          <w:right w:val="nil"/>
          <w:between w:val="nil"/>
        </w:pBdr>
        <w:jc w:val="both"/>
        <w:rPr>
          <w:b/>
          <w:color w:val="000000"/>
          <w:sz w:val="26"/>
          <w:szCs w:val="26"/>
        </w:rPr>
      </w:pPr>
      <w:r>
        <w:rPr>
          <w:color w:val="000000"/>
          <w:sz w:val="26"/>
          <w:szCs w:val="26"/>
        </w:rPr>
        <w:t xml:space="preserve">        </w:t>
      </w:r>
      <w:r w:rsidRPr="007F1435">
        <w:rPr>
          <w:b/>
          <w:color w:val="000000"/>
          <w:sz w:val="26"/>
          <w:szCs w:val="26"/>
        </w:rPr>
        <w:t>Таким образом</w:t>
      </w:r>
      <w:r w:rsidRPr="007F1435">
        <w:rPr>
          <w:color w:val="000000"/>
          <w:sz w:val="26"/>
          <w:szCs w:val="26"/>
        </w:rPr>
        <w:t>, с</w:t>
      </w:r>
      <w:r w:rsidRPr="007F1435">
        <w:rPr>
          <w:b/>
          <w:color w:val="000000"/>
          <w:sz w:val="26"/>
          <w:szCs w:val="26"/>
        </w:rPr>
        <w:t>мысл и значение проекта</w:t>
      </w:r>
      <w:r w:rsidRPr="007F1435">
        <w:rPr>
          <w:color w:val="000000"/>
          <w:sz w:val="26"/>
          <w:szCs w:val="26"/>
        </w:rPr>
        <w:t xml:space="preserve"> </w:t>
      </w:r>
      <w:r w:rsidRPr="007F1435">
        <w:rPr>
          <w:b/>
          <w:color w:val="000000"/>
          <w:sz w:val="26"/>
          <w:szCs w:val="26"/>
        </w:rPr>
        <w:t xml:space="preserve">заключается в создании ЛРОС, где возможно развивать: </w:t>
      </w:r>
    </w:p>
    <w:p w:rsidR="00850CCB"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t xml:space="preserve">эмоциональный интеллект через социально-эмоциональное развитие обучающихся и педагогов; </w:t>
      </w:r>
    </w:p>
    <w:p w:rsidR="00850CCB" w:rsidRPr="006C7412" w:rsidRDefault="00850CCB" w:rsidP="00850CCB">
      <w:pPr>
        <w:pStyle w:val="normal"/>
        <w:numPr>
          <w:ilvl w:val="0"/>
          <w:numId w:val="22"/>
        </w:numPr>
        <w:pBdr>
          <w:top w:val="nil"/>
          <w:left w:val="nil"/>
          <w:bottom w:val="nil"/>
          <w:right w:val="nil"/>
          <w:between w:val="nil"/>
        </w:pBdr>
        <w:jc w:val="both"/>
        <w:rPr>
          <w:color w:val="000000"/>
          <w:sz w:val="26"/>
          <w:szCs w:val="26"/>
        </w:rPr>
      </w:pPr>
      <w:r w:rsidRPr="006C7412">
        <w:rPr>
          <w:color w:val="000000"/>
          <w:sz w:val="26"/>
          <w:szCs w:val="26"/>
        </w:rPr>
        <w:t>навыки личности, необходимые для жизни в 21 веке (адекватная самооценка, образованность, наличие цели, коммуникабельность, готовность постоянно учиться, компетентность и др.</w:t>
      </w:r>
      <w:proofErr w:type="gramStart"/>
      <w:r w:rsidRPr="006C7412">
        <w:rPr>
          <w:color w:val="000000"/>
          <w:sz w:val="26"/>
          <w:szCs w:val="26"/>
        </w:rPr>
        <w:t xml:space="preserve"> )</w:t>
      </w:r>
      <w:proofErr w:type="gramEnd"/>
      <w:r w:rsidR="00482943">
        <w:rPr>
          <w:color w:val="000000"/>
          <w:sz w:val="26"/>
          <w:szCs w:val="26"/>
        </w:rPr>
        <w:t>;</w:t>
      </w:r>
    </w:p>
    <w:p w:rsidR="00850CCB" w:rsidRPr="007F1435"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t>личностные ресурсы, достаточные для жизни человека в условиях неопределенности, динамичных изменений, сложных проблемных и многозадачных ситуаций, неоднозначных изменений;</w:t>
      </w:r>
    </w:p>
    <w:p w:rsidR="00850CCB" w:rsidRPr="007F1435"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t xml:space="preserve">компетенции «4К»: </w:t>
      </w:r>
      <w:proofErr w:type="spellStart"/>
      <w:r w:rsidRPr="007F1435">
        <w:rPr>
          <w:color w:val="000000"/>
          <w:sz w:val="26"/>
          <w:szCs w:val="26"/>
        </w:rPr>
        <w:t>креативность</w:t>
      </w:r>
      <w:proofErr w:type="spellEnd"/>
      <w:r w:rsidRPr="007F1435">
        <w:rPr>
          <w:color w:val="000000"/>
          <w:sz w:val="26"/>
          <w:szCs w:val="26"/>
        </w:rPr>
        <w:t xml:space="preserve">, критическое мышление, коммуникация, кооперация через интерактивное взаимодействие школы  с партнерами в формате сотрудничества; </w:t>
      </w:r>
    </w:p>
    <w:p w:rsidR="00850CCB" w:rsidRPr="007F1435" w:rsidRDefault="00850CCB" w:rsidP="00850CCB">
      <w:pPr>
        <w:pStyle w:val="normal"/>
        <w:numPr>
          <w:ilvl w:val="0"/>
          <w:numId w:val="22"/>
        </w:numPr>
        <w:pBdr>
          <w:top w:val="nil"/>
          <w:left w:val="nil"/>
          <w:bottom w:val="nil"/>
          <w:right w:val="nil"/>
          <w:between w:val="nil"/>
        </w:pBdr>
        <w:jc w:val="both"/>
        <w:rPr>
          <w:color w:val="000000"/>
          <w:sz w:val="26"/>
          <w:szCs w:val="26"/>
        </w:rPr>
      </w:pPr>
      <w:r w:rsidRPr="007F1435">
        <w:rPr>
          <w:color w:val="000000"/>
          <w:sz w:val="26"/>
          <w:szCs w:val="26"/>
        </w:rPr>
        <w:lastRenderedPageBreak/>
        <w:t>личностный потенциал обучающихся и педагогов в подструктурах выбора, самореализации/достижения, самосохранения/жизнестойкости;</w:t>
      </w:r>
    </w:p>
    <w:p w:rsidR="00850CCB" w:rsidRDefault="00850CCB" w:rsidP="00850CCB">
      <w:pPr>
        <w:pStyle w:val="normal"/>
        <w:numPr>
          <w:ilvl w:val="0"/>
          <w:numId w:val="22"/>
        </w:numPr>
        <w:pBdr>
          <w:top w:val="nil"/>
          <w:left w:val="nil"/>
          <w:bottom w:val="nil"/>
          <w:right w:val="nil"/>
          <w:between w:val="nil"/>
        </w:pBdr>
        <w:jc w:val="both"/>
        <w:rPr>
          <w:color w:val="000000"/>
          <w:sz w:val="26"/>
          <w:szCs w:val="26"/>
        </w:rPr>
      </w:pPr>
      <w:r w:rsidRPr="00135818">
        <w:rPr>
          <w:b/>
          <w:i/>
          <w:color w:val="000000"/>
          <w:sz w:val="26"/>
          <w:szCs w:val="26"/>
        </w:rPr>
        <w:t>успешност</w:t>
      </w:r>
      <w:r w:rsidRPr="007F1435">
        <w:rPr>
          <w:i/>
          <w:color w:val="000000"/>
          <w:sz w:val="26"/>
          <w:szCs w:val="26"/>
        </w:rPr>
        <w:t xml:space="preserve">ь </w:t>
      </w:r>
      <w:r w:rsidRPr="007F1435">
        <w:rPr>
          <w:color w:val="000000"/>
          <w:sz w:val="26"/>
          <w:szCs w:val="26"/>
        </w:rPr>
        <w:t>участников образовательных отношений</w:t>
      </w:r>
      <w:r w:rsidR="00482943">
        <w:rPr>
          <w:color w:val="000000"/>
          <w:sz w:val="26"/>
          <w:szCs w:val="26"/>
        </w:rPr>
        <w:t>.</w:t>
      </w:r>
    </w:p>
    <w:p w:rsidR="007F1435" w:rsidRPr="007F1435" w:rsidRDefault="007F1435" w:rsidP="007F1435">
      <w:pPr>
        <w:pStyle w:val="10"/>
        <w:pBdr>
          <w:top w:val="nil"/>
          <w:left w:val="nil"/>
          <w:bottom w:val="nil"/>
          <w:right w:val="nil"/>
          <w:between w:val="nil"/>
        </w:pBdr>
        <w:ind w:left="720"/>
        <w:jc w:val="both"/>
        <w:rPr>
          <w:color w:val="000000"/>
          <w:sz w:val="26"/>
          <w:szCs w:val="26"/>
        </w:rPr>
      </w:pPr>
    </w:p>
    <w:p w:rsidR="00BB00A8" w:rsidRDefault="00F920FE" w:rsidP="0086107B">
      <w:pPr>
        <w:pStyle w:val="10"/>
        <w:pBdr>
          <w:top w:val="nil"/>
          <w:left w:val="nil"/>
          <w:bottom w:val="nil"/>
          <w:right w:val="nil"/>
          <w:between w:val="nil"/>
        </w:pBdr>
        <w:jc w:val="both"/>
        <w:rPr>
          <w:color w:val="000000"/>
          <w:sz w:val="26"/>
          <w:szCs w:val="26"/>
        </w:rPr>
      </w:pPr>
      <w:r>
        <w:rPr>
          <w:b/>
          <w:color w:val="000000"/>
          <w:sz w:val="26"/>
          <w:szCs w:val="26"/>
        </w:rPr>
        <w:t>1.Информационно-аналитическое обоснование проекта</w:t>
      </w:r>
    </w:p>
    <w:p w:rsidR="00BB00A8" w:rsidRDefault="00F920FE" w:rsidP="0086107B">
      <w:pPr>
        <w:pStyle w:val="10"/>
        <w:pBdr>
          <w:top w:val="nil"/>
          <w:left w:val="nil"/>
          <w:bottom w:val="nil"/>
          <w:right w:val="nil"/>
          <w:between w:val="nil"/>
        </w:pBdr>
        <w:spacing w:line="360" w:lineRule="auto"/>
        <w:jc w:val="both"/>
        <w:rPr>
          <w:color w:val="000000"/>
          <w:sz w:val="26"/>
          <w:szCs w:val="26"/>
        </w:rPr>
      </w:pPr>
      <w:r>
        <w:rPr>
          <w:b/>
          <w:color w:val="000000"/>
          <w:sz w:val="26"/>
          <w:szCs w:val="26"/>
        </w:rPr>
        <w:t>1.1. Информационная справка о школе и ее среде</w:t>
      </w:r>
    </w:p>
    <w:p w:rsidR="007F1435"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МОУ «Средняя школа №52»  расположена  в центре жи</w:t>
      </w:r>
      <w:r w:rsidR="0086107B">
        <w:rPr>
          <w:color w:val="000000"/>
          <w:sz w:val="26"/>
          <w:szCs w:val="26"/>
        </w:rPr>
        <w:t>лого микрорайона г</w:t>
      </w:r>
      <w:proofErr w:type="gramStart"/>
      <w:r w:rsidR="0086107B">
        <w:rPr>
          <w:color w:val="000000"/>
          <w:sz w:val="26"/>
          <w:szCs w:val="26"/>
        </w:rPr>
        <w:t>.Я</w:t>
      </w:r>
      <w:proofErr w:type="gramEnd"/>
      <w:r w:rsidR="0086107B">
        <w:rPr>
          <w:color w:val="000000"/>
          <w:sz w:val="26"/>
          <w:szCs w:val="26"/>
        </w:rPr>
        <w:t>рославля.</w:t>
      </w:r>
      <w:r>
        <w:rPr>
          <w:color w:val="000000"/>
          <w:sz w:val="26"/>
          <w:szCs w:val="26"/>
        </w:rPr>
        <w:t xml:space="preserve"> В 2020 году школе исполнилось  40 лет.</w:t>
      </w:r>
      <w:r>
        <w:rPr>
          <w:color w:val="000000"/>
          <w:sz w:val="28"/>
          <w:szCs w:val="28"/>
        </w:rPr>
        <w:t xml:space="preserve"> </w:t>
      </w:r>
      <w:r w:rsidR="0086107B">
        <w:rPr>
          <w:color w:val="000000"/>
          <w:sz w:val="26"/>
          <w:szCs w:val="26"/>
        </w:rPr>
        <w:t xml:space="preserve">На рынке образовательных услуг позиционирует себя как эффективное современное образовательное учреждение, так как имеет </w:t>
      </w:r>
      <w:r>
        <w:rPr>
          <w:color w:val="000000"/>
          <w:sz w:val="26"/>
          <w:szCs w:val="26"/>
        </w:rPr>
        <w:t>достато</w:t>
      </w:r>
      <w:r w:rsidR="0086107B">
        <w:rPr>
          <w:color w:val="000000"/>
          <w:sz w:val="26"/>
          <w:szCs w:val="26"/>
        </w:rPr>
        <w:t>чно высокие показатели</w:t>
      </w:r>
      <w:r>
        <w:rPr>
          <w:color w:val="000000"/>
          <w:sz w:val="26"/>
          <w:szCs w:val="26"/>
        </w:rPr>
        <w:t xml:space="preserve"> академической успевае</w:t>
      </w:r>
      <w:r w:rsidR="0086107B">
        <w:rPr>
          <w:color w:val="000000"/>
          <w:sz w:val="26"/>
          <w:szCs w:val="26"/>
        </w:rPr>
        <w:t>мости школьников и их личностные достижения</w:t>
      </w:r>
      <w:r>
        <w:rPr>
          <w:color w:val="000000"/>
          <w:sz w:val="26"/>
          <w:szCs w:val="26"/>
        </w:rPr>
        <w:t xml:space="preserve"> в различных видах деятельности.</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Кадровым ресурсом создания ЛРОС можно считать квалифицированный и стабильный педагогический коллектив. В 2018 году закончил свою деятельность директор, который  руководил школой  в течение 32 лет. С приходом нового руководителя  обновился административный и педагогический состав. Из 63 педагогов имеют высшую и первую  квалификационные категории 67% педагогов. 7 педагогов, работающих в школе, являются ее выпускниками. Высшее педагогическое образование имеют  54 чел.(85%). В школе работает шесть профессиональных предметных  объединений педагогов, а также методическое объединение классных руководителей, Школа мол</w:t>
      </w:r>
      <w:r w:rsidR="00482943">
        <w:rPr>
          <w:color w:val="000000"/>
          <w:sz w:val="26"/>
          <w:szCs w:val="26"/>
        </w:rPr>
        <w:t>одого педагога (12</w:t>
      </w:r>
      <w:r>
        <w:rPr>
          <w:color w:val="000000"/>
          <w:sz w:val="26"/>
          <w:szCs w:val="26"/>
        </w:rPr>
        <w:t xml:space="preserve"> молодых специалистов), Школа высшего профессионального мастерства (5 учителей имеют звание «Заслуженный учитель РФ», 14 педагогов - Отличник  народного просвещения РФ, Почетный работник общего образования РФ).</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В школе обучается 1339 учеников. Результаты ОГЭ и  ЕГЭ по  большинству предметов   выше или равны  средним показателям РФ и  Ярославской области. По итогам ГИА в Ярославле и Ярославской области школа занимает одно из первых мест в пятерке лучших образовательных учреждений своего кластера, о чем говорит высокий относительный средний балл почти по большинству предметов ЕГЭ.  </w:t>
      </w:r>
      <w:proofErr w:type="gramStart"/>
      <w:r>
        <w:rPr>
          <w:color w:val="000000"/>
          <w:sz w:val="26"/>
          <w:szCs w:val="26"/>
        </w:rPr>
        <w:t xml:space="preserve">В 2019 году 5 выпускников получили аттестаты о среднем общем образовании с отличием и золотую медаль «За особые успехи в учении», 3 обучающихся за отличную учебу награждены Знаком Губернатора области, 5 человек городской премией выпускникам муниципальных общеобразовательных организаций города Ярославля, проявившим особые способности в учении.  8 обучающихся школы - участники регионального этапа Всероссийской олимпиады школьников. </w:t>
      </w:r>
      <w:proofErr w:type="gramEnd"/>
    </w:p>
    <w:p w:rsidR="007F1435"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МОУ «Средняя школа  №52» - муниципальный ресурсный центр по темам  «Медиация как инструмент профилактики межличностных отношений в школе», «Формирование безопасной образовательной среды и сетевого пространства для участников образовательных отношений». В школе разработана и реализуется программа «Модель наставничества </w:t>
      </w:r>
      <w:proofErr w:type="gramStart"/>
      <w:r>
        <w:rPr>
          <w:color w:val="000000"/>
          <w:sz w:val="26"/>
          <w:szCs w:val="26"/>
        </w:rPr>
        <w:t>обучающихся</w:t>
      </w:r>
      <w:proofErr w:type="gramEnd"/>
      <w:r>
        <w:rPr>
          <w:color w:val="000000"/>
          <w:sz w:val="26"/>
          <w:szCs w:val="26"/>
        </w:rPr>
        <w:t xml:space="preserve">  по безопасности образовательной среды», которая представлена на межрегиональной конференции</w:t>
      </w:r>
      <w:r w:rsidR="00AB61C0">
        <w:rPr>
          <w:color w:val="000000"/>
          <w:sz w:val="26"/>
          <w:szCs w:val="26"/>
        </w:rPr>
        <w:t>.</w:t>
      </w:r>
    </w:p>
    <w:p w:rsidR="007F1435"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w:t>
      </w:r>
      <w:r>
        <w:rPr>
          <w:b/>
          <w:color w:val="000000"/>
          <w:sz w:val="26"/>
          <w:szCs w:val="26"/>
        </w:rPr>
        <w:t>Особенностью образовательной среды школы является выраженная «карьерная» и «догматическая» среда</w:t>
      </w:r>
      <w:r>
        <w:rPr>
          <w:color w:val="000000"/>
          <w:sz w:val="26"/>
          <w:szCs w:val="26"/>
        </w:rPr>
        <w:t xml:space="preserve">, что противоречит социальному заказу. «Карьерная» среда  способствует формированию активного, но зависимого типа личности. В сложившейся «карьерной» образовательной среде зависимой активности недостаточно условий для активного взаимодействия участников образовательных отношений. Традиционные формы и методы обучения  являются основными в  </w:t>
      </w:r>
      <w:r>
        <w:rPr>
          <w:color w:val="000000"/>
          <w:sz w:val="26"/>
          <w:szCs w:val="26"/>
        </w:rPr>
        <w:lastRenderedPageBreak/>
        <w:t>практике педагогических работников. Инновации в методической работе школы не поддерживаются коллективом педаго</w:t>
      </w:r>
      <w:r w:rsidR="007F1435">
        <w:rPr>
          <w:color w:val="000000"/>
          <w:sz w:val="26"/>
          <w:szCs w:val="26"/>
        </w:rPr>
        <w:t xml:space="preserve">гов. </w:t>
      </w:r>
      <w:r>
        <w:rPr>
          <w:color w:val="000000"/>
          <w:sz w:val="26"/>
          <w:szCs w:val="26"/>
        </w:rPr>
        <w:t xml:space="preserve"> Трансляция педагогического опыта носит эпизодический характер. У педагогов отсутствует  установка на развитие профессиональных компетенций и профессиональное развитие, а также на развитие критического мышления, кооперации, коммуникации, креативности </w:t>
      </w:r>
      <w:r w:rsidR="00A463A9">
        <w:rPr>
          <w:color w:val="000000"/>
          <w:sz w:val="26"/>
          <w:szCs w:val="26"/>
        </w:rPr>
        <w:t>об</w:t>
      </w:r>
      <w:r>
        <w:rPr>
          <w:color w:val="000000"/>
          <w:sz w:val="26"/>
          <w:szCs w:val="26"/>
        </w:rPr>
        <w:t>уча</w:t>
      </w:r>
      <w:r w:rsidR="00A463A9">
        <w:rPr>
          <w:color w:val="000000"/>
          <w:sz w:val="26"/>
          <w:szCs w:val="26"/>
        </w:rPr>
        <w:t>ю</w:t>
      </w:r>
      <w:r>
        <w:rPr>
          <w:color w:val="000000"/>
          <w:sz w:val="26"/>
          <w:szCs w:val="26"/>
        </w:rPr>
        <w:t xml:space="preserve">щихся (навыков 21 века). </w:t>
      </w:r>
      <w:r w:rsidRPr="00403DA1">
        <w:rPr>
          <w:color w:val="000000"/>
          <w:sz w:val="26"/>
          <w:szCs w:val="26"/>
        </w:rPr>
        <w:t xml:space="preserve">Деятельность школы ориентирована на предметные результаты, образовательный процесс направлен, прежде всего, на формирование знаний, умений и </w:t>
      </w:r>
      <w:proofErr w:type="gramStart"/>
      <w:r w:rsidRPr="00403DA1">
        <w:rPr>
          <w:color w:val="000000"/>
          <w:sz w:val="26"/>
          <w:szCs w:val="26"/>
        </w:rPr>
        <w:t>навыков</w:t>
      </w:r>
      <w:proofErr w:type="gramEnd"/>
      <w:r w:rsidRPr="00403DA1">
        <w:rPr>
          <w:color w:val="000000"/>
          <w:sz w:val="26"/>
          <w:szCs w:val="26"/>
        </w:rPr>
        <w:t xml:space="preserve"> </w:t>
      </w:r>
      <w:r w:rsidR="007F1435" w:rsidRPr="00403DA1">
        <w:rPr>
          <w:color w:val="000000"/>
          <w:sz w:val="26"/>
          <w:szCs w:val="26"/>
        </w:rPr>
        <w:t>об</w:t>
      </w:r>
      <w:r w:rsidRPr="00403DA1">
        <w:rPr>
          <w:color w:val="000000"/>
          <w:sz w:val="26"/>
          <w:szCs w:val="26"/>
        </w:rPr>
        <w:t>уча</w:t>
      </w:r>
      <w:r w:rsidR="007F1435" w:rsidRPr="00403DA1">
        <w:rPr>
          <w:color w:val="000000"/>
          <w:sz w:val="26"/>
          <w:szCs w:val="26"/>
        </w:rPr>
        <w:t>ю</w:t>
      </w:r>
      <w:r w:rsidRPr="00403DA1">
        <w:rPr>
          <w:color w:val="000000"/>
          <w:sz w:val="26"/>
          <w:szCs w:val="26"/>
        </w:rPr>
        <w:t xml:space="preserve">щихся в рамках требований ФГОС, проблемы воспитания не являются приоритетными, не развивается воспитательная система школы. Коллегиальные органы  не играют существенной роли в управлении школой. Организационная культура школы носит выраженный  результативный </w:t>
      </w:r>
      <w:r w:rsidR="007F1435" w:rsidRPr="00403DA1">
        <w:rPr>
          <w:color w:val="000000"/>
          <w:sz w:val="26"/>
          <w:szCs w:val="26"/>
        </w:rPr>
        <w:t xml:space="preserve">характер с элементами </w:t>
      </w:r>
      <w:proofErr w:type="gramStart"/>
      <w:r w:rsidR="007F1435" w:rsidRPr="00403DA1">
        <w:rPr>
          <w:color w:val="000000"/>
          <w:sz w:val="26"/>
          <w:szCs w:val="26"/>
        </w:rPr>
        <w:t>ролевого</w:t>
      </w:r>
      <w:proofErr w:type="gramEnd"/>
      <w:r w:rsidRPr="00403DA1">
        <w:rPr>
          <w:color w:val="000000"/>
          <w:sz w:val="26"/>
          <w:szCs w:val="26"/>
        </w:rPr>
        <w:t>, черты семейной</w:t>
      </w:r>
      <w:r>
        <w:rPr>
          <w:color w:val="000000"/>
          <w:sz w:val="26"/>
          <w:szCs w:val="26"/>
        </w:rPr>
        <w:t>, инновационной культуры представлены слабо.</w:t>
      </w:r>
      <w:r>
        <w:rPr>
          <w:b/>
          <w:color w:val="000000"/>
          <w:sz w:val="26"/>
          <w:szCs w:val="26"/>
        </w:rPr>
        <w:t xml:space="preserve"> </w:t>
      </w:r>
      <w:r>
        <w:rPr>
          <w:color w:val="000000"/>
          <w:sz w:val="26"/>
          <w:szCs w:val="26"/>
        </w:rPr>
        <w:t xml:space="preserve"> </w:t>
      </w:r>
    </w:p>
    <w:p w:rsidR="00BB00A8" w:rsidRDefault="00BB00A8" w:rsidP="0086107B">
      <w:pPr>
        <w:pStyle w:val="10"/>
        <w:pBdr>
          <w:top w:val="nil"/>
          <w:left w:val="nil"/>
          <w:bottom w:val="nil"/>
          <w:right w:val="nil"/>
          <w:between w:val="nil"/>
        </w:pBdr>
        <w:jc w:val="both"/>
        <w:rPr>
          <w:color w:val="000000"/>
          <w:sz w:val="26"/>
          <w:szCs w:val="26"/>
        </w:rPr>
      </w:pPr>
    </w:p>
    <w:p w:rsidR="00BB00A8" w:rsidRDefault="00F920FE" w:rsidP="007F1435">
      <w:pPr>
        <w:pStyle w:val="10"/>
        <w:pBdr>
          <w:top w:val="nil"/>
          <w:left w:val="nil"/>
          <w:bottom w:val="nil"/>
          <w:right w:val="nil"/>
          <w:between w:val="nil"/>
        </w:pBdr>
        <w:jc w:val="both"/>
        <w:rPr>
          <w:b/>
          <w:color w:val="000000"/>
          <w:sz w:val="26"/>
          <w:szCs w:val="26"/>
        </w:rPr>
      </w:pPr>
      <w:r>
        <w:rPr>
          <w:b/>
          <w:color w:val="000000"/>
          <w:sz w:val="26"/>
          <w:szCs w:val="26"/>
        </w:rPr>
        <w:t>1.2. Использ</w:t>
      </w:r>
      <w:r w:rsidR="007F1435">
        <w:rPr>
          <w:b/>
          <w:color w:val="000000"/>
          <w:sz w:val="26"/>
          <w:szCs w:val="26"/>
        </w:rPr>
        <w:t>ованные методы анализа,</w:t>
      </w:r>
      <w:r>
        <w:rPr>
          <w:b/>
          <w:color w:val="000000"/>
          <w:sz w:val="26"/>
          <w:szCs w:val="26"/>
        </w:rPr>
        <w:t xml:space="preserve"> выводы из проведённого анализа и прогнозирования</w:t>
      </w:r>
    </w:p>
    <w:p w:rsidR="007F1435" w:rsidRDefault="007F1435" w:rsidP="007F1435">
      <w:pPr>
        <w:pStyle w:val="10"/>
        <w:pBdr>
          <w:top w:val="nil"/>
          <w:left w:val="nil"/>
          <w:bottom w:val="nil"/>
          <w:right w:val="nil"/>
          <w:between w:val="nil"/>
        </w:pBdr>
        <w:jc w:val="both"/>
        <w:rPr>
          <w:color w:val="000000"/>
          <w:sz w:val="26"/>
          <w:szCs w:val="26"/>
        </w:rPr>
      </w:pPr>
    </w:p>
    <w:p w:rsidR="003162ED" w:rsidRDefault="00F920FE" w:rsidP="0086107B">
      <w:pPr>
        <w:pStyle w:val="10"/>
        <w:pBdr>
          <w:top w:val="nil"/>
          <w:left w:val="nil"/>
          <w:bottom w:val="nil"/>
          <w:right w:val="nil"/>
          <w:between w:val="nil"/>
        </w:pBdr>
        <w:jc w:val="both"/>
        <w:rPr>
          <w:color w:val="000000"/>
          <w:sz w:val="26"/>
          <w:szCs w:val="26"/>
        </w:rPr>
      </w:pPr>
      <w:r>
        <w:rPr>
          <w:color w:val="000000"/>
          <w:sz w:val="24"/>
          <w:szCs w:val="24"/>
        </w:rPr>
        <w:t xml:space="preserve">      </w:t>
      </w:r>
      <w:r>
        <w:rPr>
          <w:color w:val="000000"/>
          <w:sz w:val="26"/>
          <w:szCs w:val="26"/>
        </w:rPr>
        <w:t>Для изучения школьной образовательной среды были  проведены следующие диагностики: методика векторного моделирования среды развития личности; определение организационной модели школы; методика диагностики организационной культуры педагогического коллектива, методика педагогической экспертизы школьной среды на основе комплекса количественных параметров. В ходе мониторинга, проведѐнного в феврале 2021 года, опрошены все участники образовательных отношений</w:t>
      </w:r>
      <w:r w:rsidR="003162ED">
        <w:rPr>
          <w:color w:val="000000"/>
          <w:sz w:val="26"/>
          <w:szCs w:val="26"/>
        </w:rPr>
        <w:t>.</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Результаты диагностики школьной среды  («Диагностика педагогической экспертизы школьной среды, В.А. </w:t>
      </w:r>
      <w:proofErr w:type="spellStart"/>
      <w:r>
        <w:rPr>
          <w:color w:val="000000"/>
          <w:sz w:val="26"/>
          <w:szCs w:val="26"/>
        </w:rPr>
        <w:t>Ясвин</w:t>
      </w:r>
      <w:proofErr w:type="spellEnd"/>
      <w:r>
        <w:rPr>
          <w:color w:val="000000"/>
          <w:sz w:val="26"/>
          <w:szCs w:val="26"/>
        </w:rPr>
        <w:t>) показали, что в школе  преобладают в основном «карьерная» и «догматическая» среды. Констатирован недостаток элементов, прежде всего, «творческой» среды (15%), совершенно необходимой для всестороннего развития ребенка и активной и внутренне свободной и личности педагога.</w:t>
      </w:r>
    </w:p>
    <w:p w:rsidR="00BB00A8" w:rsidRDefault="00F920FE" w:rsidP="0086107B">
      <w:pPr>
        <w:pStyle w:val="10"/>
        <w:pBdr>
          <w:top w:val="nil"/>
          <w:left w:val="nil"/>
          <w:bottom w:val="nil"/>
          <w:right w:val="nil"/>
          <w:between w:val="nil"/>
        </w:pBdr>
        <w:jc w:val="both"/>
        <w:rPr>
          <w:color w:val="000000"/>
          <w:sz w:val="26"/>
          <w:szCs w:val="26"/>
        </w:rPr>
      </w:pPr>
      <w:r>
        <w:rPr>
          <w:color w:val="000000"/>
          <w:sz w:val="26"/>
          <w:szCs w:val="26"/>
        </w:rPr>
        <w:t xml:space="preserve">      </w:t>
      </w:r>
    </w:p>
    <w:p w:rsidR="00BB00A8" w:rsidRDefault="003162ED" w:rsidP="0086107B">
      <w:pPr>
        <w:pStyle w:val="10"/>
        <w:pBdr>
          <w:top w:val="nil"/>
          <w:left w:val="nil"/>
          <w:bottom w:val="nil"/>
          <w:right w:val="nil"/>
          <w:between w:val="nil"/>
        </w:pBdr>
        <w:jc w:val="both"/>
        <w:rPr>
          <w:color w:val="000000"/>
          <w:sz w:val="28"/>
          <w:szCs w:val="28"/>
        </w:rPr>
      </w:pPr>
      <w:r w:rsidRPr="003162ED">
        <w:rPr>
          <w:noProof/>
          <w:color w:val="000000"/>
          <w:sz w:val="28"/>
          <w:szCs w:val="28"/>
        </w:rPr>
        <w:drawing>
          <wp:inline distT="0" distB="0" distL="114300" distR="114300">
            <wp:extent cx="3419475" cy="24003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162ED" w:rsidRDefault="003162ED" w:rsidP="0086107B">
      <w:pPr>
        <w:pStyle w:val="10"/>
        <w:pBdr>
          <w:top w:val="nil"/>
          <w:left w:val="nil"/>
          <w:bottom w:val="nil"/>
          <w:right w:val="nil"/>
          <w:between w:val="nil"/>
        </w:pBdr>
        <w:jc w:val="both"/>
        <w:rPr>
          <w:color w:val="000000"/>
          <w:sz w:val="28"/>
          <w:szCs w:val="28"/>
        </w:rPr>
      </w:pPr>
    </w:p>
    <w:p w:rsidR="003162ED" w:rsidRDefault="003162ED" w:rsidP="0086107B">
      <w:pPr>
        <w:pStyle w:val="10"/>
        <w:pBdr>
          <w:top w:val="nil"/>
          <w:left w:val="nil"/>
          <w:bottom w:val="nil"/>
          <w:right w:val="nil"/>
          <w:between w:val="nil"/>
        </w:pBdr>
        <w:jc w:val="both"/>
        <w:rPr>
          <w:color w:val="000000"/>
          <w:sz w:val="28"/>
          <w:szCs w:val="28"/>
        </w:rPr>
      </w:pPr>
    </w:p>
    <w:p w:rsidR="00BB00A8" w:rsidRDefault="003162ED" w:rsidP="003162ED">
      <w:pPr>
        <w:pStyle w:val="10"/>
        <w:pBdr>
          <w:top w:val="nil"/>
          <w:left w:val="nil"/>
          <w:bottom w:val="nil"/>
          <w:right w:val="nil"/>
          <w:between w:val="nil"/>
        </w:pBdr>
        <w:jc w:val="both"/>
        <w:rPr>
          <w:color w:val="000000"/>
          <w:sz w:val="24"/>
          <w:szCs w:val="24"/>
        </w:rPr>
      </w:pPr>
      <w:r>
        <w:rPr>
          <w:color w:val="000000"/>
          <w:sz w:val="28"/>
          <w:szCs w:val="28"/>
        </w:rPr>
        <w:t xml:space="preserve">       </w:t>
      </w:r>
      <w:r w:rsidR="00F920FE">
        <w:rPr>
          <w:color w:val="000000"/>
          <w:sz w:val="26"/>
          <w:szCs w:val="26"/>
        </w:rPr>
        <w:t xml:space="preserve">В рамках  исследования «Социальный капитал» по методике К.М.Ушакова было выявлено, что педагоги испытывают высокий уровень доверия администрации школы, что означает их готовность к изменениям. В коллективе имеются </w:t>
      </w:r>
      <w:r w:rsidR="00F920FE">
        <w:rPr>
          <w:color w:val="000000"/>
          <w:sz w:val="26"/>
          <w:szCs w:val="26"/>
        </w:rPr>
        <w:lastRenderedPageBreak/>
        <w:t>неформальные лидеры, которые и задают «погоду в доме», но не являются инициаторами и сторонниками инноваций. С учетом имеющихся традиций необходимо создать условия для перестройки мышления коллектива,  соответствующего  современным вызовам образования.</w:t>
      </w:r>
    </w:p>
    <w:p w:rsidR="00BB00A8" w:rsidRDefault="00BB00A8" w:rsidP="0086107B">
      <w:pPr>
        <w:pStyle w:val="10"/>
        <w:pBdr>
          <w:top w:val="nil"/>
          <w:left w:val="nil"/>
          <w:bottom w:val="nil"/>
          <w:right w:val="nil"/>
          <w:between w:val="nil"/>
        </w:pBdr>
        <w:jc w:val="both"/>
        <w:rPr>
          <w:color w:val="000000"/>
          <w:sz w:val="24"/>
          <w:szCs w:val="24"/>
        </w:rPr>
      </w:pPr>
    </w:p>
    <w:p w:rsidR="00BB00A8" w:rsidRDefault="00D92305" w:rsidP="0086107B">
      <w:pPr>
        <w:pStyle w:val="10"/>
        <w:pBdr>
          <w:top w:val="nil"/>
          <w:left w:val="nil"/>
          <w:bottom w:val="nil"/>
          <w:right w:val="nil"/>
          <w:between w:val="nil"/>
        </w:pBdr>
        <w:jc w:val="both"/>
        <w:rPr>
          <w:color w:val="000000"/>
          <w:sz w:val="24"/>
          <w:szCs w:val="24"/>
        </w:rPr>
      </w:pPr>
      <w:r w:rsidRPr="00D92305">
        <w:rPr>
          <w:noProof/>
          <w:color w:val="000000"/>
          <w:sz w:val="24"/>
          <w:szCs w:val="24"/>
        </w:rPr>
        <w:drawing>
          <wp:inline distT="0" distB="0" distL="114300" distR="114300">
            <wp:extent cx="6119820" cy="2581275"/>
            <wp:effectExtent l="1905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cstate="print"/>
                    <a:srcRect t="7111" r="1138" b="9526"/>
                    <a:stretch>
                      <a:fillRect/>
                    </a:stretch>
                  </pic:blipFill>
                  <pic:spPr>
                    <a:xfrm>
                      <a:off x="0" y="0"/>
                      <a:ext cx="6119820" cy="2581275"/>
                    </a:xfrm>
                    <a:prstGeom prst="rect">
                      <a:avLst/>
                    </a:prstGeom>
                    <a:ln/>
                  </pic:spPr>
                </pic:pic>
              </a:graphicData>
            </a:graphic>
          </wp:inline>
        </w:drawing>
      </w:r>
    </w:p>
    <w:p w:rsidR="00BB00A8" w:rsidRDefault="00F920FE">
      <w:pPr>
        <w:pStyle w:val="10"/>
        <w:pBdr>
          <w:top w:val="nil"/>
          <w:left w:val="nil"/>
          <w:bottom w:val="nil"/>
          <w:right w:val="nil"/>
          <w:between w:val="nil"/>
        </w:pBdr>
        <w:jc w:val="both"/>
        <w:rPr>
          <w:color w:val="000000"/>
          <w:sz w:val="24"/>
          <w:szCs w:val="24"/>
        </w:rPr>
      </w:pPr>
      <w:r>
        <w:rPr>
          <w:color w:val="000000"/>
          <w:sz w:val="28"/>
          <w:szCs w:val="28"/>
        </w:rPr>
        <w:t xml:space="preserve"> </w:t>
      </w:r>
    </w:p>
    <w:p w:rsidR="00BB00A8" w:rsidRDefault="00BB00A8">
      <w:pPr>
        <w:pStyle w:val="10"/>
        <w:jc w:val="both"/>
        <w:rPr>
          <w:color w:val="000000"/>
          <w:sz w:val="24"/>
          <w:szCs w:val="24"/>
        </w:rPr>
      </w:pPr>
    </w:p>
    <w:p w:rsidR="00BB00A8" w:rsidRDefault="00F920FE">
      <w:pPr>
        <w:pStyle w:val="10"/>
        <w:pBdr>
          <w:top w:val="nil"/>
          <w:left w:val="nil"/>
          <w:bottom w:val="nil"/>
          <w:right w:val="nil"/>
          <w:between w:val="nil"/>
        </w:pBdr>
        <w:jc w:val="both"/>
        <w:rPr>
          <w:color w:val="000000"/>
          <w:sz w:val="26"/>
          <w:szCs w:val="26"/>
        </w:rPr>
      </w:pPr>
      <w:r>
        <w:rPr>
          <w:color w:val="000000"/>
          <w:sz w:val="28"/>
          <w:szCs w:val="28"/>
        </w:rPr>
        <w:t xml:space="preserve">      </w:t>
      </w:r>
      <w:r>
        <w:rPr>
          <w:color w:val="000000"/>
          <w:sz w:val="26"/>
          <w:szCs w:val="26"/>
        </w:rPr>
        <w:t>В школьной с</w:t>
      </w:r>
      <w:r w:rsidR="003162ED">
        <w:rPr>
          <w:color w:val="000000"/>
          <w:sz w:val="26"/>
          <w:szCs w:val="26"/>
        </w:rPr>
        <w:t>реде</w:t>
      </w:r>
      <w:r>
        <w:rPr>
          <w:color w:val="000000"/>
          <w:sz w:val="26"/>
          <w:szCs w:val="26"/>
        </w:rPr>
        <w:t xml:space="preserve"> имеют наи</w:t>
      </w:r>
      <w:r w:rsidR="003162ED">
        <w:rPr>
          <w:color w:val="000000"/>
          <w:sz w:val="26"/>
          <w:szCs w:val="26"/>
        </w:rPr>
        <w:t xml:space="preserve">большую степень выраженности </w:t>
      </w:r>
      <w:r>
        <w:rPr>
          <w:color w:val="000000"/>
          <w:sz w:val="26"/>
          <w:szCs w:val="26"/>
        </w:rPr>
        <w:t xml:space="preserve"> характеристики: </w:t>
      </w:r>
      <w:r>
        <w:rPr>
          <w:b/>
          <w:color w:val="000000"/>
          <w:sz w:val="26"/>
          <w:szCs w:val="26"/>
        </w:rPr>
        <w:t xml:space="preserve">устойчивость, </w:t>
      </w:r>
      <w:r w:rsidR="00A514F5">
        <w:rPr>
          <w:b/>
          <w:color w:val="000000"/>
          <w:sz w:val="26"/>
          <w:szCs w:val="26"/>
        </w:rPr>
        <w:t xml:space="preserve">эмоциональность, </w:t>
      </w:r>
      <w:r>
        <w:rPr>
          <w:b/>
          <w:color w:val="000000"/>
          <w:sz w:val="26"/>
          <w:szCs w:val="26"/>
        </w:rPr>
        <w:t>безопасность и структурированность.</w:t>
      </w:r>
      <w:r>
        <w:rPr>
          <w:color w:val="000000"/>
          <w:sz w:val="26"/>
          <w:szCs w:val="26"/>
        </w:rPr>
        <w:t xml:space="preserve"> </w:t>
      </w:r>
    </w:p>
    <w:p w:rsidR="00BB00A8" w:rsidRDefault="00F920FE">
      <w:pPr>
        <w:pStyle w:val="10"/>
        <w:pBdr>
          <w:top w:val="nil"/>
          <w:left w:val="nil"/>
          <w:bottom w:val="nil"/>
          <w:right w:val="nil"/>
          <w:between w:val="nil"/>
        </w:pBdr>
        <w:jc w:val="both"/>
        <w:rPr>
          <w:color w:val="000000"/>
          <w:sz w:val="26"/>
          <w:szCs w:val="26"/>
        </w:rPr>
      </w:pPr>
      <w:r>
        <w:rPr>
          <w:color w:val="000000"/>
          <w:sz w:val="26"/>
          <w:szCs w:val="26"/>
        </w:rPr>
        <w:t xml:space="preserve">         </w:t>
      </w:r>
      <w:r>
        <w:rPr>
          <w:b/>
          <w:color w:val="000000"/>
          <w:sz w:val="26"/>
          <w:szCs w:val="26"/>
        </w:rPr>
        <w:t xml:space="preserve">Устойчивость </w:t>
      </w:r>
      <w:r>
        <w:rPr>
          <w:color w:val="000000"/>
          <w:sz w:val="26"/>
          <w:szCs w:val="26"/>
        </w:rPr>
        <w:t xml:space="preserve">школьной среды отражает ее стабильность во времени. В школе с давними и прочными традициями  работает стабильный педагогический коллектив, многие учителя и родители являются выпускниками школы. </w:t>
      </w:r>
      <w:r>
        <w:rPr>
          <w:b/>
          <w:color w:val="000000"/>
          <w:sz w:val="26"/>
          <w:szCs w:val="26"/>
        </w:rPr>
        <w:t xml:space="preserve">Безопасность </w:t>
      </w:r>
      <w:proofErr w:type="gramStart"/>
      <w:r>
        <w:rPr>
          <w:color w:val="000000"/>
          <w:sz w:val="26"/>
          <w:szCs w:val="26"/>
        </w:rPr>
        <w:t>школьной</w:t>
      </w:r>
      <w:proofErr w:type="gramEnd"/>
      <w:r>
        <w:rPr>
          <w:color w:val="000000"/>
          <w:sz w:val="26"/>
          <w:szCs w:val="26"/>
        </w:rPr>
        <w:t xml:space="preserve"> среды-показатель, выступающий   одним из ведущих при выборе родителями места обучения своего ребенка. В школе на постоянной основе работает Совет по профилактике правонарушений, школьная служба медиации. </w:t>
      </w:r>
      <w:r>
        <w:rPr>
          <w:b/>
          <w:color w:val="000000"/>
          <w:sz w:val="26"/>
          <w:szCs w:val="26"/>
        </w:rPr>
        <w:t xml:space="preserve">Структурированность </w:t>
      </w:r>
      <w:r>
        <w:rPr>
          <w:color w:val="000000"/>
          <w:sz w:val="26"/>
          <w:szCs w:val="26"/>
        </w:rPr>
        <w:t>школьной среды выделяется как один из наиболее значимых параметров. В своей деятельности педагоги в целом ориентируются на ценности и приоритеты, провозглашённые педагогической стратегией школы.</w:t>
      </w:r>
    </w:p>
    <w:p w:rsidR="003162ED" w:rsidRDefault="003162ED" w:rsidP="003162ED">
      <w:pPr>
        <w:pStyle w:val="10"/>
        <w:pBdr>
          <w:top w:val="nil"/>
          <w:left w:val="nil"/>
          <w:bottom w:val="nil"/>
          <w:right w:val="nil"/>
          <w:between w:val="nil"/>
        </w:pBdr>
        <w:jc w:val="both"/>
        <w:rPr>
          <w:color w:val="000000"/>
          <w:sz w:val="26"/>
          <w:szCs w:val="26"/>
        </w:rPr>
      </w:pPr>
      <w:r>
        <w:rPr>
          <w:color w:val="000000"/>
          <w:sz w:val="26"/>
          <w:szCs w:val="26"/>
        </w:rPr>
        <w:t xml:space="preserve">     Экспертиза  школьной среды показала, что недостаточно развиты следующие характеристики школьной среды: </w:t>
      </w:r>
      <w:r>
        <w:rPr>
          <w:b/>
          <w:color w:val="000000"/>
          <w:sz w:val="26"/>
          <w:szCs w:val="26"/>
        </w:rPr>
        <w:t xml:space="preserve">широта, </w:t>
      </w:r>
      <w:proofErr w:type="spellStart"/>
      <w:r>
        <w:rPr>
          <w:b/>
          <w:color w:val="000000"/>
          <w:sz w:val="26"/>
          <w:szCs w:val="26"/>
        </w:rPr>
        <w:t>доминантность</w:t>
      </w:r>
      <w:proofErr w:type="spellEnd"/>
      <w:r>
        <w:rPr>
          <w:b/>
          <w:color w:val="000000"/>
          <w:sz w:val="26"/>
          <w:szCs w:val="26"/>
        </w:rPr>
        <w:t xml:space="preserve">, интенсивность,  мобильность,  активность, когерентность,    </w:t>
      </w:r>
      <w:proofErr w:type="spellStart"/>
      <w:r>
        <w:rPr>
          <w:b/>
          <w:color w:val="000000"/>
          <w:sz w:val="26"/>
          <w:szCs w:val="26"/>
        </w:rPr>
        <w:t>осознаваемость</w:t>
      </w:r>
      <w:proofErr w:type="spellEnd"/>
      <w:r>
        <w:rPr>
          <w:b/>
          <w:color w:val="000000"/>
          <w:sz w:val="26"/>
          <w:szCs w:val="26"/>
        </w:rPr>
        <w:t>, обобщенность.</w:t>
      </w:r>
    </w:p>
    <w:p w:rsidR="00BB00A8" w:rsidRDefault="003162ED">
      <w:pPr>
        <w:pStyle w:val="10"/>
        <w:pBdr>
          <w:top w:val="nil"/>
          <w:left w:val="nil"/>
          <w:bottom w:val="nil"/>
          <w:right w:val="nil"/>
          <w:between w:val="nil"/>
        </w:pBdr>
        <w:jc w:val="both"/>
        <w:rPr>
          <w:color w:val="000000"/>
          <w:sz w:val="26"/>
          <w:szCs w:val="26"/>
        </w:rPr>
      </w:pPr>
      <w:r>
        <w:rPr>
          <w:b/>
          <w:color w:val="000000"/>
          <w:sz w:val="26"/>
          <w:szCs w:val="26"/>
        </w:rPr>
        <w:t xml:space="preserve">    Широта</w:t>
      </w:r>
      <w:r>
        <w:rPr>
          <w:color w:val="000000"/>
          <w:sz w:val="26"/>
          <w:szCs w:val="26"/>
        </w:rPr>
        <w:t xml:space="preserve"> школьной среды служит её структурно-содержательной характеристикой, показывающей какие субъекты, объекты, процессы и явления включены в данную образовательную среду. В образовательной организации  не хватает помещений для занятий проектной и исследовательской деятельностью, лабораторий по химии, физике, биологии и экологии, нет  музея. </w:t>
      </w:r>
      <w:r>
        <w:rPr>
          <w:b/>
          <w:color w:val="000000"/>
          <w:sz w:val="26"/>
          <w:szCs w:val="26"/>
        </w:rPr>
        <w:t>Интенсивность</w:t>
      </w:r>
      <w:r>
        <w:rPr>
          <w:color w:val="000000"/>
          <w:sz w:val="26"/>
          <w:szCs w:val="26"/>
        </w:rPr>
        <w:t xml:space="preserve"> школьной среды – структурно-динамическая характеристика, показывающая степень насыщенности образовательной среды условиями, влияниями и возможностями, а также концентрированность их проявления. Не организовано  профильное  обучение  в 10-11 классе, недостаточен выбор   элективных  учебных  курсов.</w:t>
      </w:r>
      <w:r w:rsidRPr="003162ED">
        <w:rPr>
          <w:color w:val="000000"/>
          <w:sz w:val="26"/>
          <w:szCs w:val="26"/>
        </w:rPr>
        <w:t xml:space="preserve"> </w:t>
      </w:r>
      <w:r>
        <w:rPr>
          <w:color w:val="000000"/>
          <w:sz w:val="26"/>
          <w:szCs w:val="26"/>
        </w:rPr>
        <w:t>Каникулярное время не является ресурсом творческого развития детей</w:t>
      </w:r>
    </w:p>
    <w:p w:rsidR="003162ED" w:rsidRDefault="003162ED">
      <w:pPr>
        <w:pStyle w:val="10"/>
        <w:pBdr>
          <w:top w:val="nil"/>
          <w:left w:val="nil"/>
          <w:bottom w:val="nil"/>
          <w:right w:val="nil"/>
          <w:between w:val="nil"/>
        </w:pBdr>
        <w:jc w:val="both"/>
        <w:rPr>
          <w:color w:val="000000"/>
          <w:sz w:val="24"/>
          <w:szCs w:val="24"/>
        </w:rPr>
      </w:pPr>
    </w:p>
    <w:p w:rsidR="00BB00A8" w:rsidRDefault="00F920FE">
      <w:pPr>
        <w:pStyle w:val="10"/>
        <w:pBdr>
          <w:top w:val="nil"/>
          <w:left w:val="nil"/>
          <w:bottom w:val="nil"/>
          <w:right w:val="nil"/>
          <w:between w:val="nil"/>
        </w:pBdr>
        <w:jc w:val="both"/>
        <w:rPr>
          <w:color w:val="000000"/>
          <w:sz w:val="24"/>
          <w:szCs w:val="24"/>
        </w:rPr>
      </w:pPr>
      <w:r>
        <w:rPr>
          <w:color w:val="000000"/>
          <w:sz w:val="24"/>
          <w:szCs w:val="24"/>
        </w:rPr>
        <w:lastRenderedPageBreak/>
        <w:t xml:space="preserve">    </w:t>
      </w:r>
      <w:r>
        <w:rPr>
          <w:b/>
          <w:noProof/>
          <w:color w:val="000000"/>
          <w:sz w:val="24"/>
          <w:szCs w:val="24"/>
        </w:rPr>
        <w:drawing>
          <wp:inline distT="0" distB="0" distL="114300" distR="114300">
            <wp:extent cx="4371975" cy="2486025"/>
            <wp:effectExtent l="19050" t="0" r="9525" b="0"/>
            <wp:docPr id="1029" name="Диаграмма 10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color w:val="000000"/>
          <w:sz w:val="24"/>
          <w:szCs w:val="24"/>
        </w:rPr>
        <w:t xml:space="preserve">     </w:t>
      </w:r>
    </w:p>
    <w:p w:rsidR="00BB00A8" w:rsidRDefault="00BB00A8">
      <w:pPr>
        <w:pStyle w:val="10"/>
        <w:pBdr>
          <w:top w:val="nil"/>
          <w:left w:val="nil"/>
          <w:bottom w:val="nil"/>
          <w:right w:val="nil"/>
          <w:between w:val="nil"/>
        </w:pBdr>
        <w:jc w:val="both"/>
        <w:rPr>
          <w:color w:val="000000"/>
          <w:sz w:val="24"/>
          <w:szCs w:val="24"/>
        </w:rPr>
      </w:pPr>
    </w:p>
    <w:p w:rsidR="00BB00A8" w:rsidRDefault="00BB00A8">
      <w:pPr>
        <w:pStyle w:val="10"/>
        <w:pBdr>
          <w:top w:val="nil"/>
          <w:left w:val="nil"/>
          <w:bottom w:val="nil"/>
          <w:right w:val="nil"/>
          <w:between w:val="nil"/>
        </w:pBdr>
        <w:jc w:val="both"/>
        <w:rPr>
          <w:color w:val="000000"/>
          <w:sz w:val="24"/>
          <w:szCs w:val="24"/>
        </w:rPr>
      </w:pPr>
    </w:p>
    <w:p w:rsidR="001972EA" w:rsidRDefault="00F920FE" w:rsidP="001972EA">
      <w:pPr>
        <w:pStyle w:val="10"/>
        <w:pBdr>
          <w:top w:val="nil"/>
          <w:left w:val="nil"/>
          <w:bottom w:val="nil"/>
          <w:right w:val="nil"/>
          <w:between w:val="nil"/>
        </w:pBdr>
        <w:jc w:val="both"/>
        <w:rPr>
          <w:color w:val="000000"/>
          <w:sz w:val="26"/>
          <w:szCs w:val="26"/>
        </w:rPr>
      </w:pPr>
      <w:r>
        <w:rPr>
          <w:color w:val="000000"/>
          <w:sz w:val="24"/>
          <w:szCs w:val="24"/>
        </w:rPr>
        <w:t xml:space="preserve">       </w:t>
      </w:r>
      <w:r w:rsidR="003162ED">
        <w:rPr>
          <w:b/>
          <w:color w:val="000000"/>
          <w:sz w:val="26"/>
          <w:szCs w:val="26"/>
        </w:rPr>
        <w:t xml:space="preserve"> </w:t>
      </w:r>
      <w:r>
        <w:rPr>
          <w:color w:val="000000"/>
          <w:sz w:val="26"/>
          <w:szCs w:val="26"/>
        </w:rPr>
        <w:t xml:space="preserve">Организация внеурочной деятельности слабо ориентирована на потребности </w:t>
      </w:r>
      <w:proofErr w:type="gramStart"/>
      <w:r w:rsidR="003162ED">
        <w:rPr>
          <w:color w:val="000000"/>
          <w:sz w:val="26"/>
          <w:szCs w:val="26"/>
        </w:rPr>
        <w:t>об</w:t>
      </w:r>
      <w:r>
        <w:rPr>
          <w:color w:val="000000"/>
          <w:sz w:val="26"/>
          <w:szCs w:val="26"/>
        </w:rPr>
        <w:t>уча</w:t>
      </w:r>
      <w:r w:rsidR="003162ED">
        <w:rPr>
          <w:color w:val="000000"/>
          <w:sz w:val="26"/>
          <w:szCs w:val="26"/>
        </w:rPr>
        <w:t>ю</w:t>
      </w:r>
      <w:r>
        <w:rPr>
          <w:color w:val="000000"/>
          <w:sz w:val="26"/>
          <w:szCs w:val="26"/>
        </w:rPr>
        <w:t>щихся</w:t>
      </w:r>
      <w:proofErr w:type="gramEnd"/>
      <w:r w:rsidR="003162ED">
        <w:rPr>
          <w:color w:val="000000"/>
          <w:sz w:val="26"/>
          <w:szCs w:val="26"/>
        </w:rPr>
        <w:t xml:space="preserve">. Не в полной мере </w:t>
      </w:r>
      <w:r>
        <w:rPr>
          <w:color w:val="000000"/>
          <w:sz w:val="26"/>
          <w:szCs w:val="26"/>
        </w:rPr>
        <w:t xml:space="preserve"> используются возможности дополнительного образования. Требует пересмотра с точки зрения согласованности со всеми участниками образовательного процесса воспитательная система школы. Степень </w:t>
      </w:r>
      <w:proofErr w:type="spellStart"/>
      <w:r>
        <w:rPr>
          <w:b/>
          <w:color w:val="000000"/>
          <w:sz w:val="26"/>
          <w:szCs w:val="26"/>
        </w:rPr>
        <w:t>осознаваемости</w:t>
      </w:r>
      <w:proofErr w:type="spellEnd"/>
      <w:r>
        <w:rPr>
          <w:color w:val="000000"/>
          <w:sz w:val="26"/>
          <w:szCs w:val="26"/>
        </w:rPr>
        <w:t xml:space="preserve"> школьной среды – показатель сознательной включенности в нее всех субъектов образовательного процесса. На настоящий момент в школе нет общей педагогической стратегии. </w:t>
      </w:r>
      <w:r>
        <w:rPr>
          <w:b/>
          <w:color w:val="000000"/>
          <w:sz w:val="26"/>
          <w:szCs w:val="26"/>
        </w:rPr>
        <w:t>Обобщенность</w:t>
      </w:r>
      <w:r>
        <w:rPr>
          <w:color w:val="000000"/>
          <w:sz w:val="26"/>
          <w:szCs w:val="26"/>
        </w:rPr>
        <w:t xml:space="preserve"> школьной среды характеризует степень координации деятельности всех субъектов данной образовательной среды. Управление учебным процессом осуществляется директором и его "командой». Большая часть школьного коллектива  не составляют единую профессиональную команду. Не хватает специализированных помещений для проведения занятий внеурочной деятельностью</w:t>
      </w:r>
      <w:r>
        <w:rPr>
          <w:color w:val="000000"/>
          <w:sz w:val="24"/>
          <w:szCs w:val="24"/>
        </w:rPr>
        <w:t xml:space="preserve">. </w:t>
      </w:r>
      <w:r w:rsidR="003162ED">
        <w:rPr>
          <w:color w:val="000000"/>
          <w:sz w:val="26"/>
          <w:szCs w:val="26"/>
        </w:rPr>
        <w:t xml:space="preserve">Отсутствуют  профессиональные сообщества </w:t>
      </w:r>
      <w:r>
        <w:rPr>
          <w:color w:val="000000"/>
          <w:sz w:val="26"/>
          <w:szCs w:val="26"/>
        </w:rPr>
        <w:t xml:space="preserve"> учителей, в которых объединены педагоги разных предметов для решения общих проблем. Не ведется целенаправленная работа  по применению новых педагогических технологий. Учителя неактивно  транслируют опыт своей работы </w:t>
      </w:r>
      <w:r w:rsidR="003162ED">
        <w:rPr>
          <w:color w:val="000000"/>
          <w:sz w:val="26"/>
          <w:szCs w:val="26"/>
        </w:rPr>
        <w:t>на различных уровнях.  В школе</w:t>
      </w:r>
      <w:r>
        <w:rPr>
          <w:color w:val="000000"/>
          <w:sz w:val="26"/>
          <w:szCs w:val="26"/>
        </w:rPr>
        <w:t xml:space="preserve"> преобладает коллективная форма воспитания, что тормозит возможность свободного развития ребенка. </w:t>
      </w:r>
      <w:r>
        <w:rPr>
          <w:b/>
          <w:color w:val="000000"/>
          <w:sz w:val="26"/>
          <w:szCs w:val="26"/>
        </w:rPr>
        <w:t>Эмоциональность</w:t>
      </w:r>
      <w:r>
        <w:rPr>
          <w:color w:val="000000"/>
          <w:sz w:val="26"/>
          <w:szCs w:val="26"/>
        </w:rPr>
        <w:t xml:space="preserve"> школьной среды характеризует соотношение в ней эмоционального и рационального компонентов. Низкий показатель эмоциональности говорит о том, что в школе обучающиеся и педагоги  получают недостаточное количество эмоций, на недостаточном уровне организуются внеклассные мероприятия, направленные на сплочение коллектива, на получение позитивных эмоций, мероприятия, на которых родители могут показать себя и свои возможности или принять активное участие в организации. Взаимоотношения педагогов с родителями носят преимущественно ролевой, формализованный характер, ограничиваются учебно-дисциплинарной проблематикой. Отмечается большая степень рационализма и сдержанности. Организационная система  испытывает дефицит эмоциональной окрашенности как общего тона и стиля всей жизнедеятельности школы, ощущается недостаточная социальная отзывчивость школьной среды, в предметно – пространственной среде  школы отсутствует пространство для свободного и эмоционального самовыражения детей и их творчества.  </w:t>
      </w:r>
      <w:proofErr w:type="spellStart"/>
      <w:r>
        <w:rPr>
          <w:b/>
          <w:color w:val="000000"/>
          <w:sz w:val="26"/>
          <w:szCs w:val="26"/>
        </w:rPr>
        <w:t>Доминантность</w:t>
      </w:r>
      <w:proofErr w:type="spellEnd"/>
      <w:r>
        <w:rPr>
          <w:color w:val="000000"/>
          <w:sz w:val="26"/>
          <w:szCs w:val="26"/>
        </w:rPr>
        <w:t xml:space="preserve"> школьной среды характеризует значимость данной локальной среды в системе ценностей субъектов образовательного процесса. В школе не</w:t>
      </w:r>
      <w:r w:rsidR="00D92305">
        <w:rPr>
          <w:color w:val="000000"/>
          <w:sz w:val="26"/>
          <w:szCs w:val="26"/>
        </w:rPr>
        <w:t xml:space="preserve">эффективно </w:t>
      </w:r>
      <w:r>
        <w:rPr>
          <w:color w:val="000000"/>
          <w:sz w:val="26"/>
          <w:szCs w:val="26"/>
        </w:rPr>
        <w:t xml:space="preserve"> организовано квалифицированное психолого - педагогическое</w:t>
      </w:r>
      <w:r w:rsidR="00D92305">
        <w:rPr>
          <w:color w:val="000000"/>
          <w:sz w:val="26"/>
          <w:szCs w:val="26"/>
        </w:rPr>
        <w:t xml:space="preserve"> </w:t>
      </w:r>
      <w:r w:rsidR="00D92305">
        <w:rPr>
          <w:color w:val="000000"/>
          <w:sz w:val="26"/>
          <w:szCs w:val="26"/>
        </w:rPr>
        <w:lastRenderedPageBreak/>
        <w:t xml:space="preserve">сопровождение </w:t>
      </w:r>
      <w:proofErr w:type="gramStart"/>
      <w:r w:rsidR="00D92305">
        <w:rPr>
          <w:color w:val="000000"/>
          <w:sz w:val="26"/>
          <w:szCs w:val="26"/>
        </w:rPr>
        <w:t>обучающихся</w:t>
      </w:r>
      <w:proofErr w:type="gramEnd"/>
      <w:r>
        <w:rPr>
          <w:color w:val="000000"/>
          <w:sz w:val="26"/>
          <w:szCs w:val="26"/>
        </w:rPr>
        <w:t xml:space="preserve">. </w:t>
      </w:r>
      <w:r>
        <w:rPr>
          <w:b/>
          <w:color w:val="000000"/>
          <w:sz w:val="26"/>
          <w:szCs w:val="26"/>
        </w:rPr>
        <w:t>Когерентность</w:t>
      </w:r>
      <w:r w:rsidR="003162ED">
        <w:rPr>
          <w:color w:val="000000"/>
          <w:sz w:val="26"/>
          <w:szCs w:val="26"/>
        </w:rPr>
        <w:t xml:space="preserve"> </w:t>
      </w:r>
      <w:r>
        <w:rPr>
          <w:color w:val="000000"/>
          <w:sz w:val="26"/>
          <w:szCs w:val="26"/>
        </w:rPr>
        <w:t xml:space="preserve"> школьной среды показывает степень согласованности влияния на личность данной локальной среды с влияниями других факторов среды обитания. Несмотря на сотрудничество с учреждениями образования и учреждениями культуры, средствами массовой информации, неформальными молодежными организациями, органами самоуправления</w:t>
      </w:r>
      <w:r w:rsidR="00A463A9">
        <w:rPr>
          <w:color w:val="000000"/>
          <w:sz w:val="26"/>
          <w:szCs w:val="26"/>
        </w:rPr>
        <w:t>,</w:t>
      </w:r>
      <w:r>
        <w:rPr>
          <w:color w:val="000000"/>
          <w:sz w:val="26"/>
          <w:szCs w:val="26"/>
        </w:rPr>
        <w:t xml:space="preserve"> наблюдается низкая степень вовлеченности общественности в разработку концепций и программ развития школы. Недостаточно развито взаимодействие с муниципальной сетью профильного обучения в старшей школе. В  школе нет программ, направленных на практическую подготовку школьников по развитию коммуникативной, </w:t>
      </w:r>
      <w:proofErr w:type="spellStart"/>
      <w:r>
        <w:rPr>
          <w:color w:val="000000"/>
          <w:sz w:val="26"/>
          <w:szCs w:val="26"/>
        </w:rPr>
        <w:t>валеологической</w:t>
      </w:r>
      <w:proofErr w:type="spellEnd"/>
      <w:r>
        <w:rPr>
          <w:color w:val="000000"/>
          <w:sz w:val="26"/>
          <w:szCs w:val="26"/>
        </w:rPr>
        <w:t xml:space="preserve"> грамотности. </w:t>
      </w:r>
      <w:r>
        <w:rPr>
          <w:b/>
          <w:color w:val="000000"/>
          <w:sz w:val="26"/>
          <w:szCs w:val="26"/>
        </w:rPr>
        <w:t>Социальная активность</w:t>
      </w:r>
      <w:r>
        <w:rPr>
          <w:color w:val="000000"/>
          <w:sz w:val="26"/>
          <w:szCs w:val="26"/>
        </w:rPr>
        <w:t xml:space="preserve"> школьной среды служит показателем ее социально ориентированного созидательного потенциала и экспансии данной образовательной среды в среду обитания. У всех субъектов образования наблюдаются низкие показатели активности среды. Родители неактивно привлекаются к воспитательной работе школы, мало  участвуют в различных мероприятиях вместе с детьми (походы, весёлые старты, творческие выставки). Школа является  муниципальным ресурсным центром по медиации и безопасности образовательной среды, но неактивно транслирует опыт работы и инициирует  различные муниципальные смотры, конкурсы, фестивали и </w:t>
      </w:r>
      <w:proofErr w:type="gramStart"/>
      <w:r>
        <w:rPr>
          <w:color w:val="000000"/>
          <w:sz w:val="26"/>
          <w:szCs w:val="26"/>
        </w:rPr>
        <w:t>другие</w:t>
      </w:r>
      <w:proofErr w:type="gramEnd"/>
      <w:r>
        <w:rPr>
          <w:color w:val="000000"/>
          <w:sz w:val="26"/>
          <w:szCs w:val="26"/>
        </w:rPr>
        <w:t xml:space="preserve"> социально значимые формы реализации творческой активности </w:t>
      </w:r>
      <w:r w:rsidR="00A463A9">
        <w:rPr>
          <w:color w:val="000000"/>
          <w:sz w:val="26"/>
          <w:szCs w:val="26"/>
        </w:rPr>
        <w:t>об</w:t>
      </w:r>
      <w:r>
        <w:rPr>
          <w:color w:val="000000"/>
          <w:sz w:val="26"/>
          <w:szCs w:val="26"/>
        </w:rPr>
        <w:t>уча</w:t>
      </w:r>
      <w:r w:rsidR="00A463A9">
        <w:rPr>
          <w:color w:val="000000"/>
          <w:sz w:val="26"/>
          <w:szCs w:val="26"/>
        </w:rPr>
        <w:t>ю</w:t>
      </w:r>
      <w:r>
        <w:rPr>
          <w:color w:val="000000"/>
          <w:sz w:val="26"/>
          <w:szCs w:val="26"/>
        </w:rPr>
        <w:t xml:space="preserve">щихся разных школ города. Организация встреч с выпускниками школы, социальными партнерами, их активное участие в управлении школой может способствовать повышению данного показателя. Анализ данных показывает нам, что в школе нет системной работы с одарёнными детьми. Коллектив школы психологически замкнулся на своих внутренних проблемах  и оказался в определенной социальной изоляции. </w:t>
      </w:r>
      <w:r>
        <w:rPr>
          <w:b/>
          <w:color w:val="000000"/>
          <w:sz w:val="26"/>
          <w:szCs w:val="26"/>
        </w:rPr>
        <w:t>Мобильность</w:t>
      </w:r>
      <w:r>
        <w:rPr>
          <w:color w:val="000000"/>
          <w:sz w:val="26"/>
          <w:szCs w:val="26"/>
        </w:rPr>
        <w:t xml:space="preserve"> школьной среды служит показателем ее способности к органичным эволюционным изменениям, в контексте взаимоотношений со средой обит</w:t>
      </w:r>
      <w:r w:rsidR="001972EA">
        <w:rPr>
          <w:color w:val="000000"/>
          <w:sz w:val="26"/>
          <w:szCs w:val="26"/>
        </w:rPr>
        <w:t xml:space="preserve">ания. В школе периодически организуются </w:t>
      </w:r>
      <w:r>
        <w:rPr>
          <w:color w:val="000000"/>
          <w:sz w:val="26"/>
          <w:szCs w:val="26"/>
        </w:rPr>
        <w:t xml:space="preserve"> образовательные события.</w:t>
      </w:r>
    </w:p>
    <w:p w:rsidR="001972EA" w:rsidRDefault="001972EA" w:rsidP="001972EA">
      <w:pPr>
        <w:pStyle w:val="10"/>
        <w:pBdr>
          <w:top w:val="nil"/>
          <w:left w:val="nil"/>
          <w:bottom w:val="nil"/>
          <w:right w:val="nil"/>
          <w:between w:val="nil"/>
        </w:pBdr>
        <w:jc w:val="both"/>
        <w:rPr>
          <w:color w:val="000000"/>
          <w:sz w:val="26"/>
          <w:szCs w:val="26"/>
        </w:rPr>
      </w:pPr>
      <w:r>
        <w:rPr>
          <w:color w:val="000000"/>
          <w:sz w:val="26"/>
          <w:szCs w:val="26"/>
        </w:rPr>
        <w:t xml:space="preserve">       </w:t>
      </w:r>
      <w:r>
        <w:rPr>
          <w:sz w:val="26"/>
          <w:szCs w:val="26"/>
        </w:rPr>
        <w:t xml:space="preserve">Проведена </w:t>
      </w:r>
      <w:r w:rsidRPr="00515BB3">
        <w:rPr>
          <w:sz w:val="26"/>
          <w:szCs w:val="26"/>
        </w:rPr>
        <w:t>диагностик</w:t>
      </w:r>
      <w:r>
        <w:rPr>
          <w:sz w:val="26"/>
          <w:szCs w:val="26"/>
        </w:rPr>
        <w:t>а</w:t>
      </w:r>
      <w:r>
        <w:rPr>
          <w:color w:val="000000"/>
          <w:sz w:val="26"/>
          <w:szCs w:val="26"/>
        </w:rPr>
        <w:t xml:space="preserve"> </w:t>
      </w:r>
      <w:r>
        <w:rPr>
          <w:b/>
          <w:color w:val="000000"/>
          <w:sz w:val="26"/>
          <w:szCs w:val="26"/>
        </w:rPr>
        <w:t>организационной культуры</w:t>
      </w:r>
      <w:r>
        <w:rPr>
          <w:color w:val="000000"/>
          <w:sz w:val="26"/>
          <w:szCs w:val="26"/>
        </w:rPr>
        <w:t xml:space="preserve"> педагогического коллектива. В школе преобладает </w:t>
      </w:r>
      <w:r>
        <w:rPr>
          <w:b/>
          <w:color w:val="000000"/>
          <w:sz w:val="26"/>
          <w:szCs w:val="26"/>
        </w:rPr>
        <w:t>результативная  организационная культура</w:t>
      </w:r>
      <w:r>
        <w:rPr>
          <w:color w:val="000000"/>
          <w:sz w:val="26"/>
          <w:szCs w:val="26"/>
        </w:rPr>
        <w:t xml:space="preserve"> педагогического коллектива </w:t>
      </w:r>
      <w:r>
        <w:rPr>
          <w:b/>
          <w:color w:val="000000"/>
          <w:sz w:val="26"/>
          <w:szCs w:val="26"/>
        </w:rPr>
        <w:t>с элементами</w:t>
      </w:r>
      <w:r>
        <w:rPr>
          <w:color w:val="000000"/>
          <w:sz w:val="26"/>
          <w:szCs w:val="26"/>
        </w:rPr>
        <w:t xml:space="preserve"> </w:t>
      </w:r>
      <w:r>
        <w:rPr>
          <w:b/>
          <w:color w:val="000000"/>
          <w:sz w:val="26"/>
          <w:szCs w:val="26"/>
        </w:rPr>
        <w:t>ролевой</w:t>
      </w:r>
      <w:r>
        <w:rPr>
          <w:color w:val="000000"/>
          <w:sz w:val="26"/>
          <w:szCs w:val="26"/>
        </w:rPr>
        <w:t xml:space="preserve">. </w:t>
      </w:r>
      <w:proofErr w:type="gramStart"/>
      <w:r>
        <w:rPr>
          <w:b/>
          <w:color w:val="000000"/>
          <w:sz w:val="26"/>
          <w:szCs w:val="26"/>
        </w:rPr>
        <w:t>Элементы ролевой  организационной культуры:</w:t>
      </w:r>
      <w:r>
        <w:rPr>
          <w:color w:val="000000"/>
          <w:sz w:val="26"/>
          <w:szCs w:val="26"/>
        </w:rPr>
        <w:t xml:space="preserve"> </w:t>
      </w:r>
      <w:r w:rsidRPr="00AB61C0">
        <w:rPr>
          <w:b/>
          <w:i/>
          <w:color w:val="000000"/>
          <w:sz w:val="26"/>
          <w:szCs w:val="26"/>
        </w:rPr>
        <w:t>успех</w:t>
      </w:r>
      <w:r>
        <w:rPr>
          <w:color w:val="000000"/>
          <w:sz w:val="26"/>
          <w:szCs w:val="26"/>
        </w:rPr>
        <w:t xml:space="preserve"> определяется как стабильность школы и избежание всевозможных проблем; </w:t>
      </w:r>
      <w:r>
        <w:rPr>
          <w:color w:val="222222"/>
          <w:sz w:val="26"/>
          <w:szCs w:val="26"/>
        </w:rPr>
        <w:t>необходимость изменений способна вызвать стрессовую ситуацию в организации и парализовать высокую продуктивную деятельность или вызвать молчаливое сопротивление.</w:t>
      </w:r>
      <w:proofErr w:type="gramEnd"/>
      <w:r>
        <w:rPr>
          <w:color w:val="222222"/>
          <w:sz w:val="26"/>
          <w:szCs w:val="26"/>
        </w:rPr>
        <w:t xml:space="preserve"> </w:t>
      </w:r>
      <w:r>
        <w:rPr>
          <w:color w:val="000000"/>
          <w:sz w:val="26"/>
          <w:szCs w:val="26"/>
        </w:rPr>
        <w:t xml:space="preserve">Школа ориентирована на достижение образовательного результата, главная забота педагогического коллектива – четкое выполнение учебных задач. Успех определяется высоким рейтингом и конкурентоспособностью на рынке образования. Стиль школы – жестко проводимая линия на достижение высокого образовательного уровня </w:t>
      </w:r>
      <w:proofErr w:type="gramStart"/>
      <w:r>
        <w:rPr>
          <w:color w:val="000000"/>
          <w:sz w:val="26"/>
          <w:szCs w:val="26"/>
        </w:rPr>
        <w:t>обучающихся</w:t>
      </w:r>
      <w:proofErr w:type="gramEnd"/>
      <w:r>
        <w:rPr>
          <w:color w:val="000000"/>
          <w:sz w:val="26"/>
          <w:szCs w:val="26"/>
        </w:rPr>
        <w:t>.</w:t>
      </w:r>
    </w:p>
    <w:p w:rsidR="001972EA" w:rsidRDefault="001972EA" w:rsidP="001972EA">
      <w:pPr>
        <w:pStyle w:val="10"/>
        <w:pBdr>
          <w:top w:val="nil"/>
          <w:left w:val="nil"/>
          <w:bottom w:val="nil"/>
          <w:right w:val="nil"/>
          <w:between w:val="nil"/>
        </w:pBdr>
        <w:jc w:val="both"/>
        <w:rPr>
          <w:color w:val="000000"/>
          <w:sz w:val="24"/>
          <w:szCs w:val="24"/>
        </w:rPr>
      </w:pPr>
    </w:p>
    <w:tbl>
      <w:tblPr>
        <w:tblStyle w:val="30"/>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2"/>
        <w:gridCol w:w="4232"/>
        <w:gridCol w:w="1701"/>
        <w:gridCol w:w="1949"/>
      </w:tblGrid>
      <w:tr w:rsidR="001972EA" w:rsidTr="001972EA">
        <w:tc>
          <w:tcPr>
            <w:tcW w:w="1972" w:type="dxa"/>
            <w:vMerge w:val="restart"/>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 xml:space="preserve">Тип </w:t>
            </w:r>
            <w:proofErr w:type="spellStart"/>
            <w:r w:rsidRPr="00162556">
              <w:rPr>
                <w:color w:val="000000"/>
                <w:sz w:val="24"/>
                <w:szCs w:val="24"/>
              </w:rPr>
              <w:t>оргкультуры</w:t>
            </w:r>
            <w:proofErr w:type="spellEnd"/>
          </w:p>
        </w:tc>
        <w:tc>
          <w:tcPr>
            <w:tcW w:w="4232" w:type="dxa"/>
            <w:vMerge w:val="restart"/>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Значение</w:t>
            </w:r>
          </w:p>
        </w:tc>
        <w:tc>
          <w:tcPr>
            <w:tcW w:w="3650" w:type="dxa"/>
            <w:gridSpan w:val="2"/>
          </w:tcPr>
          <w:p w:rsidR="001972EA" w:rsidRPr="00162556" w:rsidRDefault="001972EA" w:rsidP="00403DA1">
            <w:pPr>
              <w:pStyle w:val="10"/>
              <w:pBdr>
                <w:top w:val="nil"/>
                <w:left w:val="nil"/>
                <w:bottom w:val="nil"/>
                <w:right w:val="nil"/>
                <w:between w:val="nil"/>
              </w:pBdr>
              <w:jc w:val="center"/>
              <w:rPr>
                <w:color w:val="000000"/>
                <w:sz w:val="24"/>
                <w:szCs w:val="24"/>
              </w:rPr>
            </w:pPr>
            <w:r w:rsidRPr="00162556">
              <w:rPr>
                <w:color w:val="000000"/>
                <w:sz w:val="24"/>
                <w:szCs w:val="24"/>
              </w:rPr>
              <w:t>Показатели</w:t>
            </w:r>
          </w:p>
        </w:tc>
      </w:tr>
      <w:tr w:rsidR="001972EA" w:rsidTr="001972EA">
        <w:tc>
          <w:tcPr>
            <w:tcW w:w="1972" w:type="dxa"/>
            <w:vMerge/>
          </w:tcPr>
          <w:p w:rsidR="001972EA" w:rsidRPr="00162556" w:rsidRDefault="001972EA" w:rsidP="00403DA1">
            <w:pPr>
              <w:pStyle w:val="10"/>
              <w:widowControl w:val="0"/>
              <w:pBdr>
                <w:top w:val="nil"/>
                <w:left w:val="nil"/>
                <w:bottom w:val="nil"/>
                <w:right w:val="nil"/>
                <w:between w:val="nil"/>
              </w:pBdr>
              <w:rPr>
                <w:color w:val="000000"/>
                <w:sz w:val="24"/>
                <w:szCs w:val="24"/>
              </w:rPr>
            </w:pPr>
          </w:p>
        </w:tc>
        <w:tc>
          <w:tcPr>
            <w:tcW w:w="4232" w:type="dxa"/>
            <w:vMerge/>
          </w:tcPr>
          <w:p w:rsidR="001972EA" w:rsidRPr="00162556" w:rsidRDefault="001972EA" w:rsidP="00403DA1">
            <w:pPr>
              <w:pStyle w:val="10"/>
              <w:widowControl w:val="0"/>
              <w:pBdr>
                <w:top w:val="nil"/>
                <w:left w:val="nil"/>
                <w:bottom w:val="nil"/>
                <w:right w:val="nil"/>
                <w:between w:val="nil"/>
              </w:pBdr>
              <w:rPr>
                <w:color w:val="000000"/>
                <w:sz w:val="24"/>
                <w:szCs w:val="24"/>
              </w:rPr>
            </w:pPr>
          </w:p>
        </w:tc>
        <w:tc>
          <w:tcPr>
            <w:tcW w:w="1701" w:type="dxa"/>
          </w:tcPr>
          <w:p w:rsidR="001972EA" w:rsidRPr="00162556" w:rsidRDefault="001972EA" w:rsidP="00403DA1">
            <w:pPr>
              <w:pStyle w:val="10"/>
              <w:pBdr>
                <w:top w:val="nil"/>
                <w:left w:val="nil"/>
                <w:bottom w:val="nil"/>
                <w:right w:val="nil"/>
                <w:between w:val="nil"/>
              </w:pBdr>
              <w:jc w:val="both"/>
              <w:rPr>
                <w:color w:val="000000"/>
                <w:sz w:val="24"/>
                <w:szCs w:val="24"/>
              </w:rPr>
            </w:pPr>
            <w:proofErr w:type="spellStart"/>
            <w:r w:rsidRPr="00162556">
              <w:rPr>
                <w:color w:val="000000"/>
                <w:sz w:val="24"/>
                <w:szCs w:val="24"/>
              </w:rPr>
              <w:t>Наст</w:t>
            </w:r>
            <w:proofErr w:type="gramStart"/>
            <w:r w:rsidRPr="00162556">
              <w:rPr>
                <w:color w:val="000000"/>
                <w:sz w:val="24"/>
                <w:szCs w:val="24"/>
              </w:rPr>
              <w:t>.в</w:t>
            </w:r>
            <w:proofErr w:type="gramEnd"/>
            <w:r w:rsidRPr="00162556">
              <w:rPr>
                <w:color w:val="000000"/>
                <w:sz w:val="24"/>
                <w:szCs w:val="24"/>
              </w:rPr>
              <w:t>ремя</w:t>
            </w:r>
            <w:proofErr w:type="spellEnd"/>
          </w:p>
        </w:tc>
        <w:tc>
          <w:tcPr>
            <w:tcW w:w="1949"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Образ желаемого будущего</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Семейная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Акцент на благополучие и комфорт сотрудников</w:t>
            </w:r>
          </w:p>
        </w:tc>
        <w:tc>
          <w:tcPr>
            <w:tcW w:w="1701"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21%</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34%</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Результативная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Акцент на формальный результат</w:t>
            </w:r>
          </w:p>
        </w:tc>
        <w:tc>
          <w:tcPr>
            <w:tcW w:w="1701"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44%</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 xml:space="preserve">25% </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Инновационная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Акцент на новаторство, эксперименты, передовые технологии</w:t>
            </w:r>
          </w:p>
        </w:tc>
        <w:tc>
          <w:tcPr>
            <w:tcW w:w="1701"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6%</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35%</w:t>
            </w:r>
          </w:p>
        </w:tc>
      </w:tr>
      <w:tr w:rsidR="001972EA" w:rsidTr="001972EA">
        <w:tc>
          <w:tcPr>
            <w:tcW w:w="1972"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lastRenderedPageBreak/>
              <w:t>Ролевая</w:t>
            </w:r>
          </w:p>
        </w:tc>
        <w:tc>
          <w:tcPr>
            <w:tcW w:w="4232" w:type="dxa"/>
          </w:tcPr>
          <w:p w:rsidR="001972EA" w:rsidRPr="00162556" w:rsidRDefault="001972EA" w:rsidP="00403DA1">
            <w:pPr>
              <w:pStyle w:val="10"/>
              <w:pBdr>
                <w:top w:val="nil"/>
                <w:left w:val="nil"/>
                <w:bottom w:val="nil"/>
                <w:right w:val="nil"/>
                <w:between w:val="nil"/>
              </w:pBdr>
              <w:jc w:val="both"/>
              <w:rPr>
                <w:color w:val="000000"/>
                <w:sz w:val="24"/>
                <w:szCs w:val="24"/>
              </w:rPr>
            </w:pPr>
            <w:r w:rsidRPr="00162556">
              <w:rPr>
                <w:color w:val="000000"/>
                <w:sz w:val="24"/>
                <w:szCs w:val="24"/>
              </w:rPr>
              <w:t xml:space="preserve">Акцент на стабильность, четкие правила и инструкции. Препятствует развитию таких качеств, как: </w:t>
            </w:r>
            <w:proofErr w:type="spellStart"/>
            <w:r w:rsidRPr="00162556">
              <w:rPr>
                <w:color w:val="000000"/>
                <w:sz w:val="24"/>
                <w:szCs w:val="24"/>
              </w:rPr>
              <w:t>коммуникативность</w:t>
            </w:r>
            <w:proofErr w:type="spellEnd"/>
            <w:r w:rsidRPr="00162556">
              <w:rPr>
                <w:color w:val="000000"/>
                <w:sz w:val="24"/>
                <w:szCs w:val="24"/>
              </w:rPr>
              <w:t xml:space="preserve">, </w:t>
            </w:r>
            <w:proofErr w:type="spellStart"/>
            <w:r w:rsidRPr="00162556">
              <w:rPr>
                <w:color w:val="000000"/>
                <w:sz w:val="24"/>
                <w:szCs w:val="24"/>
              </w:rPr>
              <w:t>креативность</w:t>
            </w:r>
            <w:proofErr w:type="spellEnd"/>
            <w:r w:rsidRPr="00162556">
              <w:rPr>
                <w:color w:val="000000"/>
                <w:sz w:val="24"/>
                <w:szCs w:val="24"/>
              </w:rPr>
              <w:t>, критическое мышление, эмоциональный интеллект.</w:t>
            </w:r>
          </w:p>
        </w:tc>
        <w:tc>
          <w:tcPr>
            <w:tcW w:w="1701" w:type="dxa"/>
          </w:tcPr>
          <w:p w:rsidR="001972EA" w:rsidRPr="001972EA" w:rsidRDefault="001972EA" w:rsidP="00403DA1">
            <w:pPr>
              <w:pStyle w:val="10"/>
              <w:pBdr>
                <w:top w:val="nil"/>
                <w:left w:val="nil"/>
                <w:bottom w:val="nil"/>
                <w:right w:val="nil"/>
                <w:between w:val="nil"/>
              </w:pBdr>
              <w:jc w:val="both"/>
              <w:rPr>
                <w:b/>
                <w:color w:val="000000"/>
                <w:sz w:val="24"/>
                <w:szCs w:val="24"/>
              </w:rPr>
            </w:pPr>
            <w:r w:rsidRPr="001972EA">
              <w:rPr>
                <w:b/>
                <w:color w:val="000000"/>
                <w:sz w:val="24"/>
                <w:szCs w:val="24"/>
              </w:rPr>
              <w:t>29%</w:t>
            </w:r>
          </w:p>
        </w:tc>
        <w:tc>
          <w:tcPr>
            <w:tcW w:w="1949" w:type="dxa"/>
          </w:tcPr>
          <w:p w:rsidR="001972EA" w:rsidRPr="00162556" w:rsidRDefault="001972EA" w:rsidP="00403DA1">
            <w:pPr>
              <w:pStyle w:val="10"/>
              <w:pBdr>
                <w:top w:val="nil"/>
                <w:left w:val="nil"/>
                <w:bottom w:val="nil"/>
                <w:right w:val="nil"/>
                <w:between w:val="nil"/>
              </w:pBdr>
              <w:jc w:val="both"/>
              <w:rPr>
                <w:sz w:val="24"/>
                <w:szCs w:val="24"/>
              </w:rPr>
            </w:pPr>
            <w:r w:rsidRPr="00162556">
              <w:rPr>
                <w:sz w:val="24"/>
                <w:szCs w:val="24"/>
              </w:rPr>
              <w:t>6%</w:t>
            </w:r>
          </w:p>
        </w:tc>
      </w:tr>
    </w:tbl>
    <w:p w:rsidR="00BB00A8" w:rsidRDefault="00BB00A8">
      <w:pPr>
        <w:pStyle w:val="10"/>
        <w:pBdr>
          <w:top w:val="nil"/>
          <w:left w:val="nil"/>
          <w:bottom w:val="nil"/>
          <w:right w:val="nil"/>
          <w:between w:val="nil"/>
        </w:pBdr>
        <w:jc w:val="both"/>
        <w:rPr>
          <w:color w:val="000000"/>
          <w:sz w:val="26"/>
          <w:szCs w:val="26"/>
        </w:rPr>
      </w:pPr>
    </w:p>
    <w:p w:rsidR="00D264D2" w:rsidRDefault="00F920FE" w:rsidP="001972EA">
      <w:pPr>
        <w:pStyle w:val="10"/>
        <w:pBdr>
          <w:top w:val="nil"/>
          <w:left w:val="nil"/>
          <w:bottom w:val="nil"/>
          <w:right w:val="nil"/>
          <w:between w:val="nil"/>
        </w:pBdr>
        <w:jc w:val="both"/>
        <w:rPr>
          <w:color w:val="000000"/>
          <w:sz w:val="26"/>
          <w:szCs w:val="26"/>
        </w:rPr>
      </w:pPr>
      <w:r>
        <w:rPr>
          <w:color w:val="000000"/>
          <w:sz w:val="26"/>
          <w:szCs w:val="26"/>
        </w:rPr>
        <w:t xml:space="preserve">    </w:t>
      </w:r>
      <w:r w:rsidR="001972EA">
        <w:rPr>
          <w:color w:val="000000"/>
          <w:sz w:val="26"/>
          <w:szCs w:val="26"/>
        </w:rPr>
        <w:t xml:space="preserve">   </w:t>
      </w:r>
      <w:r>
        <w:rPr>
          <w:color w:val="000000"/>
          <w:sz w:val="26"/>
          <w:szCs w:val="26"/>
        </w:rPr>
        <w:t xml:space="preserve">Мониторинг развития </w:t>
      </w:r>
      <w:r>
        <w:rPr>
          <w:b/>
          <w:color w:val="000000"/>
          <w:sz w:val="26"/>
          <w:szCs w:val="26"/>
        </w:rPr>
        <w:t>организационно-образовательной системы</w:t>
      </w:r>
      <w:r>
        <w:rPr>
          <w:color w:val="000000"/>
          <w:sz w:val="26"/>
          <w:szCs w:val="26"/>
        </w:rPr>
        <w:t xml:space="preserve"> школы проводи</w:t>
      </w:r>
      <w:r w:rsidR="001972EA">
        <w:rPr>
          <w:color w:val="000000"/>
          <w:sz w:val="26"/>
          <w:szCs w:val="26"/>
        </w:rPr>
        <w:t xml:space="preserve">лся с использованием </w:t>
      </w:r>
      <w:r>
        <w:rPr>
          <w:color w:val="000000"/>
          <w:sz w:val="26"/>
          <w:szCs w:val="26"/>
        </w:rPr>
        <w:t xml:space="preserve"> методики В.А. </w:t>
      </w:r>
      <w:proofErr w:type="spellStart"/>
      <w:r>
        <w:rPr>
          <w:color w:val="000000"/>
          <w:sz w:val="26"/>
          <w:szCs w:val="26"/>
        </w:rPr>
        <w:t>Ясвина</w:t>
      </w:r>
      <w:proofErr w:type="spellEnd"/>
      <w:r>
        <w:rPr>
          <w:color w:val="000000"/>
          <w:sz w:val="26"/>
          <w:szCs w:val="26"/>
        </w:rPr>
        <w:t xml:space="preserve">.  Анализ показал, что организационно - образовательная система школы опирается на </w:t>
      </w:r>
      <w:r w:rsidRPr="001972EA">
        <w:rPr>
          <w:b/>
          <w:color w:val="000000"/>
          <w:sz w:val="26"/>
          <w:szCs w:val="26"/>
        </w:rPr>
        <w:t>сегментно-поточную</w:t>
      </w:r>
      <w:r>
        <w:rPr>
          <w:color w:val="000000"/>
          <w:sz w:val="26"/>
          <w:szCs w:val="26"/>
        </w:rPr>
        <w:t xml:space="preserve">  модель с элементами </w:t>
      </w:r>
      <w:r w:rsidRPr="001972EA">
        <w:rPr>
          <w:b/>
          <w:color w:val="000000"/>
          <w:sz w:val="26"/>
          <w:szCs w:val="26"/>
        </w:rPr>
        <w:t>линейно-постановочной и коллегиально-смешанной</w:t>
      </w:r>
      <w:r>
        <w:rPr>
          <w:color w:val="000000"/>
          <w:sz w:val="26"/>
          <w:szCs w:val="26"/>
        </w:rPr>
        <w:t xml:space="preserve">. </w:t>
      </w:r>
    </w:p>
    <w:p w:rsidR="00D264D2" w:rsidRPr="00403DA1" w:rsidRDefault="00D264D2" w:rsidP="00403DA1">
      <w:pPr>
        <w:pStyle w:val="10"/>
        <w:pBdr>
          <w:top w:val="nil"/>
          <w:left w:val="nil"/>
          <w:bottom w:val="nil"/>
          <w:right w:val="nil"/>
          <w:between w:val="nil"/>
        </w:pBdr>
        <w:jc w:val="both"/>
        <w:rPr>
          <w:color w:val="000000"/>
          <w:sz w:val="26"/>
          <w:szCs w:val="26"/>
        </w:rPr>
      </w:pPr>
      <w:proofErr w:type="gramStart"/>
      <w:r>
        <w:rPr>
          <w:b/>
          <w:color w:val="000000"/>
          <w:sz w:val="26"/>
          <w:szCs w:val="26"/>
        </w:rPr>
        <w:t>Сегментно-поточная</w:t>
      </w:r>
      <w:r>
        <w:rPr>
          <w:color w:val="000000"/>
          <w:sz w:val="26"/>
          <w:szCs w:val="26"/>
        </w:rPr>
        <w:t xml:space="preserve">  модель организации образовательной модели и </w:t>
      </w:r>
      <w:r>
        <w:rPr>
          <w:b/>
          <w:color w:val="000000"/>
          <w:sz w:val="26"/>
          <w:szCs w:val="26"/>
        </w:rPr>
        <w:t>карьерная среда</w:t>
      </w:r>
      <w:r>
        <w:rPr>
          <w:color w:val="000000"/>
          <w:sz w:val="26"/>
          <w:szCs w:val="26"/>
        </w:rPr>
        <w:t xml:space="preserve"> школы</w:t>
      </w:r>
      <w:r w:rsidR="00403DA1">
        <w:rPr>
          <w:color w:val="000000"/>
          <w:sz w:val="26"/>
          <w:szCs w:val="26"/>
        </w:rPr>
        <w:t xml:space="preserve"> </w:t>
      </w:r>
      <w:r>
        <w:rPr>
          <w:color w:val="000000"/>
          <w:sz w:val="26"/>
          <w:szCs w:val="26"/>
        </w:rPr>
        <w:t>не дают возможности для развития 4 «К», творческой активности и самостоятельности педагогов и обучающихся;</w:t>
      </w:r>
      <w:r w:rsidR="00403DA1">
        <w:rPr>
          <w:color w:val="000000"/>
          <w:sz w:val="26"/>
          <w:szCs w:val="26"/>
        </w:rPr>
        <w:t xml:space="preserve"> </w:t>
      </w:r>
      <w:r>
        <w:rPr>
          <w:color w:val="000000"/>
          <w:sz w:val="26"/>
          <w:szCs w:val="26"/>
        </w:rPr>
        <w:t>н</w:t>
      </w:r>
      <w:r>
        <w:rPr>
          <w:color w:val="000000"/>
          <w:sz w:val="26"/>
          <w:szCs w:val="26"/>
          <w:highlight w:val="white"/>
        </w:rPr>
        <w:t>е повышают профессиональное сознание учителя, не позволяет реализоваться как в познавательном, оценочном действии, так и в действии  саморазвития;</w:t>
      </w:r>
      <w:r w:rsidR="00403DA1">
        <w:rPr>
          <w:color w:val="000000"/>
          <w:sz w:val="26"/>
          <w:szCs w:val="26"/>
        </w:rPr>
        <w:t xml:space="preserve"> </w:t>
      </w:r>
      <w:r>
        <w:rPr>
          <w:color w:val="000000"/>
          <w:sz w:val="26"/>
          <w:szCs w:val="26"/>
          <w:highlight w:val="white"/>
        </w:rPr>
        <w:t>ограничивают  поиск новых форм, методов, средств обучения,  умение извлекать информацию из различных источников и эффективно ее использовать.</w:t>
      </w:r>
      <w:proofErr w:type="gramEnd"/>
    </w:p>
    <w:p w:rsidR="00D92305" w:rsidRPr="001972EA" w:rsidRDefault="00D264D2" w:rsidP="001972EA">
      <w:pPr>
        <w:pStyle w:val="10"/>
        <w:pBdr>
          <w:top w:val="nil"/>
          <w:left w:val="nil"/>
          <w:bottom w:val="nil"/>
          <w:right w:val="nil"/>
          <w:between w:val="nil"/>
        </w:pBdr>
        <w:jc w:val="both"/>
        <w:rPr>
          <w:color w:val="000000"/>
          <w:sz w:val="26"/>
          <w:szCs w:val="26"/>
        </w:rPr>
      </w:pPr>
      <w:r>
        <w:rPr>
          <w:color w:val="000000"/>
          <w:sz w:val="26"/>
          <w:szCs w:val="26"/>
        </w:rPr>
        <w:t xml:space="preserve">      </w:t>
      </w:r>
      <w:r w:rsidR="00F920FE">
        <w:rPr>
          <w:color w:val="000000"/>
          <w:sz w:val="26"/>
          <w:szCs w:val="26"/>
        </w:rPr>
        <w:t xml:space="preserve">Она характеризуется  высоким уровнем автономности учителя, который, преподавая свой предмет в классе, сам оценивает свою работу, имеет минимум деловых связей с другими учителями. Применяемые методы преподавания, как правило, традиционны, формальны и прямолинейны. Главный критерий эффективности преподавания – достижение  результатов обучения, проявляющихся на экзаменах. Данная модель предусматривает ограниченный набор образовательных целей (когнитивных и ориентированных на государственные стандарты в рамках школьных предметов), разделение учащихся на «сильные» и «слабые» потоки; отсутствие </w:t>
      </w:r>
      <w:proofErr w:type="spellStart"/>
      <w:r w:rsidR="00F920FE">
        <w:rPr>
          <w:color w:val="000000"/>
          <w:sz w:val="26"/>
          <w:szCs w:val="26"/>
        </w:rPr>
        <w:t>межпредметных</w:t>
      </w:r>
      <w:proofErr w:type="spellEnd"/>
      <w:r w:rsidR="00F920FE">
        <w:rPr>
          <w:color w:val="000000"/>
          <w:sz w:val="26"/>
          <w:szCs w:val="26"/>
        </w:rPr>
        <w:t xml:space="preserve"> связей, стабильно фиксированные критерии успешности учащихся. Воспитательная работа со школьниками направлена, прежде всего,  на поддержание учебной дисциплины и высоких результатов обучения. Психолого-педагогическая служба школы функционирует  неэффективно. Психологический климат школы не характеризуется толерантностью. Визуальное оформление школы строго функционально, ориентировано на сообщение  информации. Ресурсное обеспечение требует специальных материальных и кадровых вложений,</w:t>
      </w:r>
      <w:r w:rsidR="00D92305">
        <w:rPr>
          <w:color w:val="000000"/>
          <w:sz w:val="26"/>
          <w:szCs w:val="26"/>
        </w:rPr>
        <w:t xml:space="preserve"> необходимых для создания ТЛРОС. </w:t>
      </w:r>
    </w:p>
    <w:p w:rsidR="001972EA" w:rsidRPr="001972EA" w:rsidRDefault="00F920FE" w:rsidP="001972EA">
      <w:pPr>
        <w:pStyle w:val="10"/>
        <w:pBdr>
          <w:top w:val="nil"/>
          <w:left w:val="nil"/>
          <w:bottom w:val="nil"/>
          <w:right w:val="nil"/>
          <w:between w:val="nil"/>
        </w:pBdr>
        <w:jc w:val="both"/>
        <w:rPr>
          <w:b/>
          <w:color w:val="000000"/>
          <w:sz w:val="26"/>
          <w:szCs w:val="26"/>
        </w:rPr>
      </w:pPr>
      <w:r>
        <w:rPr>
          <w:color w:val="000000"/>
          <w:sz w:val="26"/>
          <w:szCs w:val="26"/>
        </w:rPr>
        <w:t xml:space="preserve"> </w:t>
      </w:r>
      <w:r w:rsidR="001972EA">
        <w:rPr>
          <w:b/>
          <w:color w:val="000000"/>
          <w:sz w:val="26"/>
          <w:szCs w:val="26"/>
        </w:rPr>
        <w:t xml:space="preserve">Анализ образовательного процесса </w:t>
      </w:r>
      <w:r w:rsidR="001972EA">
        <w:rPr>
          <w:color w:val="000000"/>
          <w:sz w:val="26"/>
          <w:szCs w:val="26"/>
        </w:rPr>
        <w:t xml:space="preserve">  выявил </w:t>
      </w:r>
      <w:r w:rsidR="001972EA">
        <w:rPr>
          <w:b/>
          <w:color w:val="000000"/>
          <w:sz w:val="26"/>
          <w:szCs w:val="26"/>
        </w:rPr>
        <w:t>проблемы</w:t>
      </w:r>
      <w:r w:rsidR="001972EA">
        <w:rPr>
          <w:color w:val="000000"/>
          <w:sz w:val="26"/>
          <w:szCs w:val="26"/>
        </w:rPr>
        <w:t xml:space="preserve"> в организации  </w:t>
      </w:r>
      <w:r w:rsidR="001972EA" w:rsidRPr="001972EA">
        <w:rPr>
          <w:b/>
          <w:color w:val="000000"/>
          <w:sz w:val="26"/>
          <w:szCs w:val="26"/>
        </w:rPr>
        <w:t>учебных занятий:</w:t>
      </w:r>
    </w:p>
    <w:p w:rsidR="00D264D2"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организация образовательного процесса в виде предметно-урочного преподавания</w:t>
      </w:r>
      <w:r w:rsidR="00403DA1">
        <w:rPr>
          <w:color w:val="000000"/>
          <w:sz w:val="26"/>
          <w:szCs w:val="26"/>
        </w:rPr>
        <w:t>;</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 xml:space="preserve"> высокая авторитарность учителя;</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развивающий потенциал урока</w:t>
      </w:r>
      <w:r>
        <w:rPr>
          <w:b/>
          <w:color w:val="000000"/>
          <w:sz w:val="26"/>
          <w:szCs w:val="26"/>
        </w:rPr>
        <w:t xml:space="preserve"> </w:t>
      </w:r>
      <w:r>
        <w:rPr>
          <w:color w:val="000000"/>
          <w:sz w:val="26"/>
          <w:szCs w:val="26"/>
        </w:rPr>
        <w:t>используется недостаточно (использование технологий развивающего обучения, обучение смысловому чтению, проектные и поисковые задачи,  умение находить причинно-следственные связи, выделение главного в информации);</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недостаточно эффективно  развивается  коммуникативная компетентность обучающихся</w:t>
      </w:r>
      <w:r>
        <w:rPr>
          <w:b/>
          <w:color w:val="000000"/>
          <w:sz w:val="26"/>
          <w:szCs w:val="26"/>
        </w:rPr>
        <w:t xml:space="preserve"> (</w:t>
      </w:r>
      <w:r>
        <w:rPr>
          <w:color w:val="000000"/>
          <w:sz w:val="26"/>
          <w:szCs w:val="26"/>
        </w:rPr>
        <w:t>речевая культура обучающихся, активное (диалоговое) взаимодействие педагога с учениками, наличие обратной связи, решение проблемных ситуаций, спорных вопросов, обмен мнениями);</w:t>
      </w:r>
    </w:p>
    <w:p w:rsidR="001972EA" w:rsidRDefault="001972EA" w:rsidP="001972EA">
      <w:pPr>
        <w:pStyle w:val="10"/>
        <w:numPr>
          <w:ilvl w:val="0"/>
          <w:numId w:val="21"/>
        </w:numPr>
        <w:pBdr>
          <w:top w:val="nil"/>
          <w:left w:val="nil"/>
          <w:bottom w:val="nil"/>
          <w:right w:val="nil"/>
          <w:between w:val="nil"/>
        </w:pBdr>
        <w:jc w:val="both"/>
        <w:rPr>
          <w:color w:val="000000"/>
          <w:sz w:val="26"/>
          <w:szCs w:val="26"/>
        </w:rPr>
      </w:pPr>
      <w:r>
        <w:rPr>
          <w:color w:val="000000"/>
          <w:sz w:val="26"/>
          <w:szCs w:val="26"/>
        </w:rPr>
        <w:t>не используются современные средства обучения;</w:t>
      </w:r>
    </w:p>
    <w:p w:rsidR="00BB00A8" w:rsidRPr="00D264D2" w:rsidRDefault="001972EA" w:rsidP="00D264D2">
      <w:pPr>
        <w:pStyle w:val="10"/>
        <w:numPr>
          <w:ilvl w:val="0"/>
          <w:numId w:val="21"/>
        </w:numPr>
        <w:pBdr>
          <w:top w:val="nil"/>
          <w:left w:val="nil"/>
          <w:bottom w:val="nil"/>
          <w:right w:val="nil"/>
          <w:between w:val="nil"/>
        </w:pBdr>
        <w:jc w:val="both"/>
        <w:rPr>
          <w:color w:val="000000"/>
          <w:sz w:val="26"/>
          <w:szCs w:val="26"/>
        </w:rPr>
      </w:pPr>
      <w:r>
        <w:rPr>
          <w:color w:val="000000"/>
          <w:sz w:val="26"/>
          <w:szCs w:val="26"/>
        </w:rPr>
        <w:lastRenderedPageBreak/>
        <w:t>на уроках слабо развиваются  личностные качества, необходимые для успеха в современном обществе (</w:t>
      </w:r>
      <w:proofErr w:type="spellStart"/>
      <w:r>
        <w:rPr>
          <w:color w:val="000000"/>
          <w:sz w:val="26"/>
          <w:szCs w:val="26"/>
        </w:rPr>
        <w:t>коммуникативность</w:t>
      </w:r>
      <w:proofErr w:type="spellEnd"/>
      <w:r>
        <w:rPr>
          <w:color w:val="000000"/>
          <w:sz w:val="26"/>
          <w:szCs w:val="26"/>
        </w:rPr>
        <w:t xml:space="preserve">, </w:t>
      </w:r>
      <w:proofErr w:type="spellStart"/>
      <w:r>
        <w:rPr>
          <w:color w:val="000000"/>
          <w:sz w:val="26"/>
          <w:szCs w:val="26"/>
        </w:rPr>
        <w:t>креативность</w:t>
      </w:r>
      <w:proofErr w:type="spellEnd"/>
      <w:r>
        <w:rPr>
          <w:color w:val="000000"/>
          <w:sz w:val="26"/>
          <w:szCs w:val="26"/>
        </w:rPr>
        <w:t xml:space="preserve">, коммуникация, </w:t>
      </w:r>
      <w:r w:rsidR="00AB61C0">
        <w:rPr>
          <w:color w:val="000000"/>
          <w:sz w:val="26"/>
          <w:szCs w:val="26"/>
        </w:rPr>
        <w:t>кооперация);</w:t>
      </w:r>
    </w:p>
    <w:p w:rsidR="00BB00A8" w:rsidRDefault="00F920FE" w:rsidP="00CF6915">
      <w:pPr>
        <w:pStyle w:val="10"/>
        <w:numPr>
          <w:ilvl w:val="0"/>
          <w:numId w:val="2"/>
        </w:numPr>
        <w:pBdr>
          <w:top w:val="nil"/>
          <w:left w:val="nil"/>
          <w:bottom w:val="nil"/>
          <w:right w:val="nil"/>
          <w:between w:val="nil"/>
        </w:pBdr>
        <w:jc w:val="both"/>
        <w:rPr>
          <w:color w:val="000000"/>
          <w:sz w:val="26"/>
          <w:szCs w:val="26"/>
        </w:rPr>
      </w:pPr>
      <w:r>
        <w:rPr>
          <w:color w:val="000000"/>
          <w:sz w:val="26"/>
          <w:szCs w:val="26"/>
        </w:rPr>
        <w:t xml:space="preserve">слабые </w:t>
      </w:r>
      <w:proofErr w:type="spellStart"/>
      <w:r>
        <w:rPr>
          <w:color w:val="000000"/>
          <w:sz w:val="26"/>
          <w:szCs w:val="26"/>
        </w:rPr>
        <w:t>межпредметные</w:t>
      </w:r>
      <w:proofErr w:type="spellEnd"/>
      <w:r>
        <w:rPr>
          <w:color w:val="000000"/>
          <w:sz w:val="26"/>
          <w:szCs w:val="26"/>
        </w:rPr>
        <w:t xml:space="preserve"> связи; </w:t>
      </w:r>
    </w:p>
    <w:p w:rsidR="00BB00A8" w:rsidRDefault="00F920FE" w:rsidP="00CF6915">
      <w:pPr>
        <w:pStyle w:val="10"/>
        <w:numPr>
          <w:ilvl w:val="0"/>
          <w:numId w:val="2"/>
        </w:numPr>
        <w:pBdr>
          <w:top w:val="nil"/>
          <w:left w:val="nil"/>
          <w:bottom w:val="nil"/>
          <w:right w:val="nil"/>
          <w:between w:val="nil"/>
        </w:pBdr>
        <w:jc w:val="both"/>
        <w:rPr>
          <w:color w:val="000000"/>
          <w:sz w:val="26"/>
          <w:szCs w:val="26"/>
        </w:rPr>
      </w:pPr>
      <w:r>
        <w:rPr>
          <w:color w:val="000000"/>
          <w:sz w:val="26"/>
          <w:szCs w:val="26"/>
        </w:rPr>
        <w:t>незначительна</w:t>
      </w:r>
      <w:r w:rsidR="00403DA1">
        <w:rPr>
          <w:color w:val="000000"/>
          <w:sz w:val="26"/>
          <w:szCs w:val="26"/>
        </w:rPr>
        <w:t>я дидактическая дифференциация.</w:t>
      </w:r>
    </w:p>
    <w:p w:rsidR="00403DA1" w:rsidRDefault="00403DA1" w:rsidP="00403DA1">
      <w:pPr>
        <w:pStyle w:val="10"/>
        <w:pBdr>
          <w:top w:val="nil"/>
          <w:left w:val="nil"/>
          <w:bottom w:val="nil"/>
          <w:right w:val="nil"/>
          <w:between w:val="nil"/>
        </w:pBdr>
        <w:jc w:val="both"/>
        <w:rPr>
          <w:b/>
          <w:color w:val="000000"/>
          <w:sz w:val="26"/>
          <w:szCs w:val="26"/>
        </w:rPr>
      </w:pPr>
      <w:r>
        <w:rPr>
          <w:color w:val="000000"/>
          <w:sz w:val="26"/>
          <w:szCs w:val="26"/>
        </w:rPr>
        <w:t xml:space="preserve">      </w:t>
      </w:r>
      <w:r w:rsidRPr="00403DA1">
        <w:rPr>
          <w:b/>
          <w:color w:val="000000"/>
          <w:sz w:val="26"/>
          <w:szCs w:val="26"/>
        </w:rPr>
        <w:t>Таким образом</w:t>
      </w:r>
      <w:r>
        <w:rPr>
          <w:color w:val="000000"/>
          <w:sz w:val="26"/>
          <w:szCs w:val="26"/>
        </w:rPr>
        <w:t xml:space="preserve">, имеется  </w:t>
      </w:r>
      <w:r>
        <w:rPr>
          <w:b/>
          <w:color w:val="000000"/>
          <w:sz w:val="26"/>
          <w:szCs w:val="26"/>
        </w:rPr>
        <w:t>противоречие</w:t>
      </w:r>
      <w:r>
        <w:rPr>
          <w:color w:val="000000"/>
          <w:sz w:val="26"/>
          <w:szCs w:val="26"/>
        </w:rPr>
        <w:t xml:space="preserve"> </w:t>
      </w:r>
      <w:r>
        <w:rPr>
          <w:b/>
          <w:color w:val="000000"/>
          <w:sz w:val="26"/>
          <w:szCs w:val="26"/>
        </w:rPr>
        <w:t xml:space="preserve">между </w:t>
      </w:r>
      <w:r w:rsidR="004E6735">
        <w:rPr>
          <w:b/>
          <w:color w:val="000000"/>
          <w:sz w:val="26"/>
          <w:szCs w:val="26"/>
        </w:rPr>
        <w:t xml:space="preserve">высокими </w:t>
      </w:r>
      <w:r>
        <w:rPr>
          <w:b/>
          <w:color w:val="000000"/>
          <w:sz w:val="26"/>
          <w:szCs w:val="26"/>
        </w:rPr>
        <w:t xml:space="preserve">реальными образовательными результатами и </w:t>
      </w:r>
      <w:r w:rsidR="004E6735">
        <w:rPr>
          <w:b/>
          <w:color w:val="000000"/>
          <w:sz w:val="26"/>
          <w:szCs w:val="26"/>
        </w:rPr>
        <w:t xml:space="preserve">несоответствующим </w:t>
      </w:r>
      <w:r w:rsidR="00C00B8A">
        <w:rPr>
          <w:b/>
          <w:color w:val="000000"/>
          <w:sz w:val="26"/>
          <w:szCs w:val="26"/>
        </w:rPr>
        <w:t xml:space="preserve">состоянием школьной среды </w:t>
      </w:r>
      <w:r>
        <w:rPr>
          <w:b/>
          <w:color w:val="000000"/>
          <w:sz w:val="26"/>
          <w:szCs w:val="26"/>
        </w:rPr>
        <w:t xml:space="preserve"> </w:t>
      </w:r>
      <w:r w:rsidR="00C00B8A">
        <w:rPr>
          <w:b/>
          <w:color w:val="000000"/>
          <w:sz w:val="26"/>
          <w:szCs w:val="26"/>
        </w:rPr>
        <w:t xml:space="preserve">как </w:t>
      </w:r>
      <w:r>
        <w:rPr>
          <w:b/>
          <w:color w:val="000000"/>
          <w:sz w:val="26"/>
          <w:szCs w:val="26"/>
        </w:rPr>
        <w:t xml:space="preserve"> развивающейся с</w:t>
      </w:r>
      <w:r w:rsidR="00C00B8A">
        <w:rPr>
          <w:b/>
          <w:color w:val="000000"/>
          <w:sz w:val="26"/>
          <w:szCs w:val="26"/>
        </w:rPr>
        <w:t>истемы.</w:t>
      </w:r>
    </w:p>
    <w:p w:rsidR="00135818" w:rsidRDefault="00135818" w:rsidP="00403DA1">
      <w:pPr>
        <w:pStyle w:val="10"/>
        <w:pBdr>
          <w:top w:val="nil"/>
          <w:left w:val="nil"/>
          <w:bottom w:val="nil"/>
          <w:right w:val="nil"/>
          <w:between w:val="nil"/>
        </w:pBdr>
        <w:jc w:val="both"/>
        <w:rPr>
          <w:color w:val="000000"/>
          <w:sz w:val="26"/>
          <w:szCs w:val="26"/>
        </w:rPr>
      </w:pPr>
    </w:p>
    <w:p w:rsidR="00403DA1" w:rsidRDefault="00403DA1">
      <w:pPr>
        <w:pStyle w:val="10"/>
        <w:pBdr>
          <w:top w:val="nil"/>
          <w:left w:val="nil"/>
          <w:bottom w:val="nil"/>
          <w:right w:val="nil"/>
          <w:between w:val="nil"/>
        </w:pBdr>
        <w:jc w:val="both"/>
        <w:rPr>
          <w:b/>
          <w:sz w:val="26"/>
          <w:szCs w:val="26"/>
        </w:rPr>
      </w:pPr>
      <w:r>
        <w:rPr>
          <w:b/>
          <w:color w:val="000000"/>
          <w:sz w:val="26"/>
          <w:szCs w:val="26"/>
        </w:rPr>
        <w:t xml:space="preserve">    </w:t>
      </w:r>
      <w:r w:rsidRPr="00403DA1">
        <w:rPr>
          <w:color w:val="000000"/>
          <w:sz w:val="26"/>
          <w:szCs w:val="26"/>
        </w:rPr>
        <w:t xml:space="preserve">На основе анализа школьной среды можно </w:t>
      </w:r>
      <w:r w:rsidRPr="00403DA1">
        <w:rPr>
          <w:sz w:val="26"/>
          <w:szCs w:val="26"/>
        </w:rPr>
        <w:t>сделать следующие</w:t>
      </w:r>
      <w:r>
        <w:rPr>
          <w:b/>
          <w:sz w:val="26"/>
          <w:szCs w:val="26"/>
        </w:rPr>
        <w:t xml:space="preserve"> выводы:</w:t>
      </w:r>
    </w:p>
    <w:p w:rsidR="00482943" w:rsidRDefault="00482943">
      <w:pPr>
        <w:pStyle w:val="10"/>
        <w:pBdr>
          <w:top w:val="nil"/>
          <w:left w:val="nil"/>
          <w:bottom w:val="nil"/>
          <w:right w:val="nil"/>
          <w:between w:val="nil"/>
        </w:pBdr>
        <w:jc w:val="both"/>
        <w:rPr>
          <w:b/>
          <w:sz w:val="26"/>
          <w:szCs w:val="26"/>
        </w:rPr>
      </w:pPr>
    </w:p>
    <w:p w:rsidR="00403DA1" w:rsidRDefault="00403DA1" w:rsidP="00403DA1">
      <w:pPr>
        <w:pStyle w:val="10"/>
        <w:pBdr>
          <w:top w:val="nil"/>
          <w:left w:val="nil"/>
          <w:bottom w:val="nil"/>
          <w:right w:val="nil"/>
          <w:between w:val="nil"/>
        </w:pBdr>
        <w:jc w:val="both"/>
        <w:rPr>
          <w:color w:val="000000"/>
          <w:sz w:val="26"/>
          <w:szCs w:val="26"/>
        </w:rPr>
      </w:pPr>
      <w:r w:rsidRPr="00403DA1">
        <w:rPr>
          <w:sz w:val="26"/>
          <w:szCs w:val="26"/>
        </w:rPr>
        <w:t>1</w:t>
      </w:r>
      <w:r>
        <w:rPr>
          <w:b/>
          <w:sz w:val="26"/>
          <w:szCs w:val="26"/>
        </w:rPr>
        <w:t>.</w:t>
      </w:r>
      <w:r>
        <w:rPr>
          <w:color w:val="000000"/>
          <w:sz w:val="26"/>
          <w:szCs w:val="26"/>
        </w:rPr>
        <w:t xml:space="preserve">Школа будет создавать  </w:t>
      </w:r>
      <w:r>
        <w:rPr>
          <w:b/>
          <w:color w:val="000000"/>
          <w:sz w:val="26"/>
          <w:szCs w:val="26"/>
        </w:rPr>
        <w:t>доминирующую творческую среду</w:t>
      </w:r>
      <w:r>
        <w:rPr>
          <w:color w:val="000000"/>
          <w:sz w:val="26"/>
          <w:szCs w:val="26"/>
        </w:rPr>
        <w:t xml:space="preserve"> с улучшенными значениями количественных показателей образовательной среды.</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 xml:space="preserve">2.Школа будет  стремиться перейти от результативной и ролевой организационной культуры к идеальной  модели  – </w:t>
      </w:r>
      <w:proofErr w:type="spellStart"/>
      <w:r>
        <w:rPr>
          <w:b/>
          <w:color w:val="000000"/>
          <w:sz w:val="26"/>
          <w:szCs w:val="26"/>
        </w:rPr>
        <w:t>инновационн</w:t>
      </w:r>
      <w:proofErr w:type="gramStart"/>
      <w:r>
        <w:rPr>
          <w:b/>
          <w:color w:val="000000"/>
          <w:sz w:val="26"/>
          <w:szCs w:val="26"/>
        </w:rPr>
        <w:t>о</w:t>
      </w:r>
      <w:proofErr w:type="spellEnd"/>
      <w:r>
        <w:rPr>
          <w:b/>
          <w:color w:val="000000"/>
          <w:sz w:val="26"/>
          <w:szCs w:val="26"/>
        </w:rPr>
        <w:t>-</w:t>
      </w:r>
      <w:proofErr w:type="gramEnd"/>
      <w:r>
        <w:rPr>
          <w:b/>
          <w:color w:val="000000"/>
          <w:sz w:val="26"/>
          <w:szCs w:val="26"/>
        </w:rPr>
        <w:t xml:space="preserve"> организационной культуре </w:t>
      </w:r>
      <w:r>
        <w:rPr>
          <w:color w:val="000000"/>
          <w:sz w:val="26"/>
          <w:szCs w:val="26"/>
        </w:rPr>
        <w:t>педагогического коллектива.</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 xml:space="preserve">3.В ходе реализации проекта мы планируем перейти </w:t>
      </w:r>
      <w:r>
        <w:rPr>
          <w:b/>
          <w:color w:val="000000"/>
          <w:sz w:val="26"/>
          <w:szCs w:val="26"/>
        </w:rPr>
        <w:t xml:space="preserve">от сегментно-поточной модели </w:t>
      </w:r>
      <w:r>
        <w:rPr>
          <w:color w:val="000000"/>
          <w:sz w:val="26"/>
          <w:szCs w:val="26"/>
        </w:rPr>
        <w:t xml:space="preserve">  </w:t>
      </w:r>
      <w:r>
        <w:rPr>
          <w:b/>
          <w:color w:val="000000"/>
          <w:sz w:val="26"/>
          <w:szCs w:val="26"/>
        </w:rPr>
        <w:t>к интегративно-матричной модели.</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4.</w:t>
      </w:r>
      <w:r>
        <w:rPr>
          <w:b/>
          <w:color w:val="000000"/>
          <w:sz w:val="26"/>
          <w:szCs w:val="26"/>
        </w:rPr>
        <w:t>Приоритетные  изменения школьной среды:</w:t>
      </w:r>
    </w:p>
    <w:p w:rsidR="00403DA1" w:rsidRDefault="00135818" w:rsidP="00403DA1">
      <w:pPr>
        <w:pStyle w:val="10"/>
        <w:numPr>
          <w:ilvl w:val="0"/>
          <w:numId w:val="5"/>
        </w:numPr>
        <w:pBdr>
          <w:top w:val="nil"/>
          <w:left w:val="nil"/>
          <w:bottom w:val="nil"/>
          <w:right w:val="nil"/>
          <w:between w:val="nil"/>
        </w:pBdr>
        <w:jc w:val="both"/>
        <w:rPr>
          <w:color w:val="000000"/>
          <w:sz w:val="26"/>
          <w:szCs w:val="26"/>
        </w:rPr>
      </w:pPr>
      <w:r w:rsidRPr="00135818">
        <w:rPr>
          <w:b/>
          <w:color w:val="000000"/>
          <w:sz w:val="26"/>
          <w:szCs w:val="26"/>
        </w:rPr>
        <w:t xml:space="preserve">Успешное </w:t>
      </w:r>
      <w:r>
        <w:rPr>
          <w:color w:val="000000"/>
          <w:sz w:val="26"/>
          <w:szCs w:val="26"/>
        </w:rPr>
        <w:t>р</w:t>
      </w:r>
      <w:r w:rsidR="00403DA1">
        <w:rPr>
          <w:color w:val="000000"/>
          <w:sz w:val="26"/>
          <w:szCs w:val="26"/>
        </w:rPr>
        <w:t xml:space="preserve">азвитие навыков личности, необходимых для жизни в 21 веке. </w:t>
      </w:r>
    </w:p>
    <w:p w:rsidR="00403DA1" w:rsidRPr="00403DA1" w:rsidRDefault="00403DA1" w:rsidP="00403DA1">
      <w:pPr>
        <w:pStyle w:val="10"/>
        <w:numPr>
          <w:ilvl w:val="0"/>
          <w:numId w:val="5"/>
        </w:numPr>
        <w:pBdr>
          <w:top w:val="nil"/>
          <w:left w:val="nil"/>
          <w:bottom w:val="nil"/>
          <w:right w:val="nil"/>
          <w:between w:val="nil"/>
        </w:pBdr>
        <w:jc w:val="both"/>
        <w:rPr>
          <w:sz w:val="26"/>
          <w:szCs w:val="26"/>
        </w:rPr>
      </w:pPr>
      <w:r>
        <w:rPr>
          <w:sz w:val="26"/>
          <w:szCs w:val="26"/>
        </w:rPr>
        <w:t>У</w:t>
      </w:r>
      <w:r w:rsidRPr="00515BB3">
        <w:rPr>
          <w:sz w:val="26"/>
          <w:szCs w:val="26"/>
        </w:rPr>
        <w:t>с</w:t>
      </w:r>
      <w:r>
        <w:rPr>
          <w:sz w:val="26"/>
          <w:szCs w:val="26"/>
        </w:rPr>
        <w:t xml:space="preserve">иление </w:t>
      </w:r>
      <w:proofErr w:type="spellStart"/>
      <w:r>
        <w:rPr>
          <w:sz w:val="26"/>
          <w:szCs w:val="26"/>
        </w:rPr>
        <w:t>межпредметной</w:t>
      </w:r>
      <w:proofErr w:type="spellEnd"/>
      <w:r>
        <w:rPr>
          <w:sz w:val="26"/>
          <w:szCs w:val="26"/>
        </w:rPr>
        <w:t xml:space="preserve"> интеграции.</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8"/>
          <w:szCs w:val="28"/>
        </w:rPr>
        <w:t>С</w:t>
      </w:r>
      <w:r>
        <w:rPr>
          <w:color w:val="000000"/>
          <w:sz w:val="26"/>
          <w:szCs w:val="26"/>
        </w:rPr>
        <w:t>оздание единого воспитательного пространства для личностного роста обучающихся, эффективной системы дополнительного образования детей,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Развитие материально-технической базы как многофункционального (</w:t>
      </w:r>
      <w:proofErr w:type="spellStart"/>
      <w:r>
        <w:rPr>
          <w:color w:val="000000"/>
          <w:sz w:val="26"/>
          <w:szCs w:val="26"/>
        </w:rPr>
        <w:t>метапредметного</w:t>
      </w:r>
      <w:proofErr w:type="spellEnd"/>
      <w:r>
        <w:rPr>
          <w:color w:val="000000"/>
          <w:sz w:val="26"/>
          <w:szCs w:val="26"/>
        </w:rPr>
        <w:t>) образовательного пространства.</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Развитие компетенций «4К»: креативности, критического мышления, коммуникации, кооперации на основе интеграции всех направлений жизнедеятельности школы.</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Совершенствование системы профессионального и личностного роста педагогических работников как необходимого условия современных образовательных отношений.</w:t>
      </w:r>
    </w:p>
    <w:p w:rsidR="00403DA1" w:rsidRDefault="00403DA1" w:rsidP="00403DA1">
      <w:pPr>
        <w:pStyle w:val="10"/>
        <w:numPr>
          <w:ilvl w:val="0"/>
          <w:numId w:val="5"/>
        </w:numPr>
        <w:pBdr>
          <w:top w:val="nil"/>
          <w:left w:val="nil"/>
          <w:bottom w:val="nil"/>
          <w:right w:val="nil"/>
          <w:between w:val="nil"/>
        </w:pBdr>
        <w:jc w:val="both"/>
        <w:rPr>
          <w:color w:val="000000"/>
          <w:sz w:val="26"/>
          <w:szCs w:val="26"/>
        </w:rPr>
      </w:pPr>
      <w:r>
        <w:rPr>
          <w:color w:val="000000"/>
          <w:sz w:val="26"/>
          <w:szCs w:val="26"/>
        </w:rPr>
        <w:t>Развитие информационно-образовательного пространства школы, совершенствование системы информатизации ее образовательной среды.</w:t>
      </w:r>
    </w:p>
    <w:p w:rsidR="00403DA1" w:rsidRPr="00515BB3" w:rsidRDefault="00403DA1" w:rsidP="00403DA1">
      <w:pPr>
        <w:pStyle w:val="10"/>
        <w:pBdr>
          <w:top w:val="nil"/>
          <w:left w:val="nil"/>
          <w:bottom w:val="nil"/>
          <w:right w:val="nil"/>
          <w:between w:val="nil"/>
        </w:pBdr>
        <w:jc w:val="both"/>
        <w:rPr>
          <w:sz w:val="26"/>
          <w:szCs w:val="26"/>
        </w:rPr>
      </w:pPr>
      <w:r w:rsidRPr="00515BB3">
        <w:rPr>
          <w:sz w:val="26"/>
          <w:szCs w:val="26"/>
        </w:rPr>
        <w:t xml:space="preserve">5.Для реализации основных направлений развития ЛРОС школа будет реализовать следующие </w:t>
      </w:r>
      <w:proofErr w:type="spellStart"/>
      <w:r w:rsidRPr="00A463A9">
        <w:rPr>
          <w:b/>
          <w:sz w:val="26"/>
          <w:szCs w:val="26"/>
        </w:rPr>
        <w:t>под</w:t>
      </w:r>
      <w:r w:rsidRPr="00515BB3">
        <w:rPr>
          <w:b/>
          <w:sz w:val="26"/>
          <w:szCs w:val="26"/>
        </w:rPr>
        <w:t>проекты</w:t>
      </w:r>
      <w:proofErr w:type="spellEnd"/>
      <w:r>
        <w:rPr>
          <w:b/>
          <w:sz w:val="26"/>
          <w:szCs w:val="26"/>
        </w:rPr>
        <w:t>, закрепленные в программе развития школы</w:t>
      </w:r>
      <w:r w:rsidRPr="00515BB3">
        <w:rPr>
          <w:b/>
          <w:sz w:val="26"/>
          <w:szCs w:val="26"/>
        </w:rPr>
        <w:t>: «Новое поколение», «Кадровый капитал», «Школа цифрового века», “Образовательное пространство будущего”</w:t>
      </w:r>
      <w:r>
        <w:rPr>
          <w:b/>
          <w:sz w:val="26"/>
          <w:szCs w:val="26"/>
        </w:rPr>
        <w:t>.</w:t>
      </w:r>
      <w:r w:rsidRPr="00515BB3">
        <w:rPr>
          <w:sz w:val="26"/>
          <w:szCs w:val="26"/>
        </w:rPr>
        <w:t xml:space="preserve">  </w:t>
      </w:r>
    </w:p>
    <w:p w:rsidR="00403DA1" w:rsidRDefault="00403DA1" w:rsidP="00403DA1">
      <w:pPr>
        <w:pStyle w:val="10"/>
        <w:pBdr>
          <w:top w:val="nil"/>
          <w:left w:val="nil"/>
          <w:bottom w:val="nil"/>
          <w:right w:val="nil"/>
          <w:between w:val="nil"/>
        </w:pBdr>
        <w:jc w:val="both"/>
        <w:rPr>
          <w:color w:val="000000"/>
          <w:sz w:val="26"/>
          <w:szCs w:val="26"/>
        </w:rPr>
      </w:pPr>
      <w:r>
        <w:rPr>
          <w:color w:val="000000"/>
          <w:sz w:val="26"/>
          <w:szCs w:val="26"/>
        </w:rPr>
        <w:t xml:space="preserve">   </w:t>
      </w:r>
    </w:p>
    <w:p w:rsidR="00403DA1" w:rsidRDefault="00403DA1">
      <w:pPr>
        <w:pStyle w:val="10"/>
        <w:pBdr>
          <w:top w:val="nil"/>
          <w:left w:val="nil"/>
          <w:bottom w:val="nil"/>
          <w:right w:val="nil"/>
          <w:between w:val="nil"/>
        </w:pBdr>
        <w:jc w:val="both"/>
        <w:rPr>
          <w:b/>
          <w:sz w:val="26"/>
          <w:szCs w:val="26"/>
        </w:rPr>
      </w:pPr>
    </w:p>
    <w:p w:rsidR="00BB00A8" w:rsidRPr="00515BB3" w:rsidRDefault="00403DA1" w:rsidP="00403DA1">
      <w:pPr>
        <w:pStyle w:val="10"/>
        <w:pBdr>
          <w:top w:val="nil"/>
          <w:left w:val="nil"/>
          <w:bottom w:val="nil"/>
          <w:right w:val="nil"/>
          <w:between w:val="nil"/>
        </w:pBdr>
        <w:jc w:val="both"/>
        <w:rPr>
          <w:sz w:val="26"/>
          <w:szCs w:val="26"/>
        </w:rPr>
      </w:pPr>
      <w:r>
        <w:rPr>
          <w:color w:val="000000"/>
          <w:sz w:val="26"/>
          <w:szCs w:val="26"/>
        </w:rPr>
        <w:t xml:space="preserve"> </w:t>
      </w:r>
    </w:p>
    <w:p w:rsidR="00BB00A8" w:rsidRDefault="00BB00A8">
      <w:pPr>
        <w:pStyle w:val="10"/>
        <w:pBdr>
          <w:top w:val="nil"/>
          <w:left w:val="nil"/>
          <w:bottom w:val="nil"/>
          <w:right w:val="nil"/>
          <w:between w:val="nil"/>
        </w:pBdr>
        <w:jc w:val="both"/>
        <w:rPr>
          <w:color w:val="000000"/>
          <w:sz w:val="26"/>
          <w:szCs w:val="26"/>
        </w:rPr>
      </w:pPr>
    </w:p>
    <w:p w:rsidR="00BB00A8" w:rsidRDefault="001972EA" w:rsidP="00403DA1">
      <w:pPr>
        <w:pStyle w:val="10"/>
        <w:pBdr>
          <w:top w:val="nil"/>
          <w:left w:val="nil"/>
          <w:bottom w:val="nil"/>
          <w:right w:val="nil"/>
          <w:between w:val="nil"/>
        </w:pBdr>
        <w:ind w:firstLine="600"/>
        <w:jc w:val="both"/>
        <w:rPr>
          <w:color w:val="000000"/>
          <w:sz w:val="24"/>
          <w:szCs w:val="24"/>
        </w:rPr>
      </w:pPr>
      <w:r>
        <w:rPr>
          <w:color w:val="000000"/>
          <w:sz w:val="24"/>
          <w:szCs w:val="24"/>
        </w:rPr>
        <w:t xml:space="preserve">   </w:t>
      </w:r>
    </w:p>
    <w:p w:rsidR="00403DA1" w:rsidRDefault="00403DA1" w:rsidP="00403DA1">
      <w:pPr>
        <w:pStyle w:val="10"/>
        <w:pBdr>
          <w:top w:val="nil"/>
          <w:left w:val="nil"/>
          <w:bottom w:val="nil"/>
          <w:right w:val="nil"/>
          <w:between w:val="nil"/>
        </w:pBdr>
        <w:ind w:firstLine="600"/>
        <w:jc w:val="both"/>
        <w:rPr>
          <w:color w:val="000000"/>
          <w:sz w:val="24"/>
          <w:szCs w:val="24"/>
        </w:rPr>
      </w:pPr>
    </w:p>
    <w:p w:rsidR="00403DA1" w:rsidRDefault="00403DA1" w:rsidP="00403DA1">
      <w:pPr>
        <w:pStyle w:val="10"/>
        <w:pBdr>
          <w:top w:val="nil"/>
          <w:left w:val="nil"/>
          <w:bottom w:val="nil"/>
          <w:right w:val="nil"/>
          <w:between w:val="nil"/>
        </w:pBdr>
        <w:ind w:firstLine="600"/>
        <w:jc w:val="both"/>
        <w:rPr>
          <w:color w:val="000000"/>
          <w:sz w:val="24"/>
          <w:szCs w:val="24"/>
        </w:rPr>
      </w:pPr>
    </w:p>
    <w:p w:rsidR="00403DA1" w:rsidRDefault="00403DA1" w:rsidP="00403DA1">
      <w:pPr>
        <w:pStyle w:val="10"/>
        <w:pBdr>
          <w:top w:val="nil"/>
          <w:left w:val="nil"/>
          <w:bottom w:val="nil"/>
          <w:right w:val="nil"/>
          <w:between w:val="nil"/>
        </w:pBdr>
        <w:ind w:firstLine="600"/>
        <w:jc w:val="both"/>
        <w:rPr>
          <w:color w:val="000000"/>
          <w:sz w:val="24"/>
          <w:szCs w:val="24"/>
        </w:rPr>
      </w:pPr>
    </w:p>
    <w:p w:rsidR="00403DA1" w:rsidRDefault="00403DA1" w:rsidP="00403DA1">
      <w:pPr>
        <w:pStyle w:val="10"/>
        <w:pBdr>
          <w:top w:val="nil"/>
          <w:left w:val="nil"/>
          <w:bottom w:val="nil"/>
          <w:right w:val="nil"/>
          <w:between w:val="nil"/>
        </w:pBdr>
        <w:ind w:firstLine="600"/>
        <w:jc w:val="both"/>
        <w:rPr>
          <w:color w:val="000000"/>
          <w:sz w:val="26"/>
          <w:szCs w:val="26"/>
        </w:rPr>
      </w:pPr>
    </w:p>
    <w:p w:rsidR="00665D85" w:rsidRDefault="00F920FE">
      <w:pPr>
        <w:pStyle w:val="10"/>
        <w:pBdr>
          <w:top w:val="nil"/>
          <w:left w:val="nil"/>
          <w:bottom w:val="nil"/>
          <w:right w:val="nil"/>
          <w:between w:val="nil"/>
        </w:pBdr>
        <w:jc w:val="both"/>
        <w:rPr>
          <w:color w:val="000000"/>
          <w:sz w:val="28"/>
          <w:szCs w:val="28"/>
        </w:rPr>
      </w:pPr>
      <w:r>
        <w:rPr>
          <w:color w:val="000000"/>
          <w:sz w:val="24"/>
          <w:szCs w:val="24"/>
        </w:rPr>
        <w:t xml:space="preserve">          </w:t>
      </w:r>
      <w:r>
        <w:rPr>
          <w:color w:val="000000"/>
          <w:sz w:val="28"/>
          <w:szCs w:val="28"/>
        </w:rPr>
        <w:t xml:space="preserve">                                   </w:t>
      </w:r>
    </w:p>
    <w:p w:rsidR="00BB00A8" w:rsidRDefault="00F920FE">
      <w:pPr>
        <w:pStyle w:val="10"/>
        <w:pBdr>
          <w:top w:val="nil"/>
          <w:left w:val="nil"/>
          <w:bottom w:val="nil"/>
          <w:right w:val="nil"/>
          <w:between w:val="nil"/>
        </w:pBdr>
        <w:jc w:val="both"/>
        <w:rPr>
          <w:color w:val="000000"/>
          <w:sz w:val="28"/>
          <w:szCs w:val="28"/>
        </w:rPr>
      </w:pPr>
      <w:r>
        <w:rPr>
          <w:color w:val="000000"/>
          <w:sz w:val="28"/>
          <w:szCs w:val="28"/>
        </w:rPr>
        <w:t xml:space="preserve"> </w:t>
      </w:r>
      <w:r>
        <w:rPr>
          <w:b/>
          <w:color w:val="000000"/>
          <w:sz w:val="28"/>
          <w:szCs w:val="28"/>
        </w:rPr>
        <w:t>2. Целевой блок проекта</w:t>
      </w:r>
    </w:p>
    <w:p w:rsidR="00BB00A8" w:rsidRDefault="00BB00A8">
      <w:pPr>
        <w:pStyle w:val="10"/>
        <w:pBdr>
          <w:top w:val="nil"/>
          <w:left w:val="nil"/>
          <w:bottom w:val="nil"/>
          <w:right w:val="nil"/>
          <w:between w:val="nil"/>
        </w:pBdr>
        <w:rPr>
          <w:color w:val="000000"/>
          <w:sz w:val="28"/>
          <w:szCs w:val="28"/>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2.1. Видение ЛРОС с новой конфигурацией типов (новой доминантой) и улучшенными показателями по характеристикам</w:t>
      </w:r>
    </w:p>
    <w:p w:rsidR="00BB00A8" w:rsidRDefault="00BB00A8">
      <w:pPr>
        <w:pStyle w:val="10"/>
        <w:pBdr>
          <w:top w:val="nil"/>
          <w:left w:val="nil"/>
          <w:bottom w:val="nil"/>
          <w:right w:val="nil"/>
          <w:between w:val="nil"/>
        </w:pBdr>
        <w:jc w:val="center"/>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color w:val="000000"/>
          <w:sz w:val="26"/>
          <w:szCs w:val="26"/>
        </w:rPr>
        <w:t xml:space="preserve">      Мы хотим создать творческую среду, отличающуюся высокой внутренней </w:t>
      </w:r>
      <w:proofErr w:type="spellStart"/>
      <w:r>
        <w:rPr>
          <w:color w:val="000000"/>
          <w:sz w:val="26"/>
          <w:szCs w:val="26"/>
        </w:rPr>
        <w:t>мотивированностью</w:t>
      </w:r>
      <w:proofErr w:type="spellEnd"/>
      <w:r>
        <w:rPr>
          <w:color w:val="000000"/>
          <w:sz w:val="26"/>
          <w:szCs w:val="26"/>
        </w:rPr>
        <w:t xml:space="preserve"> деятельности, эмоциональным подъемом, </w:t>
      </w:r>
      <w:r w:rsidR="00135818" w:rsidRPr="00135818">
        <w:rPr>
          <w:b/>
          <w:i/>
          <w:color w:val="000000"/>
          <w:sz w:val="26"/>
          <w:szCs w:val="26"/>
        </w:rPr>
        <w:t>успехом,</w:t>
      </w:r>
      <w:r w:rsidR="00135818">
        <w:rPr>
          <w:color w:val="000000"/>
          <w:sz w:val="26"/>
          <w:szCs w:val="26"/>
        </w:rPr>
        <w:t xml:space="preserve"> </w:t>
      </w:r>
      <w:r>
        <w:rPr>
          <w:color w:val="000000"/>
          <w:sz w:val="26"/>
          <w:szCs w:val="26"/>
        </w:rPr>
        <w:t xml:space="preserve">позитивным, оптимистическим настроем, уважением к человеческой мысли. Эта среда должна влиять на активность обучающихся в освоении и преобразовании окружающего мира, открытость, свободу суждений и поступков, ориентацию личности на саморазвитие, самореализацию. Ведь, как определяет В.А. </w:t>
      </w:r>
      <w:proofErr w:type="spellStart"/>
      <w:r>
        <w:rPr>
          <w:color w:val="000000"/>
          <w:sz w:val="26"/>
          <w:szCs w:val="26"/>
        </w:rPr>
        <w:t>Ясвин</w:t>
      </w:r>
      <w:proofErr w:type="spellEnd"/>
      <w:r>
        <w:rPr>
          <w:color w:val="000000"/>
          <w:sz w:val="26"/>
          <w:szCs w:val="26"/>
        </w:rPr>
        <w:t>, определение творческой среды связано с определением развития личности и индивидуальности, предполагающих развитие способностей, потребностей, системы мотивов, присущих конкретному человеку. При этом понимаем, что полностью отойти от карьерной среды, скорее всего не сможем, но уменьшить проявления догматической среды вполне под силу. Мы уверены, что все показатели будут иметь рост, особенно показатели эмоциональности и когерентности среды.</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Глобальной целью проекта</w:t>
      </w:r>
      <w:r>
        <w:rPr>
          <w:color w:val="000000"/>
          <w:sz w:val="26"/>
          <w:szCs w:val="26"/>
        </w:rPr>
        <w:t xml:space="preserve"> является формирование отношения к школе как ресурсу личностного развития обучающегося, повышение качества образования посредством  творческой личностн</w:t>
      </w:r>
      <w:proofErr w:type="gramStart"/>
      <w:r>
        <w:rPr>
          <w:color w:val="000000"/>
          <w:sz w:val="26"/>
          <w:szCs w:val="26"/>
        </w:rPr>
        <w:t>о-</w:t>
      </w:r>
      <w:proofErr w:type="gramEnd"/>
      <w:r>
        <w:rPr>
          <w:color w:val="000000"/>
          <w:sz w:val="26"/>
          <w:szCs w:val="26"/>
        </w:rPr>
        <w:t xml:space="preserve"> ориентированной развивающей образовательной среды.</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Главной целью проекта</w:t>
      </w:r>
      <w:r>
        <w:rPr>
          <w:color w:val="000000"/>
          <w:sz w:val="26"/>
          <w:szCs w:val="26"/>
        </w:rPr>
        <w:t xml:space="preserve"> является создание в школе творческой, личностно-развивающей образовательной среды, предоставляющей возможность для формирования личности с высокой активностью в освоении и познании себя и окружающего мира, самореализации, а также способствующей активной коммуникации всех участников образовательных отношений.</w:t>
      </w:r>
    </w:p>
    <w:p w:rsidR="00BB00A8" w:rsidRDefault="00BB00A8">
      <w:pPr>
        <w:pStyle w:val="10"/>
        <w:pBdr>
          <w:top w:val="nil"/>
          <w:left w:val="nil"/>
          <w:bottom w:val="nil"/>
          <w:right w:val="nil"/>
          <w:between w:val="nil"/>
        </w:pBdr>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color w:val="000000"/>
          <w:sz w:val="24"/>
          <w:szCs w:val="24"/>
        </w:rPr>
        <w:t xml:space="preserve"> </w:t>
      </w:r>
      <w:r>
        <w:rPr>
          <w:b/>
          <w:color w:val="000000"/>
          <w:sz w:val="26"/>
          <w:szCs w:val="26"/>
        </w:rPr>
        <w:t xml:space="preserve">Для повышения широты образовательной среды: </w:t>
      </w:r>
    </w:p>
    <w:p w:rsidR="00BB00A8" w:rsidRDefault="005E693B"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необходима</w:t>
      </w:r>
      <w:r w:rsidR="00F920FE">
        <w:rPr>
          <w:color w:val="000000"/>
          <w:sz w:val="26"/>
          <w:szCs w:val="26"/>
        </w:rPr>
        <w:t xml:space="preserve">  социальная интеграция образовательной среды;</w:t>
      </w:r>
    </w:p>
    <w:p w:rsidR="00BB00A8"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создан и функционирует </w:t>
      </w:r>
      <w:r w:rsidRPr="00515BB3">
        <w:rPr>
          <w:sz w:val="26"/>
          <w:szCs w:val="26"/>
        </w:rPr>
        <w:t>электронно-цифровой</w:t>
      </w:r>
      <w:r>
        <w:rPr>
          <w:sz w:val="26"/>
          <w:szCs w:val="26"/>
        </w:rPr>
        <w:t xml:space="preserve"> музей школы</w:t>
      </w:r>
      <w:r>
        <w:rPr>
          <w:color w:val="000000"/>
          <w:sz w:val="26"/>
          <w:szCs w:val="26"/>
        </w:rPr>
        <w:t>;</w:t>
      </w:r>
    </w:p>
    <w:p w:rsidR="00BB00A8" w:rsidRPr="00515BB3" w:rsidRDefault="00F920FE" w:rsidP="00CF6915">
      <w:pPr>
        <w:pStyle w:val="10"/>
        <w:numPr>
          <w:ilvl w:val="0"/>
          <w:numId w:val="6"/>
        </w:numPr>
        <w:pBdr>
          <w:top w:val="nil"/>
          <w:left w:val="nil"/>
          <w:bottom w:val="nil"/>
          <w:right w:val="nil"/>
          <w:between w:val="nil"/>
        </w:pBdr>
        <w:jc w:val="both"/>
        <w:rPr>
          <w:sz w:val="26"/>
          <w:szCs w:val="26"/>
        </w:rPr>
      </w:pPr>
      <w:r>
        <w:rPr>
          <w:color w:val="000000"/>
          <w:sz w:val="26"/>
          <w:szCs w:val="26"/>
        </w:rPr>
        <w:t xml:space="preserve">организованы регулярные поездки и </w:t>
      </w:r>
      <w:r w:rsidRPr="00515BB3">
        <w:rPr>
          <w:sz w:val="26"/>
          <w:szCs w:val="26"/>
        </w:rPr>
        <w:t>экскурсии;</w:t>
      </w:r>
    </w:p>
    <w:p w:rsidR="00515BB3" w:rsidRDefault="00F920FE" w:rsidP="00CF6915">
      <w:pPr>
        <w:pStyle w:val="10"/>
        <w:numPr>
          <w:ilvl w:val="0"/>
          <w:numId w:val="6"/>
        </w:numPr>
        <w:pBdr>
          <w:top w:val="nil"/>
          <w:left w:val="nil"/>
          <w:bottom w:val="nil"/>
          <w:right w:val="nil"/>
          <w:between w:val="nil"/>
        </w:pBdr>
        <w:jc w:val="both"/>
        <w:rPr>
          <w:color w:val="0000FF"/>
          <w:sz w:val="26"/>
          <w:szCs w:val="26"/>
        </w:rPr>
      </w:pPr>
      <w:r>
        <w:rPr>
          <w:color w:val="000000"/>
          <w:sz w:val="26"/>
          <w:szCs w:val="26"/>
        </w:rPr>
        <w:t>организованы практико-ориентированные внеурочные занятия</w:t>
      </w:r>
      <w:r w:rsidR="00515BB3">
        <w:rPr>
          <w:color w:val="000000"/>
          <w:sz w:val="26"/>
          <w:szCs w:val="26"/>
        </w:rPr>
        <w:t>;</w:t>
      </w:r>
    </w:p>
    <w:p w:rsidR="00BB00A8"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родители активно принимают участие в организации экскурсий </w:t>
      </w:r>
      <w:r w:rsidRPr="00515BB3">
        <w:rPr>
          <w:sz w:val="26"/>
          <w:szCs w:val="26"/>
        </w:rPr>
        <w:t>и мероприятий;</w:t>
      </w:r>
      <w:r>
        <w:rPr>
          <w:color w:val="000000"/>
          <w:sz w:val="26"/>
          <w:szCs w:val="26"/>
        </w:rPr>
        <w:t xml:space="preserve"> </w:t>
      </w:r>
    </w:p>
    <w:p w:rsidR="00515BB3"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установлено  сотрудничество с социальными партнерами для осуществления совместных социальных проектов; </w:t>
      </w:r>
    </w:p>
    <w:p w:rsidR="00BB00A8"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 xml:space="preserve">организовано периодическое общение учащихся и педагогов с интересными людьми в форме бесед, круглых столов, дискуссий и т.п.; </w:t>
      </w:r>
    </w:p>
    <w:p w:rsidR="00BB00A8" w:rsidRPr="00515BB3" w:rsidRDefault="00F920FE" w:rsidP="00CF6915">
      <w:pPr>
        <w:pStyle w:val="10"/>
        <w:numPr>
          <w:ilvl w:val="0"/>
          <w:numId w:val="6"/>
        </w:numPr>
        <w:pBdr>
          <w:top w:val="nil"/>
          <w:left w:val="nil"/>
          <w:bottom w:val="nil"/>
          <w:right w:val="nil"/>
          <w:between w:val="nil"/>
        </w:pBdr>
        <w:jc w:val="both"/>
        <w:rPr>
          <w:color w:val="000000"/>
          <w:sz w:val="26"/>
          <w:szCs w:val="26"/>
        </w:rPr>
      </w:pPr>
      <w:r>
        <w:rPr>
          <w:color w:val="000000"/>
          <w:sz w:val="26"/>
          <w:szCs w:val="26"/>
        </w:rPr>
        <w:t>ученикам предоставляется возможность свободного выбора посещения курсов внеурочной деятельности в зависимости от интересов, возможностей и потребностей ребёнка.</w:t>
      </w:r>
    </w:p>
    <w:p w:rsidR="00515BB3"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показателя интенсивности</w:t>
      </w:r>
      <w:r>
        <w:rPr>
          <w:color w:val="000000"/>
          <w:sz w:val="26"/>
          <w:szCs w:val="26"/>
        </w:rPr>
        <w:t>:</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расширяется направленность содержания образовательного процесса: наряду с традиционным когнитивным содержанием, образование направлено на эмоциональное, нормативно-поведенческое, социальное и экспрессивное развитие личности;</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lastRenderedPageBreak/>
        <w:t xml:space="preserve">ведется профильное обучение, </w:t>
      </w:r>
      <w:proofErr w:type="gramStart"/>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щиеся</w:t>
      </w:r>
      <w:proofErr w:type="gramEnd"/>
      <w:r>
        <w:rPr>
          <w:color w:val="000000"/>
          <w:sz w:val="26"/>
          <w:szCs w:val="26"/>
        </w:rPr>
        <w:t xml:space="preserve"> имеют широкий выбор     элективных  учебных  курсов;</w:t>
      </w:r>
    </w:p>
    <w:p w:rsidR="00515BB3" w:rsidRDefault="00515BB3" w:rsidP="00CF6915">
      <w:pPr>
        <w:pStyle w:val="10"/>
        <w:numPr>
          <w:ilvl w:val="0"/>
          <w:numId w:val="7"/>
        </w:numPr>
        <w:pBdr>
          <w:top w:val="nil"/>
          <w:left w:val="nil"/>
          <w:bottom w:val="nil"/>
          <w:right w:val="nil"/>
          <w:between w:val="nil"/>
        </w:pBdr>
        <w:jc w:val="both"/>
        <w:rPr>
          <w:color w:val="000000"/>
          <w:sz w:val="26"/>
          <w:szCs w:val="26"/>
        </w:rPr>
      </w:pPr>
      <w:r w:rsidRPr="00515BB3">
        <w:rPr>
          <w:sz w:val="26"/>
          <w:szCs w:val="26"/>
        </w:rPr>
        <w:t xml:space="preserve">обеспечена </w:t>
      </w:r>
      <w:r w:rsidR="00F920FE" w:rsidRPr="00515BB3">
        <w:rPr>
          <w:sz w:val="26"/>
          <w:szCs w:val="26"/>
        </w:rPr>
        <w:t>о</w:t>
      </w:r>
      <w:r w:rsidR="00F920FE">
        <w:rPr>
          <w:color w:val="000000"/>
          <w:sz w:val="26"/>
          <w:szCs w:val="26"/>
        </w:rPr>
        <w:t xml:space="preserve">рганизация проектной и исследовательской </w:t>
      </w:r>
      <w:r w:rsidR="00162556">
        <w:rPr>
          <w:color w:val="000000"/>
          <w:sz w:val="26"/>
          <w:szCs w:val="26"/>
        </w:rPr>
        <w:t>деятельности</w:t>
      </w:r>
      <w:r w:rsidR="00F920FE">
        <w:rPr>
          <w:color w:val="000000"/>
          <w:sz w:val="26"/>
          <w:szCs w:val="26"/>
        </w:rPr>
        <w:t xml:space="preserve">;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 xml:space="preserve">внеурочная деятельность  ориентирована на потребности </w:t>
      </w:r>
      <w:proofErr w:type="gramStart"/>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щихся</w:t>
      </w:r>
      <w:proofErr w:type="gramEnd"/>
      <w:r>
        <w:rPr>
          <w:color w:val="000000"/>
          <w:sz w:val="26"/>
          <w:szCs w:val="26"/>
        </w:rPr>
        <w:t xml:space="preserve">, разработаны интегрированные курсы внеурочной деятельности;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 xml:space="preserve">во время каникул организуются активные развивающие формы отдыха (предметные семинары, походы, конкурсы, олимпиады, фестивали и т.п.);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 xml:space="preserve">все педагоги используют интерактивные формы и методы работы; </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педагоги обучены на курсах повышения квалификации по педагогическим стратегиям, технологии формирующего оценивания, смысловому чтению и т.д.;</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используются возможности дополнительного образования;</w:t>
      </w:r>
    </w:p>
    <w:p w:rsidR="00BB00A8" w:rsidRDefault="00F920FE" w:rsidP="00CF6915">
      <w:pPr>
        <w:pStyle w:val="10"/>
        <w:numPr>
          <w:ilvl w:val="0"/>
          <w:numId w:val="7"/>
        </w:numPr>
        <w:pBdr>
          <w:top w:val="nil"/>
          <w:left w:val="nil"/>
          <w:bottom w:val="nil"/>
          <w:right w:val="nil"/>
          <w:between w:val="nil"/>
        </w:pBdr>
        <w:jc w:val="both"/>
        <w:rPr>
          <w:color w:val="000000"/>
          <w:sz w:val="26"/>
          <w:szCs w:val="26"/>
        </w:rPr>
      </w:pPr>
      <w:r>
        <w:rPr>
          <w:color w:val="000000"/>
          <w:sz w:val="26"/>
          <w:szCs w:val="26"/>
        </w:rPr>
        <w:t>развивается воспитательная система школы.</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Для повышения показателя </w:t>
      </w:r>
      <w:proofErr w:type="spellStart"/>
      <w:r>
        <w:rPr>
          <w:b/>
          <w:color w:val="000000"/>
          <w:sz w:val="26"/>
          <w:szCs w:val="26"/>
        </w:rPr>
        <w:t>осознаваемости</w:t>
      </w:r>
      <w:proofErr w:type="spellEnd"/>
      <w:r>
        <w:rPr>
          <w:b/>
          <w:color w:val="000000"/>
          <w:sz w:val="26"/>
          <w:szCs w:val="26"/>
        </w:rPr>
        <w:t xml:space="preserve"> среды</w:t>
      </w:r>
      <w:r>
        <w:rPr>
          <w:color w:val="000000"/>
          <w:sz w:val="26"/>
          <w:szCs w:val="26"/>
        </w:rPr>
        <w:t xml:space="preserve">: </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выбрана  общая педагогическая стратегия, которая позволит всем учителям и администрации действовать целенаправленно, совместно;</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написан гимн школы;</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активизирована деятельность Управляющего совета, создан Совет отцов;</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выпускники школы сотрудничают с педагогами и учениками, организуя и проводя совместные мероприятия;</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изменилась  деятельность методических объединений, члены МО   проявляют инициативу и творчество;</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в  рамках работы МО  проводится</w:t>
      </w:r>
      <w:r>
        <w:rPr>
          <w:b/>
          <w:i/>
          <w:color w:val="000000"/>
          <w:sz w:val="26"/>
          <w:szCs w:val="26"/>
        </w:rPr>
        <w:t xml:space="preserve"> </w:t>
      </w:r>
      <w:r>
        <w:rPr>
          <w:color w:val="000000"/>
          <w:sz w:val="26"/>
          <w:szCs w:val="26"/>
        </w:rPr>
        <w:t xml:space="preserve"> обучение педагогов современным образовательным технологиям;</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процесс саморазвития педагога в образовательной среде и формирование позитивного профессионального сценария связаны с внутренней мотивацией к обучению как потребности в самореализации;</w:t>
      </w:r>
    </w:p>
    <w:p w:rsidR="00BB00A8" w:rsidRDefault="00F920FE" w:rsidP="00CF6915">
      <w:pPr>
        <w:pStyle w:val="10"/>
        <w:numPr>
          <w:ilvl w:val="0"/>
          <w:numId w:val="8"/>
        </w:numPr>
        <w:pBdr>
          <w:top w:val="nil"/>
          <w:left w:val="nil"/>
          <w:bottom w:val="nil"/>
          <w:right w:val="nil"/>
          <w:between w:val="nil"/>
        </w:pBdr>
        <w:jc w:val="both"/>
        <w:rPr>
          <w:color w:val="000000"/>
          <w:sz w:val="26"/>
          <w:szCs w:val="26"/>
        </w:rPr>
      </w:pPr>
      <w:r>
        <w:rPr>
          <w:color w:val="000000"/>
          <w:sz w:val="26"/>
          <w:szCs w:val="26"/>
        </w:rPr>
        <w:t>уроки и внеурочные занятия  педагогов отвечают требованиям ФГОС.</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обобщенности образовательной среды</w:t>
      </w:r>
      <w:r>
        <w:rPr>
          <w:color w:val="000000"/>
          <w:sz w:val="26"/>
          <w:szCs w:val="26"/>
        </w:rPr>
        <w:t>:</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управление образовательным  процессом осуществляется не только директором и его "командой», но и педагогами, родителями, школьниками;</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большая часть школьного коллектива  составляют единую профессиональную команду, способную внедрять инновации;</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в школе самостоятельно работают  предметные методические объединения, на которых ведется целенаправленная работа  по применению новых педагогических технологий;</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созданы   команды учителей, в которых объединены педагоги разных предметов для решения общих проблем;</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учителя активно  транслируют опыт своей работы на различных уровнях;</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ориентация образовательной среды на коллективное воспитание снизилась,  развивается индивидуальная форма воспитания как дополнительная возможность для свободного самостоятельного развития ребенка;</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 xml:space="preserve">введена ставка </w:t>
      </w:r>
      <w:proofErr w:type="spellStart"/>
      <w:r>
        <w:rPr>
          <w:color w:val="000000"/>
          <w:sz w:val="26"/>
          <w:szCs w:val="26"/>
        </w:rPr>
        <w:t>тьютора</w:t>
      </w:r>
      <w:proofErr w:type="spellEnd"/>
      <w:r>
        <w:rPr>
          <w:color w:val="000000"/>
          <w:sz w:val="26"/>
          <w:szCs w:val="26"/>
        </w:rPr>
        <w:t xml:space="preserve"> для сопровождения проектной деятельности </w:t>
      </w:r>
      <w:proofErr w:type="gramStart"/>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щихся</w:t>
      </w:r>
      <w:proofErr w:type="gramEnd"/>
      <w:r>
        <w:rPr>
          <w:color w:val="000000"/>
          <w:sz w:val="26"/>
          <w:szCs w:val="26"/>
        </w:rPr>
        <w:t xml:space="preserve"> и координации взаимодействия учителя и ученика в проектной работе;</w:t>
      </w:r>
    </w:p>
    <w:p w:rsidR="00BB00A8" w:rsidRDefault="00F920FE" w:rsidP="00CF6915">
      <w:pPr>
        <w:pStyle w:val="10"/>
        <w:numPr>
          <w:ilvl w:val="0"/>
          <w:numId w:val="9"/>
        </w:numPr>
        <w:pBdr>
          <w:top w:val="nil"/>
          <w:left w:val="nil"/>
          <w:bottom w:val="nil"/>
          <w:right w:val="nil"/>
          <w:between w:val="nil"/>
        </w:pBdr>
        <w:jc w:val="both"/>
        <w:rPr>
          <w:color w:val="000000"/>
          <w:sz w:val="26"/>
          <w:szCs w:val="26"/>
        </w:rPr>
      </w:pPr>
      <w:r>
        <w:rPr>
          <w:color w:val="000000"/>
          <w:sz w:val="26"/>
          <w:szCs w:val="26"/>
        </w:rPr>
        <w:t>ученики, учителя, родители сотрудничают в единой концепции, привлекаются для участия в разработке общеобразовательных программ, программ внеурочной деятельности, программы развития</w:t>
      </w:r>
      <w:r w:rsidR="00515BB3">
        <w:rPr>
          <w:color w:val="000000"/>
          <w:sz w:val="26"/>
          <w:szCs w:val="26"/>
        </w:rPr>
        <w:t>.</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lastRenderedPageBreak/>
        <w:t>Для повышения мобильности среды</w:t>
      </w:r>
      <w:r>
        <w:rPr>
          <w:color w:val="000000"/>
          <w:sz w:val="26"/>
          <w:szCs w:val="26"/>
        </w:rPr>
        <w:t>:</w:t>
      </w:r>
    </w:p>
    <w:p w:rsidR="00BB00A8" w:rsidRDefault="00F920FE" w:rsidP="00CF6915">
      <w:pPr>
        <w:pStyle w:val="10"/>
        <w:widowControl w:val="0"/>
        <w:numPr>
          <w:ilvl w:val="0"/>
          <w:numId w:val="10"/>
        </w:numPr>
        <w:pBdr>
          <w:top w:val="nil"/>
          <w:left w:val="nil"/>
          <w:bottom w:val="nil"/>
          <w:right w:val="nil"/>
          <w:between w:val="nil"/>
        </w:pBdr>
        <w:ind w:right="62"/>
        <w:jc w:val="both"/>
        <w:rPr>
          <w:color w:val="000000"/>
          <w:sz w:val="26"/>
          <w:szCs w:val="26"/>
        </w:rPr>
      </w:pPr>
      <w:r>
        <w:rPr>
          <w:color w:val="000000"/>
          <w:sz w:val="26"/>
          <w:szCs w:val="26"/>
        </w:rPr>
        <w:t>учителя взаимодействуют друг с другом, объединяются в небольшие группы  (профессиональные обучающиеся сообщества), решают проблемы, связанные с "профессиональными дефицитами";</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 xml:space="preserve">учителя  творчески использует новые методические разработки, совместно проектируют учебные и </w:t>
      </w:r>
      <w:proofErr w:type="spellStart"/>
      <w:r>
        <w:rPr>
          <w:color w:val="000000"/>
          <w:sz w:val="26"/>
          <w:szCs w:val="26"/>
        </w:rPr>
        <w:t>внеучебные</w:t>
      </w:r>
      <w:proofErr w:type="spellEnd"/>
      <w:r>
        <w:rPr>
          <w:color w:val="000000"/>
          <w:sz w:val="26"/>
          <w:szCs w:val="26"/>
        </w:rPr>
        <w:t xml:space="preserve"> занятия;</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 xml:space="preserve">родители привлечены к организации и проведению школьных мероприятий; </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родители участвуют в решении вопросов, связанных с решением вопросов в управлени</w:t>
      </w:r>
      <w:r w:rsidR="00162556">
        <w:rPr>
          <w:color w:val="000000"/>
          <w:sz w:val="26"/>
          <w:szCs w:val="26"/>
        </w:rPr>
        <w:t>и в рамках реализации стратегии;</w:t>
      </w:r>
    </w:p>
    <w:p w:rsidR="00BB00A8" w:rsidRDefault="00F920FE" w:rsidP="00CF6915">
      <w:pPr>
        <w:pStyle w:val="10"/>
        <w:numPr>
          <w:ilvl w:val="0"/>
          <w:numId w:val="10"/>
        </w:numPr>
        <w:pBdr>
          <w:top w:val="nil"/>
          <w:left w:val="nil"/>
          <w:bottom w:val="nil"/>
          <w:right w:val="nil"/>
          <w:between w:val="nil"/>
        </w:pBdr>
        <w:jc w:val="both"/>
        <w:rPr>
          <w:color w:val="000000"/>
          <w:sz w:val="26"/>
          <w:szCs w:val="26"/>
        </w:rPr>
      </w:pPr>
      <w:r>
        <w:rPr>
          <w:color w:val="000000"/>
          <w:sz w:val="26"/>
          <w:szCs w:val="26"/>
        </w:rPr>
        <w:t>образовательный процесс ориентирован не только на академическую и профессиональную подготовку</w:t>
      </w:r>
      <w:r w:rsidR="00515BB3">
        <w:rPr>
          <w:color w:val="000000"/>
          <w:sz w:val="26"/>
          <w:szCs w:val="26"/>
        </w:rPr>
        <w:t xml:space="preserve"> </w:t>
      </w:r>
      <w:proofErr w:type="gramStart"/>
      <w:r w:rsidR="00162556">
        <w:rPr>
          <w:color w:val="000000"/>
          <w:sz w:val="26"/>
          <w:szCs w:val="26"/>
        </w:rPr>
        <w:t>об</w:t>
      </w:r>
      <w:r w:rsidR="00515BB3">
        <w:rPr>
          <w:color w:val="000000"/>
          <w:sz w:val="26"/>
          <w:szCs w:val="26"/>
        </w:rPr>
        <w:t>уча</w:t>
      </w:r>
      <w:r w:rsidR="00162556">
        <w:rPr>
          <w:color w:val="000000"/>
          <w:sz w:val="26"/>
          <w:szCs w:val="26"/>
        </w:rPr>
        <w:t>ю</w:t>
      </w:r>
      <w:r w:rsidR="00515BB3">
        <w:rPr>
          <w:color w:val="000000"/>
          <w:sz w:val="26"/>
          <w:szCs w:val="26"/>
        </w:rPr>
        <w:t>щихся</w:t>
      </w:r>
      <w:proofErr w:type="gramEnd"/>
      <w:r w:rsidR="00515BB3">
        <w:rPr>
          <w:color w:val="000000"/>
          <w:sz w:val="26"/>
          <w:szCs w:val="26"/>
        </w:rPr>
        <w:t>, но и на развитие 4К</w:t>
      </w:r>
      <w:r w:rsidR="00162556">
        <w:rPr>
          <w:color w:val="000000"/>
          <w:sz w:val="26"/>
          <w:szCs w:val="26"/>
        </w:rPr>
        <w:t>.</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когерентности</w:t>
      </w:r>
      <w:r>
        <w:rPr>
          <w:color w:val="000000"/>
          <w:sz w:val="26"/>
          <w:szCs w:val="26"/>
        </w:rPr>
        <w:t>:</w:t>
      </w:r>
    </w:p>
    <w:p w:rsidR="00515BB3"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организована эффективная психолого-педагогическая работа в школе, направленная на развитие у учащихся личностных качеств, необходимых для успеха в современном обществе (целеустремлённости, решительности, ответственности, работоспособности и т.п.); </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в разработке и реализации стратегии развития школы участвует административная команда совместно с  Управляющим советом, а также органы школьного самоуправления (Совет </w:t>
      </w:r>
      <w:r>
        <w:rPr>
          <w:color w:val="FF0000"/>
          <w:sz w:val="26"/>
          <w:szCs w:val="26"/>
        </w:rPr>
        <w:t xml:space="preserve"> </w:t>
      </w:r>
      <w:r w:rsidRPr="00F920FE">
        <w:rPr>
          <w:sz w:val="26"/>
          <w:szCs w:val="26"/>
        </w:rPr>
        <w:t>старшеклассников);</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усилена </w:t>
      </w:r>
      <w:proofErr w:type="spellStart"/>
      <w:r>
        <w:rPr>
          <w:color w:val="000000"/>
          <w:sz w:val="26"/>
          <w:szCs w:val="26"/>
        </w:rPr>
        <w:t>межпредметная</w:t>
      </w:r>
      <w:proofErr w:type="spellEnd"/>
      <w:r>
        <w:rPr>
          <w:color w:val="000000"/>
          <w:sz w:val="26"/>
          <w:szCs w:val="26"/>
        </w:rPr>
        <w:t xml:space="preserve"> интеграция курсов урочной и внеурочной деятельности направленных на развитие 4К; </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функционируют лаборатории и студии, способствующие техническому, технологическому, естественнонаучному и эстетическому развитию школьников, в том числе имеющих ограниченные возможности здоровья;</w:t>
      </w:r>
    </w:p>
    <w:p w:rsidR="00BB00A8" w:rsidRDefault="00F920FE" w:rsidP="00CF6915">
      <w:pPr>
        <w:pStyle w:val="10"/>
        <w:numPr>
          <w:ilvl w:val="0"/>
          <w:numId w:val="11"/>
        </w:numPr>
        <w:pBdr>
          <w:top w:val="nil"/>
          <w:left w:val="nil"/>
          <w:bottom w:val="nil"/>
          <w:right w:val="nil"/>
          <w:between w:val="nil"/>
        </w:pBdr>
        <w:jc w:val="both"/>
        <w:rPr>
          <w:color w:val="000000"/>
          <w:sz w:val="26"/>
          <w:szCs w:val="26"/>
        </w:rPr>
      </w:pPr>
      <w:r>
        <w:rPr>
          <w:color w:val="000000"/>
          <w:sz w:val="26"/>
          <w:szCs w:val="26"/>
        </w:rPr>
        <w:t xml:space="preserve">разработаны и реализуются программы, направленные на практическую подготовку школьников по развитию коммуникативной, </w:t>
      </w:r>
      <w:proofErr w:type="spellStart"/>
      <w:r>
        <w:rPr>
          <w:color w:val="000000"/>
          <w:sz w:val="26"/>
          <w:szCs w:val="26"/>
        </w:rPr>
        <w:t>валеологической</w:t>
      </w:r>
      <w:proofErr w:type="spellEnd"/>
      <w:r>
        <w:rPr>
          <w:color w:val="000000"/>
          <w:sz w:val="26"/>
          <w:szCs w:val="26"/>
        </w:rPr>
        <w:t xml:space="preserve"> грамотности.</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эмоциональности образовательной среды</w:t>
      </w:r>
      <w:r>
        <w:rPr>
          <w:color w:val="000000"/>
          <w:sz w:val="26"/>
          <w:szCs w:val="26"/>
        </w:rPr>
        <w:t xml:space="preserve">: </w:t>
      </w:r>
    </w:p>
    <w:p w:rsidR="00BB00A8" w:rsidRDefault="00F920FE" w:rsidP="00CF6915">
      <w:pPr>
        <w:pStyle w:val="10"/>
        <w:widowControl w:val="0"/>
        <w:numPr>
          <w:ilvl w:val="0"/>
          <w:numId w:val="12"/>
        </w:numPr>
        <w:pBdr>
          <w:top w:val="nil"/>
          <w:left w:val="nil"/>
          <w:bottom w:val="nil"/>
          <w:right w:val="nil"/>
          <w:between w:val="nil"/>
        </w:pBdr>
        <w:ind w:right="62"/>
        <w:jc w:val="both"/>
        <w:rPr>
          <w:color w:val="000000"/>
          <w:sz w:val="26"/>
          <w:szCs w:val="26"/>
        </w:rPr>
      </w:pPr>
      <w:r>
        <w:rPr>
          <w:color w:val="000000"/>
          <w:sz w:val="26"/>
          <w:szCs w:val="26"/>
        </w:rPr>
        <w:t>педсоветы, совещания проходят в неформальной обстановке;</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действует специальная система взаимодействия администрации, родителей, педагогов, основанная на принципах открытости, доброжелательности и общности;</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 xml:space="preserve">повышена квалификация учителей по формированию у школьников навыков 21 века; </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разработаны и проводятся интегрированные уроки, направленные на развитие 4К учащихся;</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организованы и систематически проводятся общешкольные образовательные конкурсы;</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организовано постоянное участие родителей в организации и проведении конкурсов, мастер-классов;</w:t>
      </w:r>
    </w:p>
    <w:p w:rsidR="00BB00A8" w:rsidRPr="00162556"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преобладает эмоциональный характер среды</w:t>
      </w:r>
      <w:r w:rsidR="00162556">
        <w:rPr>
          <w:color w:val="000000"/>
          <w:sz w:val="26"/>
          <w:szCs w:val="26"/>
        </w:rPr>
        <w:t xml:space="preserve">, </w:t>
      </w:r>
      <w:r w:rsidRPr="00162556">
        <w:rPr>
          <w:color w:val="000000"/>
          <w:sz w:val="26"/>
          <w:szCs w:val="26"/>
        </w:rPr>
        <w:t xml:space="preserve">отношения между субъектами строятся на доверии и </w:t>
      </w:r>
      <w:proofErr w:type="spellStart"/>
      <w:r w:rsidRPr="00162556">
        <w:rPr>
          <w:color w:val="000000"/>
          <w:sz w:val="26"/>
          <w:szCs w:val="26"/>
        </w:rPr>
        <w:t>эмпатии</w:t>
      </w:r>
      <w:proofErr w:type="spellEnd"/>
      <w:r w:rsidRPr="00162556">
        <w:rPr>
          <w:color w:val="000000"/>
          <w:sz w:val="26"/>
          <w:szCs w:val="26"/>
        </w:rPr>
        <w:t>;</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имеются зоны отдыха и психологической разгрузки;</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 xml:space="preserve">действует </w:t>
      </w:r>
      <w:r>
        <w:rPr>
          <w:color w:val="FF0000"/>
          <w:sz w:val="26"/>
          <w:szCs w:val="26"/>
        </w:rPr>
        <w:t xml:space="preserve"> </w:t>
      </w:r>
      <w:r w:rsidRPr="008D683D">
        <w:rPr>
          <w:sz w:val="26"/>
          <w:szCs w:val="26"/>
        </w:rPr>
        <w:t>система взаимодействия</w:t>
      </w:r>
      <w:r>
        <w:rPr>
          <w:color w:val="000000"/>
          <w:sz w:val="26"/>
          <w:szCs w:val="26"/>
        </w:rPr>
        <w:t xml:space="preserve"> администрации, родителей, педагогов, основанная на принципах открытости, доброжелательности и общности;</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t>в оформлении интерьеров присутствуют эмоционально насыщенные элементы (юмористические, сатирические сюжеты плакатов, картинок, лозунгов, стенгазет и т.д.);</w:t>
      </w:r>
    </w:p>
    <w:p w:rsidR="00BB00A8" w:rsidRDefault="00F920FE" w:rsidP="00CF6915">
      <w:pPr>
        <w:pStyle w:val="10"/>
        <w:numPr>
          <w:ilvl w:val="0"/>
          <w:numId w:val="12"/>
        </w:numPr>
        <w:pBdr>
          <w:top w:val="nil"/>
          <w:left w:val="nil"/>
          <w:bottom w:val="nil"/>
          <w:right w:val="nil"/>
          <w:between w:val="nil"/>
        </w:pBdr>
        <w:jc w:val="both"/>
        <w:rPr>
          <w:color w:val="000000"/>
          <w:sz w:val="26"/>
          <w:szCs w:val="26"/>
        </w:rPr>
      </w:pPr>
      <w:r>
        <w:rPr>
          <w:color w:val="000000"/>
          <w:sz w:val="26"/>
          <w:szCs w:val="26"/>
        </w:rPr>
        <w:lastRenderedPageBreak/>
        <w:t xml:space="preserve">периодически проводятся выставки рисунков (эссе), отражающие отношение членов сообщества к своему образовательному процессу, к педагогам и </w:t>
      </w:r>
      <w:r w:rsidRPr="008D683D">
        <w:rPr>
          <w:sz w:val="26"/>
          <w:szCs w:val="26"/>
        </w:rPr>
        <w:t>школьникам</w:t>
      </w:r>
      <w:r w:rsidR="00162556">
        <w:rPr>
          <w:sz w:val="26"/>
          <w:szCs w:val="26"/>
        </w:rPr>
        <w:t xml:space="preserve"> (у</w:t>
      </w:r>
      <w:r>
        <w:rPr>
          <w:color w:val="000000"/>
          <w:sz w:val="26"/>
          <w:szCs w:val="26"/>
        </w:rPr>
        <w:t>частниками таких выставок являются не то</w:t>
      </w:r>
      <w:r w:rsidR="00162556">
        <w:rPr>
          <w:color w:val="000000"/>
          <w:sz w:val="26"/>
          <w:szCs w:val="26"/>
        </w:rPr>
        <w:t>лько обучающиеся, но и педагоги);</w:t>
      </w:r>
    </w:p>
    <w:p w:rsidR="00BB00A8" w:rsidRPr="00515BB3" w:rsidRDefault="00F920FE" w:rsidP="00CF6915">
      <w:pPr>
        <w:pStyle w:val="10"/>
        <w:numPr>
          <w:ilvl w:val="0"/>
          <w:numId w:val="12"/>
        </w:numPr>
        <w:pBdr>
          <w:top w:val="nil"/>
          <w:left w:val="nil"/>
          <w:bottom w:val="nil"/>
          <w:right w:val="nil"/>
          <w:between w:val="nil"/>
        </w:pBdr>
        <w:jc w:val="both"/>
        <w:rPr>
          <w:color w:val="000000"/>
          <w:sz w:val="26"/>
          <w:szCs w:val="26"/>
        </w:rPr>
      </w:pPr>
      <w:r w:rsidRPr="00515BB3">
        <w:rPr>
          <w:color w:val="000000"/>
          <w:sz w:val="26"/>
          <w:szCs w:val="26"/>
        </w:rPr>
        <w:t>обучающиеся  могут свободно выражать свои эмоции (рисовать шаржи, писать пожелания или благодарности и т.п.) на специальных планшетах, стенгазетах.</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Для повышения социальной активности образовательной среды</w:t>
      </w:r>
      <w:r>
        <w:rPr>
          <w:color w:val="000000"/>
          <w:sz w:val="26"/>
          <w:szCs w:val="26"/>
        </w:rPr>
        <w:t xml:space="preserve">: </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родители активно привлекаются к воспитательной работе школы,   участвуют в различных мероприятиях вместе с детьми (походы, весёлые старты, творческие выставки);</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школа транслирует опыт работы в рамках   муниципальных ресурсных центров по медиации и безопасности образовательной среды;</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 xml:space="preserve">инициируются  различные школьные смотры, конкурсы, фестивали и </w:t>
      </w:r>
      <w:proofErr w:type="gramStart"/>
      <w:r>
        <w:rPr>
          <w:color w:val="000000"/>
          <w:sz w:val="26"/>
          <w:szCs w:val="26"/>
        </w:rPr>
        <w:t>другие</w:t>
      </w:r>
      <w:proofErr w:type="gramEnd"/>
      <w:r>
        <w:rPr>
          <w:color w:val="000000"/>
          <w:sz w:val="26"/>
          <w:szCs w:val="26"/>
        </w:rPr>
        <w:t xml:space="preserve"> социально значимые формы реализации творческой активности </w:t>
      </w:r>
      <w:r w:rsidR="00162556">
        <w:rPr>
          <w:color w:val="000000"/>
          <w:sz w:val="26"/>
          <w:szCs w:val="26"/>
        </w:rPr>
        <w:t>об</w:t>
      </w:r>
      <w:r>
        <w:rPr>
          <w:color w:val="000000"/>
          <w:sz w:val="26"/>
          <w:szCs w:val="26"/>
        </w:rPr>
        <w:t>уча</w:t>
      </w:r>
      <w:r w:rsidR="00162556">
        <w:rPr>
          <w:color w:val="000000"/>
          <w:sz w:val="26"/>
          <w:szCs w:val="26"/>
        </w:rPr>
        <w:t>ю</w:t>
      </w:r>
      <w:r>
        <w:rPr>
          <w:color w:val="000000"/>
          <w:sz w:val="26"/>
          <w:szCs w:val="26"/>
        </w:rPr>
        <w:t>щихся и педагогов;</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реализуется программа  работы с одарёнными детьми;</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разработаны и реализованы детско-взрослые социально-значимые проекты по улучшению ЛРОС;</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организованы встречи с успешными выпускниками школы;</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 xml:space="preserve">налажены партнерские отношения с предприятиями города  для знакомства с возможными профессиями города с целью дальнейшей социализации детей с ОВЗ; </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организовано участие школьников в волонтёрском движении, социальных акциях;</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развивается самоуправление, волонтёрское движение, экологическое и краеведческое движения;</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педагогические работники активно участвуют в семинарах, конференциях, профессиональных конкурсах, проводят открытые уроки, мастер-классы;</w:t>
      </w:r>
    </w:p>
    <w:p w:rsidR="00162556"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разработана система  воспитательной  работы школ</w:t>
      </w:r>
      <w:r w:rsidR="00162556">
        <w:rPr>
          <w:color w:val="000000"/>
          <w:sz w:val="26"/>
          <w:szCs w:val="26"/>
        </w:rPr>
        <w:t xml:space="preserve">ы, новая программа воспитания; </w:t>
      </w:r>
    </w:p>
    <w:p w:rsidR="00BB00A8" w:rsidRDefault="00F920FE" w:rsidP="00CF6915">
      <w:pPr>
        <w:pStyle w:val="10"/>
        <w:numPr>
          <w:ilvl w:val="0"/>
          <w:numId w:val="13"/>
        </w:numPr>
        <w:pBdr>
          <w:top w:val="nil"/>
          <w:left w:val="nil"/>
          <w:bottom w:val="nil"/>
          <w:right w:val="nil"/>
          <w:between w:val="nil"/>
        </w:pBdr>
        <w:jc w:val="both"/>
        <w:rPr>
          <w:color w:val="000000"/>
          <w:sz w:val="26"/>
          <w:szCs w:val="26"/>
        </w:rPr>
      </w:pPr>
      <w:r>
        <w:rPr>
          <w:color w:val="000000"/>
          <w:sz w:val="26"/>
          <w:szCs w:val="26"/>
        </w:rPr>
        <w:t>проводится интеграция урочной и внеурочной деятельности;</w:t>
      </w:r>
    </w:p>
    <w:p w:rsidR="00066B3C" w:rsidRPr="005E693B" w:rsidRDefault="00F920FE" w:rsidP="005E693B">
      <w:pPr>
        <w:pStyle w:val="10"/>
        <w:numPr>
          <w:ilvl w:val="0"/>
          <w:numId w:val="13"/>
        </w:numPr>
        <w:pBdr>
          <w:top w:val="nil"/>
          <w:left w:val="nil"/>
          <w:bottom w:val="nil"/>
          <w:right w:val="nil"/>
          <w:between w:val="nil"/>
        </w:pBdr>
        <w:jc w:val="both"/>
        <w:rPr>
          <w:color w:val="000000"/>
          <w:sz w:val="26"/>
          <w:szCs w:val="26"/>
        </w:rPr>
      </w:pPr>
      <w:r>
        <w:rPr>
          <w:color w:val="000000"/>
          <w:sz w:val="26"/>
          <w:szCs w:val="26"/>
        </w:rPr>
        <w:t>используются эффективные информационные и педагогические технологии, интерактивные формы и методы обучения, соответствующие современному уровню оснащения образовательного процесса и требованиям времени.</w:t>
      </w:r>
    </w:p>
    <w:p w:rsidR="00066B3C" w:rsidRDefault="00066B3C">
      <w:pPr>
        <w:pStyle w:val="10"/>
        <w:pBdr>
          <w:top w:val="nil"/>
          <w:left w:val="nil"/>
          <w:bottom w:val="nil"/>
          <w:right w:val="nil"/>
          <w:between w:val="nil"/>
        </w:pBdr>
        <w:rPr>
          <w:color w:val="000000"/>
          <w:sz w:val="24"/>
          <w:szCs w:val="24"/>
        </w:rPr>
      </w:pPr>
    </w:p>
    <w:p w:rsidR="00BB00A8" w:rsidRDefault="00F920FE">
      <w:pPr>
        <w:pStyle w:val="10"/>
        <w:pBdr>
          <w:top w:val="nil"/>
          <w:left w:val="nil"/>
          <w:bottom w:val="nil"/>
          <w:right w:val="nil"/>
          <w:between w:val="nil"/>
        </w:pBdr>
        <w:rPr>
          <w:color w:val="000000"/>
          <w:sz w:val="24"/>
          <w:szCs w:val="24"/>
        </w:rPr>
      </w:pPr>
      <w:r>
        <w:rPr>
          <w:b/>
          <w:color w:val="000000"/>
          <w:sz w:val="24"/>
          <w:szCs w:val="24"/>
        </w:rPr>
        <w:t>2.2</w:t>
      </w:r>
      <w:r>
        <w:rPr>
          <w:color w:val="000000"/>
        </w:rPr>
        <w:t>.</w:t>
      </w:r>
      <w:r>
        <w:rPr>
          <w:b/>
          <w:color w:val="000000"/>
          <w:sz w:val="24"/>
          <w:szCs w:val="24"/>
        </w:rPr>
        <w:t xml:space="preserve">ВИДЕНИЕ НОВЫХ ВОЗМОЖНОСТЕЙ, СОЗДАВАЕМЫХ ЛРОС В ОО ДЛЯ ДЕТЕЙ И ВЗРОСЛЫХ </w:t>
      </w:r>
    </w:p>
    <w:p w:rsidR="00BB00A8" w:rsidRDefault="00BB00A8">
      <w:pPr>
        <w:pStyle w:val="10"/>
        <w:pBdr>
          <w:top w:val="nil"/>
          <w:left w:val="nil"/>
          <w:bottom w:val="nil"/>
          <w:right w:val="nil"/>
          <w:between w:val="nil"/>
        </w:pBdr>
        <w:rPr>
          <w:color w:val="000000"/>
          <w:sz w:val="24"/>
          <w:szCs w:val="24"/>
        </w:rPr>
      </w:pPr>
    </w:p>
    <w:p w:rsidR="00BB00A8" w:rsidRDefault="00F920FE">
      <w:pPr>
        <w:pStyle w:val="10"/>
        <w:pBdr>
          <w:top w:val="nil"/>
          <w:left w:val="nil"/>
          <w:bottom w:val="nil"/>
          <w:right w:val="nil"/>
          <w:between w:val="nil"/>
        </w:pBdr>
        <w:shd w:val="clear" w:color="auto" w:fill="FFFFFF"/>
        <w:jc w:val="both"/>
        <w:rPr>
          <w:color w:val="000000"/>
          <w:sz w:val="26"/>
          <w:szCs w:val="26"/>
        </w:rPr>
      </w:pPr>
      <w:r>
        <w:rPr>
          <w:color w:val="000000"/>
          <w:sz w:val="26"/>
          <w:szCs w:val="26"/>
        </w:rPr>
        <w:t xml:space="preserve">      Новые возможности для всех участников образовательных отношений обеспечивает  создание </w:t>
      </w:r>
      <w:r>
        <w:rPr>
          <w:b/>
          <w:color w:val="000000"/>
          <w:sz w:val="26"/>
          <w:szCs w:val="26"/>
        </w:rPr>
        <w:t>интегративно-матричной  модели</w:t>
      </w:r>
      <w:r>
        <w:rPr>
          <w:color w:val="000000"/>
          <w:sz w:val="26"/>
          <w:szCs w:val="26"/>
        </w:rPr>
        <w:t xml:space="preserve">  «творческой» личностно-ориентированной образовательной среды школы. В основу моделирования среды положена идея интеграции образовательной, воспитательной и развивающей деятельности в единый функциональный комплекс. </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Интегративно-матричная модель</w:t>
      </w:r>
      <w:r>
        <w:rPr>
          <w:color w:val="000000"/>
          <w:sz w:val="26"/>
          <w:szCs w:val="26"/>
        </w:rPr>
        <w:t xml:space="preserve"> ЛРОС в системе управления имеет закономерности:</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t>возрастающую ответственность субъектов образования за результаты подготовки;</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lastRenderedPageBreak/>
        <w:t xml:space="preserve">переход от действия «управляющего и корректирующего извне» к действию самоуправления и </w:t>
      </w:r>
      <w:proofErr w:type="spellStart"/>
      <w:r>
        <w:rPr>
          <w:color w:val="000000"/>
          <w:sz w:val="26"/>
          <w:szCs w:val="26"/>
        </w:rPr>
        <w:t>самокоррекции</w:t>
      </w:r>
      <w:proofErr w:type="spellEnd"/>
      <w:r>
        <w:rPr>
          <w:color w:val="000000"/>
          <w:sz w:val="26"/>
          <w:szCs w:val="26"/>
        </w:rPr>
        <w:t>;</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t xml:space="preserve">обращенность к </w:t>
      </w:r>
      <w:proofErr w:type="spellStart"/>
      <w:r>
        <w:rPr>
          <w:color w:val="000000"/>
          <w:sz w:val="26"/>
          <w:szCs w:val="26"/>
        </w:rPr>
        <w:t>когниктивному</w:t>
      </w:r>
      <w:proofErr w:type="spellEnd"/>
      <w:r>
        <w:rPr>
          <w:color w:val="000000"/>
          <w:sz w:val="26"/>
          <w:szCs w:val="26"/>
        </w:rPr>
        <w:t xml:space="preserve"> инструментарию обучения и развития;</w:t>
      </w:r>
    </w:p>
    <w:p w:rsidR="00BB00A8" w:rsidRDefault="00F920FE" w:rsidP="00CF6915">
      <w:pPr>
        <w:pStyle w:val="10"/>
        <w:numPr>
          <w:ilvl w:val="0"/>
          <w:numId w:val="14"/>
        </w:numPr>
        <w:pBdr>
          <w:top w:val="nil"/>
          <w:left w:val="nil"/>
          <w:bottom w:val="nil"/>
          <w:right w:val="nil"/>
          <w:between w:val="nil"/>
        </w:pBdr>
        <w:jc w:val="both"/>
        <w:rPr>
          <w:color w:val="000000"/>
          <w:sz w:val="26"/>
          <w:szCs w:val="26"/>
        </w:rPr>
      </w:pPr>
      <w:r>
        <w:rPr>
          <w:color w:val="000000"/>
          <w:sz w:val="26"/>
          <w:szCs w:val="26"/>
        </w:rPr>
        <w:t>востребование компетенций в процессе непрерывности образования и его ори</w:t>
      </w:r>
      <w:r w:rsidR="00515BB3">
        <w:rPr>
          <w:color w:val="000000"/>
          <w:sz w:val="26"/>
          <w:szCs w:val="26"/>
        </w:rPr>
        <w:t>ентации на ожидаемые результаты</w:t>
      </w:r>
      <w:r w:rsidR="00162556">
        <w:rPr>
          <w:color w:val="000000"/>
          <w:sz w:val="26"/>
          <w:szCs w:val="26"/>
        </w:rPr>
        <w:t>.</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Достоинства интегративно-матричной  модели </w:t>
      </w:r>
      <w:r>
        <w:rPr>
          <w:color w:val="000000"/>
          <w:sz w:val="26"/>
          <w:szCs w:val="26"/>
        </w:rPr>
        <w:t xml:space="preserve"> ЛРОС:</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интеграция различных видов деятельности в школе в рамках реализуемых проектов, программ;</w:t>
      </w:r>
    </w:p>
    <w:p w:rsidR="009F1E01" w:rsidRDefault="009F1E01" w:rsidP="00CF6915">
      <w:pPr>
        <w:pStyle w:val="10"/>
        <w:numPr>
          <w:ilvl w:val="0"/>
          <w:numId w:val="15"/>
        </w:numPr>
        <w:pBdr>
          <w:top w:val="nil"/>
          <w:left w:val="nil"/>
          <w:bottom w:val="nil"/>
          <w:right w:val="nil"/>
          <w:between w:val="nil"/>
        </w:pBdr>
        <w:jc w:val="both"/>
        <w:rPr>
          <w:color w:val="000000"/>
          <w:sz w:val="26"/>
          <w:szCs w:val="26"/>
        </w:rPr>
      </w:pPr>
      <w:r w:rsidRPr="009F1E01">
        <w:rPr>
          <w:b/>
          <w:i/>
          <w:color w:val="000000"/>
          <w:sz w:val="26"/>
          <w:szCs w:val="26"/>
        </w:rPr>
        <w:t xml:space="preserve">успешность </w:t>
      </w:r>
      <w:r>
        <w:rPr>
          <w:color w:val="000000"/>
          <w:sz w:val="26"/>
          <w:szCs w:val="26"/>
        </w:rPr>
        <w:t>участников образовательных отношений;</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значительная активизация деятельности  всех участников образовательных отношений, активное взаимодействие между ними;</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вовлечение участников образовательных отношений  в сферу активной творческой деятельности по реализации проектов;</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усиление личной ответственности всех участников образовательных отношений  за результаты работы;</w:t>
      </w:r>
    </w:p>
    <w:p w:rsidR="00BB00A8" w:rsidRDefault="00F920FE" w:rsidP="00CF6915">
      <w:pPr>
        <w:pStyle w:val="10"/>
        <w:numPr>
          <w:ilvl w:val="0"/>
          <w:numId w:val="15"/>
        </w:numPr>
        <w:pBdr>
          <w:top w:val="nil"/>
          <w:left w:val="nil"/>
          <w:bottom w:val="nil"/>
          <w:right w:val="nil"/>
          <w:between w:val="nil"/>
        </w:pBdr>
        <w:jc w:val="both"/>
        <w:rPr>
          <w:color w:val="000000"/>
          <w:sz w:val="26"/>
          <w:szCs w:val="26"/>
        </w:rPr>
      </w:pPr>
      <w:r>
        <w:rPr>
          <w:color w:val="000000"/>
          <w:sz w:val="26"/>
          <w:szCs w:val="26"/>
        </w:rPr>
        <w:t>выбор индивидуальной траектории в образовательном пространстве, саморазвитие, самообогащение, приращение, наполнение новыми смыслами, расширение поля сознания, развитие.</w:t>
      </w:r>
    </w:p>
    <w:p w:rsidR="00BB00A8" w:rsidRDefault="00BB00A8">
      <w:pPr>
        <w:pStyle w:val="10"/>
        <w:pBdr>
          <w:top w:val="nil"/>
          <w:left w:val="nil"/>
          <w:bottom w:val="nil"/>
          <w:right w:val="nil"/>
          <w:between w:val="nil"/>
        </w:pBdr>
        <w:rPr>
          <w:color w:val="000000"/>
          <w:sz w:val="26"/>
          <w:szCs w:val="26"/>
        </w:rPr>
      </w:pPr>
    </w:p>
    <w:p w:rsidR="00BB00A8" w:rsidRDefault="00F920FE">
      <w:pPr>
        <w:pStyle w:val="10"/>
        <w:pBdr>
          <w:top w:val="nil"/>
          <w:left w:val="nil"/>
          <w:bottom w:val="nil"/>
          <w:right w:val="nil"/>
          <w:between w:val="nil"/>
        </w:pBdr>
        <w:rPr>
          <w:color w:val="000000"/>
          <w:sz w:val="26"/>
          <w:szCs w:val="26"/>
        </w:rPr>
      </w:pPr>
      <w:r>
        <w:rPr>
          <w:color w:val="000000"/>
          <w:sz w:val="26"/>
          <w:szCs w:val="26"/>
        </w:rPr>
        <w:t xml:space="preserve"> </w:t>
      </w:r>
      <w:r>
        <w:rPr>
          <w:b/>
          <w:color w:val="000000"/>
          <w:sz w:val="26"/>
          <w:szCs w:val="26"/>
        </w:rPr>
        <w:t xml:space="preserve">Дети получат возможность: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активно участвовать в управлении школой в создании ЛРОС на основе проектной деятельности;</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общаться  в обстановке взаимопонимания, конструктивного решения проблем;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делать </w:t>
      </w:r>
      <w:r w:rsidR="009F1E01" w:rsidRPr="009F1E01">
        <w:rPr>
          <w:b/>
          <w:color w:val="000000"/>
          <w:sz w:val="26"/>
          <w:szCs w:val="26"/>
        </w:rPr>
        <w:t>успешный</w:t>
      </w:r>
      <w:r w:rsidR="009F1E01">
        <w:rPr>
          <w:color w:val="000000"/>
          <w:sz w:val="26"/>
          <w:szCs w:val="26"/>
        </w:rPr>
        <w:t xml:space="preserve"> </w:t>
      </w:r>
      <w:r>
        <w:rPr>
          <w:color w:val="000000"/>
          <w:sz w:val="26"/>
          <w:szCs w:val="26"/>
        </w:rPr>
        <w:t xml:space="preserve">осознанный выбор; </w:t>
      </w:r>
    </w:p>
    <w:p w:rsidR="00BB00A8" w:rsidRDefault="00F920FE" w:rsidP="00CF6915">
      <w:pPr>
        <w:pStyle w:val="10"/>
        <w:numPr>
          <w:ilvl w:val="0"/>
          <w:numId w:val="16"/>
        </w:numPr>
        <w:pBdr>
          <w:top w:val="nil"/>
          <w:left w:val="nil"/>
          <w:bottom w:val="nil"/>
          <w:right w:val="nil"/>
          <w:between w:val="nil"/>
        </w:pBdr>
        <w:rPr>
          <w:color w:val="000000"/>
          <w:sz w:val="26"/>
          <w:szCs w:val="26"/>
        </w:rPr>
      </w:pPr>
      <w:bookmarkStart w:id="0" w:name="_heading=h.gjdgxs" w:colFirst="0" w:colLast="0"/>
      <w:bookmarkEnd w:id="0"/>
      <w:r>
        <w:rPr>
          <w:color w:val="000000"/>
          <w:sz w:val="26"/>
          <w:szCs w:val="26"/>
        </w:rPr>
        <w:t xml:space="preserve">управлять эмоциями; </w:t>
      </w:r>
    </w:p>
    <w:p w:rsidR="00BB00A8" w:rsidRDefault="00F920FE" w:rsidP="00CF6915">
      <w:pPr>
        <w:pStyle w:val="10"/>
        <w:numPr>
          <w:ilvl w:val="0"/>
          <w:numId w:val="16"/>
        </w:numPr>
        <w:pBdr>
          <w:top w:val="nil"/>
          <w:left w:val="nil"/>
          <w:bottom w:val="nil"/>
          <w:right w:val="nil"/>
          <w:between w:val="nil"/>
        </w:pBdr>
        <w:rPr>
          <w:color w:val="000000"/>
          <w:sz w:val="26"/>
          <w:szCs w:val="26"/>
        </w:rPr>
      </w:pPr>
      <w:proofErr w:type="spellStart"/>
      <w:r>
        <w:rPr>
          <w:color w:val="000000"/>
          <w:sz w:val="26"/>
          <w:szCs w:val="26"/>
        </w:rPr>
        <w:t>самовыражаться</w:t>
      </w:r>
      <w:proofErr w:type="spellEnd"/>
      <w:r>
        <w:rPr>
          <w:color w:val="000000"/>
          <w:sz w:val="26"/>
          <w:szCs w:val="26"/>
        </w:rPr>
        <w:t xml:space="preserve"> через совместную творческую, проектную, исследовательскую деятельность;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социализации, адаптации к существующим в обществе правилам и нормам жизни</w:t>
      </w:r>
      <w:proofErr w:type="gramStart"/>
      <w:r>
        <w:rPr>
          <w:color w:val="000000"/>
          <w:sz w:val="26"/>
          <w:szCs w:val="26"/>
        </w:rPr>
        <w:t xml:space="preserve"> ;</w:t>
      </w:r>
      <w:proofErr w:type="gramEnd"/>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реализации индивидуальных образовательных маршрутов;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 xml:space="preserve">активного продуктивного взаимодействия; </w:t>
      </w:r>
    </w:p>
    <w:p w:rsidR="00BB00A8" w:rsidRDefault="00F920FE" w:rsidP="00CF6915">
      <w:pPr>
        <w:pStyle w:val="10"/>
        <w:numPr>
          <w:ilvl w:val="0"/>
          <w:numId w:val="16"/>
        </w:numPr>
        <w:pBdr>
          <w:top w:val="nil"/>
          <w:left w:val="nil"/>
          <w:bottom w:val="nil"/>
          <w:right w:val="nil"/>
          <w:between w:val="nil"/>
        </w:pBdr>
        <w:rPr>
          <w:color w:val="000000"/>
          <w:sz w:val="26"/>
          <w:szCs w:val="26"/>
        </w:rPr>
      </w:pPr>
      <w:r>
        <w:rPr>
          <w:color w:val="000000"/>
          <w:sz w:val="26"/>
          <w:szCs w:val="26"/>
        </w:rPr>
        <w:t>повышения своего уровня социальной активности;</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участвовать в занятиях и тренингах по эмоциональной разгрузке, психологической поддержке;</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 xml:space="preserve">перехода на индивидуальный образовательный маршрут в комфортной школьной среде благодаря самостоятельному выбору более широкого спектра курсов внеурочной деятельности, специальных, </w:t>
      </w:r>
      <w:proofErr w:type="spellStart"/>
      <w:r>
        <w:rPr>
          <w:color w:val="000000"/>
          <w:sz w:val="26"/>
          <w:szCs w:val="26"/>
        </w:rPr>
        <w:t>предпрофильных</w:t>
      </w:r>
      <w:proofErr w:type="spellEnd"/>
      <w:r>
        <w:rPr>
          <w:color w:val="000000"/>
          <w:sz w:val="26"/>
          <w:szCs w:val="26"/>
        </w:rPr>
        <w:t xml:space="preserve"> и элективных курсов с целью самоопределения, саморазвития, самореализации для достижения успеха в современном обществе;</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реализовывать индивидуальные образовательные маршруты учащихся с учетом их потребностей и возможностей по следующим направлениям: человек в мире техники и цифровой среде, экология и здоровье, проблемы современного общества, туризм и краеведение;</w:t>
      </w:r>
    </w:p>
    <w:p w:rsidR="00BB00A8" w:rsidRDefault="00F920FE" w:rsidP="00CF6915">
      <w:pPr>
        <w:pStyle w:val="10"/>
        <w:numPr>
          <w:ilvl w:val="0"/>
          <w:numId w:val="16"/>
        </w:numPr>
        <w:pBdr>
          <w:top w:val="nil"/>
          <w:left w:val="nil"/>
          <w:bottom w:val="nil"/>
          <w:right w:val="nil"/>
          <w:between w:val="nil"/>
        </w:pBdr>
        <w:jc w:val="both"/>
        <w:rPr>
          <w:color w:val="000000"/>
          <w:sz w:val="26"/>
          <w:szCs w:val="26"/>
        </w:rPr>
      </w:pPr>
      <w:r>
        <w:rPr>
          <w:color w:val="000000"/>
          <w:sz w:val="26"/>
          <w:szCs w:val="26"/>
        </w:rPr>
        <w:t xml:space="preserve">участвовать в  деятельности органов самоуправления. </w:t>
      </w:r>
    </w:p>
    <w:p w:rsidR="00BB00A8" w:rsidRDefault="00F920FE">
      <w:pPr>
        <w:pStyle w:val="10"/>
        <w:pBdr>
          <w:top w:val="nil"/>
          <w:left w:val="nil"/>
          <w:bottom w:val="nil"/>
          <w:right w:val="nil"/>
          <w:between w:val="nil"/>
        </w:pBdr>
        <w:rPr>
          <w:color w:val="000000"/>
          <w:sz w:val="26"/>
          <w:szCs w:val="26"/>
        </w:rPr>
      </w:pPr>
      <w:r>
        <w:rPr>
          <w:b/>
          <w:color w:val="000000"/>
          <w:sz w:val="26"/>
          <w:szCs w:val="26"/>
        </w:rPr>
        <w:t>Родители получат возможность:</w:t>
      </w:r>
    </w:p>
    <w:p w:rsidR="00BB00A8" w:rsidRDefault="00F920FE" w:rsidP="00CF6915">
      <w:pPr>
        <w:pStyle w:val="10"/>
        <w:numPr>
          <w:ilvl w:val="0"/>
          <w:numId w:val="17"/>
        </w:numPr>
        <w:pBdr>
          <w:top w:val="nil"/>
          <w:left w:val="nil"/>
          <w:bottom w:val="nil"/>
          <w:right w:val="nil"/>
          <w:between w:val="nil"/>
        </w:pBdr>
        <w:rPr>
          <w:color w:val="000000"/>
          <w:sz w:val="26"/>
          <w:szCs w:val="26"/>
        </w:rPr>
      </w:pPr>
      <w:r>
        <w:rPr>
          <w:color w:val="000000"/>
          <w:sz w:val="26"/>
          <w:szCs w:val="26"/>
        </w:rPr>
        <w:t xml:space="preserve">принимать участие  в создании и изменении среды образовательной организации; </w:t>
      </w:r>
    </w:p>
    <w:p w:rsidR="00BB00A8" w:rsidRDefault="00F920FE" w:rsidP="00CF6915">
      <w:pPr>
        <w:pStyle w:val="10"/>
        <w:numPr>
          <w:ilvl w:val="0"/>
          <w:numId w:val="17"/>
        </w:numPr>
        <w:pBdr>
          <w:top w:val="nil"/>
          <w:left w:val="nil"/>
          <w:bottom w:val="nil"/>
          <w:right w:val="nil"/>
          <w:between w:val="nil"/>
        </w:pBdr>
        <w:rPr>
          <w:color w:val="000000"/>
          <w:sz w:val="26"/>
          <w:szCs w:val="26"/>
        </w:rPr>
      </w:pPr>
      <w:r>
        <w:rPr>
          <w:color w:val="000000"/>
          <w:sz w:val="26"/>
          <w:szCs w:val="26"/>
        </w:rPr>
        <w:t xml:space="preserve">повысить свою компетенцию в вопросах воспитания детей; </w:t>
      </w:r>
    </w:p>
    <w:p w:rsidR="00BB00A8" w:rsidRDefault="00F920FE" w:rsidP="00CF6915">
      <w:pPr>
        <w:pStyle w:val="10"/>
        <w:numPr>
          <w:ilvl w:val="0"/>
          <w:numId w:val="17"/>
        </w:numPr>
        <w:pBdr>
          <w:top w:val="nil"/>
          <w:left w:val="nil"/>
          <w:bottom w:val="nil"/>
          <w:right w:val="nil"/>
          <w:between w:val="nil"/>
        </w:pBdr>
        <w:jc w:val="both"/>
        <w:rPr>
          <w:color w:val="000000"/>
          <w:sz w:val="26"/>
          <w:szCs w:val="26"/>
        </w:rPr>
      </w:pPr>
      <w:r>
        <w:rPr>
          <w:color w:val="000000"/>
          <w:sz w:val="26"/>
          <w:szCs w:val="26"/>
        </w:rPr>
        <w:lastRenderedPageBreak/>
        <w:t>более активно участвовать в делах и управлении школой, в частности, в создании безопасной, комфортной ЛРОС школы не только для детей, но и для других участников образовательных отношений в обстановке сотрудничества, сотворчества, социального партнерства всех субъектов образования;</w:t>
      </w:r>
    </w:p>
    <w:p w:rsidR="00BB00A8" w:rsidRDefault="00F920FE" w:rsidP="00CF6915">
      <w:pPr>
        <w:pStyle w:val="10"/>
        <w:numPr>
          <w:ilvl w:val="0"/>
          <w:numId w:val="17"/>
        </w:numPr>
        <w:pBdr>
          <w:top w:val="nil"/>
          <w:left w:val="nil"/>
          <w:bottom w:val="nil"/>
          <w:right w:val="nil"/>
          <w:between w:val="nil"/>
        </w:pBdr>
        <w:jc w:val="both"/>
        <w:rPr>
          <w:color w:val="000000"/>
          <w:sz w:val="26"/>
          <w:szCs w:val="26"/>
        </w:rPr>
      </w:pPr>
      <w:r>
        <w:rPr>
          <w:color w:val="000000"/>
          <w:sz w:val="26"/>
          <w:szCs w:val="26"/>
        </w:rPr>
        <w:t>принимать участие в  деятельности общественных советов (Управляющий совет, Совет отцов).</w:t>
      </w:r>
    </w:p>
    <w:p w:rsidR="00BB00A8" w:rsidRDefault="00F920FE">
      <w:pPr>
        <w:pStyle w:val="10"/>
        <w:pBdr>
          <w:top w:val="nil"/>
          <w:left w:val="nil"/>
          <w:bottom w:val="nil"/>
          <w:right w:val="nil"/>
          <w:between w:val="nil"/>
        </w:pBdr>
        <w:rPr>
          <w:color w:val="000000"/>
          <w:sz w:val="26"/>
          <w:szCs w:val="26"/>
        </w:rPr>
      </w:pPr>
      <w:r>
        <w:rPr>
          <w:b/>
          <w:color w:val="000000"/>
          <w:sz w:val="26"/>
          <w:szCs w:val="26"/>
        </w:rPr>
        <w:t xml:space="preserve">Администрация и педагоги получают возможность: </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сотрудничества на основе взаимоуважения и взаимообогащения;</w:t>
      </w:r>
    </w:p>
    <w:p w:rsidR="00BB00A8" w:rsidRDefault="00F920FE" w:rsidP="00CF6915">
      <w:pPr>
        <w:pStyle w:val="10"/>
        <w:numPr>
          <w:ilvl w:val="0"/>
          <w:numId w:val="18"/>
        </w:numPr>
        <w:pBdr>
          <w:top w:val="nil"/>
          <w:left w:val="nil"/>
          <w:bottom w:val="nil"/>
          <w:right w:val="nil"/>
          <w:between w:val="nil"/>
        </w:pBdr>
        <w:rPr>
          <w:color w:val="000000"/>
          <w:sz w:val="26"/>
          <w:szCs w:val="26"/>
        </w:rPr>
      </w:pPr>
      <w:proofErr w:type="gramStart"/>
      <w:r>
        <w:rPr>
          <w:color w:val="000000"/>
          <w:sz w:val="26"/>
          <w:szCs w:val="26"/>
        </w:rPr>
        <w:t>внедрить  в образовательную деятельность практики социально-эмоционального и когнитивного развития обучающихся в условиях творческой ЛРОС;</w:t>
      </w:r>
      <w:proofErr w:type="gramEnd"/>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получить информацию по вопросам формирования ЛРОС;</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 xml:space="preserve">активно продуктивно взаимодействовать; </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 xml:space="preserve">понять закономерности социально-эмоционального развития детей; </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повысить квалификацию в области развития личностного потенциала;</w:t>
      </w:r>
    </w:p>
    <w:p w:rsidR="00BB00A8" w:rsidRDefault="00F920FE" w:rsidP="00CF6915">
      <w:pPr>
        <w:pStyle w:val="10"/>
        <w:numPr>
          <w:ilvl w:val="0"/>
          <w:numId w:val="18"/>
        </w:numPr>
        <w:pBdr>
          <w:top w:val="nil"/>
          <w:left w:val="nil"/>
          <w:bottom w:val="nil"/>
          <w:right w:val="nil"/>
          <w:between w:val="nil"/>
        </w:pBdr>
        <w:rPr>
          <w:color w:val="000000"/>
          <w:sz w:val="26"/>
          <w:szCs w:val="26"/>
        </w:rPr>
      </w:pPr>
      <w:r>
        <w:rPr>
          <w:color w:val="000000"/>
          <w:sz w:val="26"/>
          <w:szCs w:val="26"/>
        </w:rPr>
        <w:t>способность выбирать и находить ресурсы;</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 xml:space="preserve">выполнять  функции консультанта, координатора проектной деятельности </w:t>
      </w:r>
      <w:proofErr w:type="gramStart"/>
      <w:r w:rsidR="00AB61C0">
        <w:rPr>
          <w:color w:val="000000"/>
          <w:sz w:val="26"/>
          <w:szCs w:val="26"/>
        </w:rPr>
        <w:t>об</w:t>
      </w:r>
      <w:r>
        <w:rPr>
          <w:color w:val="000000"/>
          <w:sz w:val="26"/>
          <w:szCs w:val="26"/>
        </w:rPr>
        <w:t>уча</w:t>
      </w:r>
      <w:r w:rsidR="00AB61C0">
        <w:rPr>
          <w:color w:val="000000"/>
          <w:sz w:val="26"/>
          <w:szCs w:val="26"/>
        </w:rPr>
        <w:t>ю</w:t>
      </w:r>
      <w:r>
        <w:rPr>
          <w:color w:val="000000"/>
          <w:sz w:val="26"/>
          <w:szCs w:val="26"/>
        </w:rPr>
        <w:t>щихся</w:t>
      </w:r>
      <w:proofErr w:type="gramEnd"/>
      <w:r>
        <w:rPr>
          <w:color w:val="000000"/>
          <w:sz w:val="26"/>
          <w:szCs w:val="26"/>
        </w:rPr>
        <w:t>;</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совершенствовать  управленческие компетенции;</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повышать авторитет и  престиж школы;</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 xml:space="preserve">проводить </w:t>
      </w:r>
      <w:proofErr w:type="spellStart"/>
      <w:r>
        <w:rPr>
          <w:color w:val="000000"/>
          <w:sz w:val="26"/>
          <w:szCs w:val="26"/>
        </w:rPr>
        <w:t>межпредметную</w:t>
      </w:r>
      <w:proofErr w:type="spellEnd"/>
      <w:r>
        <w:rPr>
          <w:color w:val="000000"/>
          <w:sz w:val="26"/>
          <w:szCs w:val="26"/>
        </w:rPr>
        <w:t xml:space="preserve"> интеграцию, наряду с традиционными школьными дисциплинами;</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строить воспитательную работу и психолого-педагогическое сопровождение школьников на базе учета их собственных интересов и проблем;</w:t>
      </w:r>
    </w:p>
    <w:p w:rsidR="00BB00A8" w:rsidRDefault="00F920FE" w:rsidP="00CF6915">
      <w:pPr>
        <w:pStyle w:val="10"/>
        <w:numPr>
          <w:ilvl w:val="0"/>
          <w:numId w:val="18"/>
        </w:numPr>
        <w:pBdr>
          <w:top w:val="nil"/>
          <w:left w:val="nil"/>
          <w:bottom w:val="nil"/>
          <w:right w:val="nil"/>
          <w:between w:val="nil"/>
        </w:pBdr>
        <w:jc w:val="both"/>
        <w:rPr>
          <w:color w:val="000000"/>
          <w:sz w:val="26"/>
          <w:szCs w:val="26"/>
        </w:rPr>
      </w:pPr>
      <w:r>
        <w:rPr>
          <w:color w:val="000000"/>
          <w:sz w:val="26"/>
          <w:szCs w:val="26"/>
        </w:rPr>
        <w:t xml:space="preserve">принимать участие в работе временных проблемных, творческих групп, функции которых могут заключаться в выработке стратегии школы. </w:t>
      </w:r>
    </w:p>
    <w:p w:rsidR="009F1E01" w:rsidRDefault="009F1E01">
      <w:pPr>
        <w:pStyle w:val="10"/>
        <w:pBdr>
          <w:top w:val="nil"/>
          <w:left w:val="nil"/>
          <w:bottom w:val="nil"/>
          <w:right w:val="nil"/>
          <w:between w:val="nil"/>
        </w:pBdr>
        <w:jc w:val="both"/>
        <w:rPr>
          <w:b/>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Социальные  партнеры получат возможность:</w:t>
      </w:r>
    </w:p>
    <w:p w:rsidR="00BB00A8" w:rsidRDefault="00F920FE" w:rsidP="00CF6915">
      <w:pPr>
        <w:pStyle w:val="10"/>
        <w:numPr>
          <w:ilvl w:val="0"/>
          <w:numId w:val="19"/>
        </w:numPr>
        <w:pBdr>
          <w:top w:val="nil"/>
          <w:left w:val="nil"/>
          <w:bottom w:val="nil"/>
          <w:right w:val="nil"/>
          <w:between w:val="nil"/>
        </w:pBdr>
        <w:jc w:val="both"/>
        <w:rPr>
          <w:color w:val="000000"/>
          <w:sz w:val="26"/>
          <w:szCs w:val="26"/>
        </w:rPr>
      </w:pPr>
      <w:r>
        <w:rPr>
          <w:color w:val="000000"/>
          <w:sz w:val="26"/>
          <w:szCs w:val="26"/>
        </w:rPr>
        <w:t>повысить качество абитуриентов, поступающих в профессиональные учебные заведения различных уровней;</w:t>
      </w:r>
    </w:p>
    <w:p w:rsidR="00BB00A8" w:rsidRDefault="00F920FE" w:rsidP="00CF6915">
      <w:pPr>
        <w:pStyle w:val="10"/>
        <w:numPr>
          <w:ilvl w:val="0"/>
          <w:numId w:val="19"/>
        </w:numPr>
        <w:pBdr>
          <w:top w:val="nil"/>
          <w:left w:val="nil"/>
          <w:bottom w:val="nil"/>
          <w:right w:val="nil"/>
          <w:between w:val="nil"/>
        </w:pBdr>
        <w:jc w:val="both"/>
        <w:rPr>
          <w:color w:val="000000"/>
          <w:sz w:val="26"/>
          <w:szCs w:val="26"/>
        </w:rPr>
      </w:pPr>
      <w:r>
        <w:rPr>
          <w:color w:val="000000"/>
          <w:sz w:val="26"/>
          <w:szCs w:val="26"/>
        </w:rPr>
        <w:t>повысить обеспеченность</w:t>
      </w:r>
      <w:r>
        <w:rPr>
          <w:color w:val="FF0000"/>
          <w:sz w:val="26"/>
          <w:szCs w:val="26"/>
        </w:rPr>
        <w:t xml:space="preserve"> </w:t>
      </w:r>
      <w:r w:rsidRPr="0097398C">
        <w:rPr>
          <w:sz w:val="26"/>
          <w:szCs w:val="26"/>
        </w:rPr>
        <w:t>предприятий</w:t>
      </w:r>
      <w:r>
        <w:rPr>
          <w:color w:val="FF0000"/>
          <w:sz w:val="26"/>
          <w:szCs w:val="26"/>
        </w:rPr>
        <w:t xml:space="preserve"> </w:t>
      </w:r>
      <w:r>
        <w:rPr>
          <w:color w:val="000000"/>
          <w:sz w:val="26"/>
          <w:szCs w:val="26"/>
        </w:rPr>
        <w:t>высококультурными и широко эрудированными молодыми кадрами.</w:t>
      </w:r>
    </w:p>
    <w:p w:rsidR="00BB00A8" w:rsidRDefault="00BB00A8">
      <w:pPr>
        <w:pStyle w:val="10"/>
        <w:pBdr>
          <w:top w:val="nil"/>
          <w:left w:val="nil"/>
          <w:bottom w:val="nil"/>
          <w:right w:val="nil"/>
          <w:between w:val="nil"/>
        </w:pBdr>
        <w:jc w:val="both"/>
        <w:rPr>
          <w:color w:val="000000"/>
          <w:sz w:val="24"/>
          <w:szCs w:val="24"/>
        </w:rPr>
      </w:pPr>
    </w:p>
    <w:p w:rsidR="00BB00A8" w:rsidRDefault="00F920FE">
      <w:pPr>
        <w:pStyle w:val="10"/>
        <w:pBdr>
          <w:top w:val="nil"/>
          <w:left w:val="nil"/>
          <w:bottom w:val="nil"/>
          <w:right w:val="nil"/>
          <w:between w:val="nil"/>
        </w:pBdr>
        <w:shd w:val="clear" w:color="auto" w:fill="FFFFFF"/>
        <w:jc w:val="both"/>
        <w:rPr>
          <w:color w:val="000000"/>
          <w:sz w:val="26"/>
          <w:szCs w:val="26"/>
        </w:rPr>
      </w:pPr>
      <w:r>
        <w:rPr>
          <w:b/>
          <w:color w:val="000000"/>
          <w:sz w:val="26"/>
          <w:szCs w:val="26"/>
        </w:rPr>
        <w:t>2.3.Образ новых возможностей среды для участников образовательных отношений</w:t>
      </w:r>
    </w:p>
    <w:p w:rsidR="00BB00A8" w:rsidRDefault="00BB00A8">
      <w:pPr>
        <w:pStyle w:val="10"/>
        <w:pBdr>
          <w:top w:val="nil"/>
          <w:left w:val="nil"/>
          <w:bottom w:val="nil"/>
          <w:right w:val="nil"/>
          <w:between w:val="nil"/>
        </w:pBdr>
        <w:shd w:val="clear" w:color="auto" w:fill="FFFFFF"/>
        <w:jc w:val="both"/>
        <w:rPr>
          <w:color w:val="000000"/>
          <w:sz w:val="26"/>
          <w:szCs w:val="26"/>
        </w:rPr>
      </w:pPr>
    </w:p>
    <w:p w:rsidR="009F1E01" w:rsidRDefault="00D901D4" w:rsidP="007161A7">
      <w:pPr>
        <w:pStyle w:val="10"/>
        <w:pBdr>
          <w:top w:val="nil"/>
          <w:left w:val="nil"/>
          <w:bottom w:val="nil"/>
          <w:right w:val="nil"/>
          <w:between w:val="nil"/>
        </w:pBdr>
        <w:jc w:val="both"/>
        <w:rPr>
          <w:color w:val="000000"/>
          <w:sz w:val="26"/>
          <w:szCs w:val="26"/>
        </w:rPr>
      </w:pPr>
      <w:r>
        <w:rPr>
          <w:color w:val="000000"/>
          <w:sz w:val="26"/>
          <w:szCs w:val="26"/>
        </w:rPr>
        <w:t xml:space="preserve">      </w:t>
      </w:r>
      <w:proofErr w:type="gramStart"/>
      <w:r w:rsidR="007161A7">
        <w:rPr>
          <w:color w:val="000000"/>
          <w:sz w:val="26"/>
          <w:szCs w:val="26"/>
        </w:rPr>
        <w:t xml:space="preserve">Образ желаемой среды ЛРОС – творческая среда – </w:t>
      </w:r>
      <w:r w:rsidR="009F1E01" w:rsidRPr="009F1E01">
        <w:rPr>
          <w:b/>
          <w:color w:val="000000"/>
          <w:sz w:val="26"/>
          <w:szCs w:val="26"/>
        </w:rPr>
        <w:t>успешная</w:t>
      </w:r>
      <w:r w:rsidR="009F1E01">
        <w:rPr>
          <w:color w:val="000000"/>
          <w:sz w:val="26"/>
          <w:szCs w:val="26"/>
        </w:rPr>
        <w:t xml:space="preserve"> </w:t>
      </w:r>
      <w:r w:rsidR="007161A7">
        <w:rPr>
          <w:color w:val="000000"/>
          <w:sz w:val="26"/>
          <w:szCs w:val="26"/>
        </w:rPr>
        <w:t>среда активности и свободы для обучающихся, педагогов, родителей, в которой полноценно выражены и такие характеристики, как:  широта,  эмоциональность, интенсивность, активность, когерентность</w:t>
      </w:r>
      <w:r w:rsidR="007161A7">
        <w:rPr>
          <w:b/>
          <w:color w:val="000000"/>
          <w:sz w:val="26"/>
          <w:szCs w:val="26"/>
        </w:rPr>
        <w:t xml:space="preserve">, </w:t>
      </w:r>
      <w:r w:rsidR="007161A7">
        <w:rPr>
          <w:color w:val="000000"/>
          <w:sz w:val="26"/>
          <w:szCs w:val="26"/>
        </w:rPr>
        <w:t xml:space="preserve">мобильность, </w:t>
      </w:r>
      <w:proofErr w:type="spellStart"/>
      <w:r w:rsidR="007161A7">
        <w:rPr>
          <w:color w:val="000000"/>
          <w:sz w:val="26"/>
          <w:szCs w:val="26"/>
        </w:rPr>
        <w:t>осознаваемость</w:t>
      </w:r>
      <w:proofErr w:type="spellEnd"/>
      <w:r w:rsidR="007161A7">
        <w:rPr>
          <w:color w:val="000000"/>
          <w:sz w:val="26"/>
          <w:szCs w:val="26"/>
        </w:rPr>
        <w:t xml:space="preserve">, обобщенность.   </w:t>
      </w:r>
      <w:proofErr w:type="gramEnd"/>
    </w:p>
    <w:p w:rsidR="007161A7" w:rsidRDefault="009F1E01" w:rsidP="007161A7">
      <w:pPr>
        <w:pStyle w:val="10"/>
        <w:pBdr>
          <w:top w:val="nil"/>
          <w:left w:val="nil"/>
          <w:bottom w:val="nil"/>
          <w:right w:val="nil"/>
          <w:between w:val="nil"/>
        </w:pBdr>
        <w:jc w:val="both"/>
        <w:rPr>
          <w:color w:val="000000"/>
          <w:sz w:val="26"/>
          <w:szCs w:val="26"/>
        </w:rPr>
      </w:pPr>
      <w:r>
        <w:rPr>
          <w:color w:val="000000"/>
          <w:sz w:val="26"/>
          <w:szCs w:val="26"/>
        </w:rPr>
        <w:t xml:space="preserve">      </w:t>
      </w:r>
      <w:r w:rsidR="007161A7">
        <w:rPr>
          <w:color w:val="000000"/>
          <w:sz w:val="26"/>
          <w:szCs w:val="26"/>
        </w:rPr>
        <w:t>Жизнь обучающихся и педагогов школы идет в творческой среде, в которой они  много общаются, радуются, вступают в постоянные и  насыщенные взаимоотношения, учатся общаться, уважают старших, проявляют толерантность, находят себе занятия по душе, владеют  технологиями 4 «К», используют ресурсы ОО для своего развития.</w:t>
      </w:r>
    </w:p>
    <w:p w:rsidR="005E693B" w:rsidRDefault="005E693B" w:rsidP="005E693B">
      <w:pPr>
        <w:pStyle w:val="10"/>
        <w:pBdr>
          <w:top w:val="nil"/>
          <w:left w:val="nil"/>
          <w:bottom w:val="nil"/>
          <w:right w:val="nil"/>
          <w:between w:val="nil"/>
        </w:pBdr>
        <w:jc w:val="both"/>
        <w:rPr>
          <w:color w:val="000000"/>
          <w:sz w:val="26"/>
          <w:szCs w:val="26"/>
        </w:rPr>
      </w:pPr>
    </w:p>
    <w:p w:rsidR="00BB00A8" w:rsidRDefault="00BB00A8">
      <w:pPr>
        <w:pStyle w:val="10"/>
        <w:pBdr>
          <w:top w:val="nil"/>
          <w:left w:val="nil"/>
          <w:bottom w:val="nil"/>
          <w:right w:val="nil"/>
          <w:between w:val="nil"/>
        </w:pBdr>
        <w:jc w:val="center"/>
        <w:rPr>
          <w:color w:val="000000"/>
          <w:sz w:val="26"/>
          <w:szCs w:val="26"/>
        </w:rPr>
      </w:pPr>
    </w:p>
    <w:p w:rsidR="00482943" w:rsidRDefault="00482943">
      <w:pPr>
        <w:pStyle w:val="10"/>
        <w:pBdr>
          <w:top w:val="nil"/>
          <w:left w:val="nil"/>
          <w:bottom w:val="nil"/>
          <w:right w:val="nil"/>
          <w:between w:val="nil"/>
        </w:pBdr>
        <w:jc w:val="center"/>
        <w:rPr>
          <w:color w:val="000000"/>
          <w:sz w:val="24"/>
          <w:szCs w:val="24"/>
        </w:rPr>
      </w:pPr>
    </w:p>
    <w:tbl>
      <w:tblPr>
        <w:tblStyle w:val="22"/>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9320"/>
      </w:tblGrid>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FF0000"/>
                <w:sz w:val="24"/>
                <w:szCs w:val="24"/>
              </w:rPr>
            </w:pPr>
            <w:r w:rsidRPr="00D901D4">
              <w:rPr>
                <w:b/>
                <w:color w:val="000000"/>
                <w:sz w:val="24"/>
                <w:szCs w:val="24"/>
              </w:rPr>
              <w:t>Организационно-технологический компонент</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1</w:t>
            </w:r>
          </w:p>
        </w:tc>
        <w:tc>
          <w:tcPr>
            <w:tcW w:w="9320" w:type="dxa"/>
          </w:tcPr>
          <w:p w:rsidR="005E693B" w:rsidRPr="00D901D4" w:rsidRDefault="005E693B" w:rsidP="005E693B">
            <w:pPr>
              <w:pStyle w:val="10"/>
              <w:pBdr>
                <w:top w:val="nil"/>
                <w:left w:val="nil"/>
                <w:bottom w:val="nil"/>
                <w:right w:val="nil"/>
                <w:between w:val="nil"/>
              </w:pBdr>
              <w:rPr>
                <w:b/>
                <w:color w:val="000000"/>
                <w:sz w:val="24"/>
                <w:szCs w:val="24"/>
              </w:rPr>
            </w:pPr>
            <w:r w:rsidRPr="00D901D4">
              <w:rPr>
                <w:color w:val="000000"/>
                <w:sz w:val="24"/>
                <w:szCs w:val="24"/>
              </w:rPr>
              <w:t>Основной ценностью всей жизни современной школы является  ученик, самостоятельный, активный, умеющий выражать себя в творчестве, созидатель, ведущий здоровый образ жизни</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2</w:t>
            </w:r>
          </w:p>
        </w:tc>
        <w:tc>
          <w:tcPr>
            <w:tcW w:w="9320" w:type="dxa"/>
          </w:tcPr>
          <w:p w:rsidR="005E693B" w:rsidRPr="00D901D4" w:rsidRDefault="005E693B" w:rsidP="00D901D4">
            <w:pPr>
              <w:pStyle w:val="10"/>
              <w:pBdr>
                <w:top w:val="nil"/>
                <w:left w:val="nil"/>
                <w:bottom w:val="nil"/>
                <w:right w:val="nil"/>
                <w:between w:val="nil"/>
              </w:pBdr>
              <w:jc w:val="both"/>
              <w:rPr>
                <w:color w:val="000000"/>
                <w:sz w:val="24"/>
                <w:szCs w:val="24"/>
              </w:rPr>
            </w:pPr>
            <w:r w:rsidRPr="00D901D4">
              <w:rPr>
                <w:color w:val="000000"/>
                <w:sz w:val="24"/>
                <w:szCs w:val="24"/>
              </w:rPr>
              <w:t>Разработаны программы раннего изучения химии, физики, географии.</w:t>
            </w:r>
          </w:p>
        </w:tc>
      </w:tr>
      <w:tr w:rsidR="00D901D4">
        <w:tc>
          <w:tcPr>
            <w:tcW w:w="534" w:type="dxa"/>
          </w:tcPr>
          <w:p w:rsidR="00D901D4" w:rsidRPr="00D901D4" w:rsidRDefault="00D901D4">
            <w:pPr>
              <w:pStyle w:val="10"/>
              <w:pBdr>
                <w:top w:val="nil"/>
                <w:left w:val="nil"/>
                <w:bottom w:val="nil"/>
                <w:right w:val="nil"/>
                <w:between w:val="nil"/>
              </w:pBdr>
              <w:rPr>
                <w:sz w:val="24"/>
                <w:szCs w:val="24"/>
              </w:rPr>
            </w:pPr>
            <w:r w:rsidRPr="00D901D4">
              <w:rPr>
                <w:sz w:val="24"/>
                <w:szCs w:val="24"/>
              </w:rPr>
              <w:t>3</w:t>
            </w:r>
          </w:p>
        </w:tc>
        <w:tc>
          <w:tcPr>
            <w:tcW w:w="9320" w:type="dxa"/>
          </w:tcPr>
          <w:p w:rsidR="00D901D4" w:rsidRPr="00D901D4" w:rsidRDefault="00D901D4" w:rsidP="005E693B">
            <w:pPr>
              <w:pStyle w:val="10"/>
              <w:pBdr>
                <w:top w:val="nil"/>
                <w:left w:val="nil"/>
                <w:bottom w:val="nil"/>
                <w:right w:val="nil"/>
                <w:between w:val="nil"/>
              </w:pBdr>
              <w:jc w:val="both"/>
              <w:rPr>
                <w:sz w:val="24"/>
                <w:szCs w:val="24"/>
              </w:rPr>
            </w:pPr>
            <w:r w:rsidRPr="00D901D4">
              <w:rPr>
                <w:sz w:val="24"/>
                <w:szCs w:val="24"/>
              </w:rPr>
              <w:t>Реализуется сквозной методический проект “Функциональная грамотность в образовании”.</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4</w:t>
            </w:r>
          </w:p>
        </w:tc>
        <w:tc>
          <w:tcPr>
            <w:tcW w:w="9320" w:type="dxa"/>
          </w:tcPr>
          <w:p w:rsidR="005E693B" w:rsidRPr="00D901D4" w:rsidRDefault="005E693B" w:rsidP="00D901D4">
            <w:pPr>
              <w:pStyle w:val="10"/>
              <w:pBdr>
                <w:top w:val="nil"/>
                <w:left w:val="nil"/>
                <w:bottom w:val="nil"/>
                <w:right w:val="nil"/>
                <w:between w:val="nil"/>
              </w:pBdr>
              <w:jc w:val="both"/>
              <w:rPr>
                <w:color w:val="000000"/>
                <w:sz w:val="24"/>
                <w:szCs w:val="24"/>
              </w:rPr>
            </w:pPr>
            <w:r w:rsidRPr="00D901D4">
              <w:rPr>
                <w:color w:val="000000"/>
                <w:sz w:val="24"/>
                <w:szCs w:val="24"/>
              </w:rPr>
              <w:t xml:space="preserve">Ресурсные личностные возможности в школе  обеспечиваются через творческое использование продуктовой линейки «Школы возможностей» для развития личностного потенциала (администрацией, педагогами, родителями, общественностью социума). </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5</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На смену </w:t>
            </w:r>
            <w:proofErr w:type="spellStart"/>
            <w:r w:rsidRPr="00D901D4">
              <w:rPr>
                <w:color w:val="000000"/>
                <w:sz w:val="24"/>
                <w:szCs w:val="24"/>
              </w:rPr>
              <w:t>узкопредметному</w:t>
            </w:r>
            <w:proofErr w:type="spellEnd"/>
            <w:r w:rsidRPr="00D901D4">
              <w:rPr>
                <w:color w:val="000000"/>
                <w:sz w:val="24"/>
                <w:szCs w:val="24"/>
              </w:rPr>
              <w:t xml:space="preserve"> подходу пришли в образование интеграция, </w:t>
            </w:r>
            <w:proofErr w:type="spellStart"/>
            <w:r w:rsidRPr="00D901D4">
              <w:rPr>
                <w:color w:val="000000"/>
                <w:sz w:val="24"/>
                <w:szCs w:val="24"/>
              </w:rPr>
              <w:t>метапредметность</w:t>
            </w:r>
            <w:proofErr w:type="spellEnd"/>
            <w:r w:rsidRPr="00D901D4">
              <w:rPr>
                <w:color w:val="000000"/>
                <w:sz w:val="24"/>
                <w:szCs w:val="24"/>
              </w:rPr>
              <w:t xml:space="preserve"> и событийность. Обучающиеся изучают </w:t>
            </w:r>
            <w:proofErr w:type="spellStart"/>
            <w:r w:rsidRPr="00D901D4">
              <w:rPr>
                <w:color w:val="000000"/>
                <w:sz w:val="24"/>
                <w:szCs w:val="24"/>
              </w:rPr>
              <w:t>метапредметные</w:t>
            </w:r>
            <w:proofErr w:type="spellEnd"/>
            <w:r w:rsidRPr="00D901D4">
              <w:rPr>
                <w:color w:val="000000"/>
                <w:sz w:val="24"/>
                <w:szCs w:val="24"/>
              </w:rPr>
              <w:t xml:space="preserve"> курсы, курсы по развитию социально-эмоционального и когнитивного интеллекта, у детей формируются компетенции будущего.</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6</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Обучающиеся являются активными участниками детских и молодежных инициатив,  имеют достижения в олимпиадах, фестивалях, соревнованиях, конкурсах различного уровня.</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7</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Ежегодно проводится  школьная проектно-исследовательская конференция для </w:t>
            </w:r>
            <w:proofErr w:type="gramStart"/>
            <w:r w:rsidRPr="00D901D4">
              <w:rPr>
                <w:color w:val="000000"/>
                <w:sz w:val="24"/>
                <w:szCs w:val="24"/>
              </w:rPr>
              <w:t>обучающихся</w:t>
            </w:r>
            <w:proofErr w:type="gramEnd"/>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8</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Для школьников предоставлен широкий выбор курсов внеурочной деятельности:  «Основы робототехники», «Техническое черчение и инженерная графика», </w:t>
            </w:r>
            <w:r w:rsidRPr="00D901D4">
              <w:rPr>
                <w:sz w:val="24"/>
                <w:szCs w:val="24"/>
              </w:rPr>
              <w:t>“ Основы смыслового чтения”</w:t>
            </w:r>
            <w:proofErr w:type="gramStart"/>
            <w:r w:rsidRPr="00D901D4">
              <w:rPr>
                <w:sz w:val="24"/>
                <w:szCs w:val="24"/>
              </w:rPr>
              <w:t>,”</w:t>
            </w:r>
            <w:proofErr w:type="gramEnd"/>
            <w:r w:rsidRPr="00D901D4">
              <w:rPr>
                <w:sz w:val="24"/>
                <w:szCs w:val="24"/>
              </w:rPr>
              <w:t>Современные настольные игры”, «Издательское дело</w:t>
            </w:r>
            <w:r w:rsidRPr="00D901D4">
              <w:rPr>
                <w:color w:val="000000"/>
                <w:sz w:val="24"/>
                <w:szCs w:val="24"/>
              </w:rPr>
              <w:t>», «</w:t>
            </w:r>
            <w:proofErr w:type="spellStart"/>
            <w:r w:rsidRPr="00D901D4">
              <w:rPr>
                <w:color w:val="000000"/>
                <w:sz w:val="24"/>
                <w:szCs w:val="24"/>
              </w:rPr>
              <w:t>Медиацентр</w:t>
            </w:r>
            <w:proofErr w:type="spellEnd"/>
            <w:r w:rsidRPr="00D901D4">
              <w:rPr>
                <w:color w:val="000000"/>
                <w:sz w:val="24"/>
                <w:szCs w:val="24"/>
              </w:rPr>
              <w:t>»</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9</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Обеспечено эффективное сопровождение </w:t>
            </w:r>
            <w:proofErr w:type="gramStart"/>
            <w:r w:rsidRPr="00D901D4">
              <w:rPr>
                <w:color w:val="000000"/>
                <w:sz w:val="24"/>
                <w:szCs w:val="24"/>
              </w:rPr>
              <w:t>обучающихся</w:t>
            </w:r>
            <w:proofErr w:type="gramEnd"/>
            <w:r w:rsidRPr="00D901D4">
              <w:rPr>
                <w:color w:val="000000"/>
                <w:sz w:val="24"/>
                <w:szCs w:val="24"/>
              </w:rPr>
              <w:t xml:space="preserve"> с особыми образовательными потребностями</w:t>
            </w:r>
          </w:p>
        </w:tc>
      </w:tr>
      <w:tr w:rsidR="005E693B">
        <w:tc>
          <w:tcPr>
            <w:tcW w:w="534" w:type="dxa"/>
          </w:tcPr>
          <w:p w:rsidR="005E693B" w:rsidRPr="00D901D4" w:rsidRDefault="00D901D4">
            <w:pPr>
              <w:pStyle w:val="10"/>
              <w:pBdr>
                <w:top w:val="nil"/>
                <w:left w:val="nil"/>
                <w:bottom w:val="nil"/>
                <w:right w:val="nil"/>
                <w:between w:val="nil"/>
              </w:pBdr>
              <w:rPr>
                <w:sz w:val="24"/>
                <w:szCs w:val="24"/>
              </w:rPr>
            </w:pPr>
            <w:r w:rsidRPr="00D901D4">
              <w:rPr>
                <w:sz w:val="24"/>
                <w:szCs w:val="24"/>
              </w:rPr>
              <w:t>10</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Разработаны и реализуются интегрированные курсы внеурочной деятельности по направлениям: «Человек в мире техники и цифровой среде», «Экология и здоровье», «Проблемы современного общества», «Туризм и краеведение» и т.п.</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11</w:t>
            </w:r>
          </w:p>
        </w:tc>
        <w:tc>
          <w:tcPr>
            <w:tcW w:w="9320" w:type="dxa"/>
          </w:tcPr>
          <w:p w:rsidR="00BB00A8" w:rsidRPr="00D901D4" w:rsidRDefault="00F920FE">
            <w:pPr>
              <w:pStyle w:val="10"/>
              <w:pBdr>
                <w:top w:val="nil"/>
                <w:left w:val="nil"/>
                <w:bottom w:val="nil"/>
                <w:right w:val="nil"/>
                <w:between w:val="nil"/>
              </w:pBdr>
              <w:rPr>
                <w:color w:val="FF0000"/>
                <w:sz w:val="24"/>
                <w:szCs w:val="24"/>
              </w:rPr>
            </w:pPr>
            <w:r w:rsidRPr="00D901D4">
              <w:rPr>
                <w:color w:val="000000"/>
                <w:sz w:val="24"/>
                <w:szCs w:val="24"/>
              </w:rPr>
              <w:t>Практики социально-эмоционального и когнитивного развития обучающихся и педагогов в условиях ТЛРОС школы.</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12</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100 % школьников будет получать образование с использованием информационно-коммуникационных технологий</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13</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Не менее 85 % школьников будет обучаться в системе </w:t>
            </w:r>
            <w:proofErr w:type="spellStart"/>
            <w:r w:rsidRPr="00D901D4">
              <w:rPr>
                <w:color w:val="000000"/>
                <w:sz w:val="24"/>
                <w:szCs w:val="24"/>
              </w:rPr>
              <w:t>внутришкольного</w:t>
            </w:r>
            <w:proofErr w:type="spellEnd"/>
            <w:r w:rsidRPr="00D901D4">
              <w:rPr>
                <w:color w:val="000000"/>
                <w:sz w:val="24"/>
                <w:szCs w:val="24"/>
              </w:rPr>
              <w:t xml:space="preserve"> дополнительного образования</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14</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100 % </w:t>
            </w:r>
            <w:proofErr w:type="gramStart"/>
            <w:r w:rsidRPr="00D901D4">
              <w:rPr>
                <w:color w:val="000000"/>
                <w:sz w:val="24"/>
                <w:szCs w:val="24"/>
              </w:rPr>
              <w:t>обучающихся</w:t>
            </w:r>
            <w:proofErr w:type="gramEnd"/>
            <w:r w:rsidRPr="00D901D4">
              <w:rPr>
                <w:color w:val="000000"/>
                <w:sz w:val="24"/>
                <w:szCs w:val="24"/>
              </w:rPr>
              <w:t xml:space="preserve"> школы будет включено в исследовательскую и проектную деятельность</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15</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В школе будет работать программа поддержки талантливых детей (по различным направлениям интеллектуального, творческого, физического развития)</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16</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Не менее 60% школьников станут активными участниками детских и молодежных инициатив</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17</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Увеличится количество детей, имеющих достижения в олимпиадах, фестивалях, соревнованиях, конкурсах различного уровня как показатель социальной компетентности и успешности учащихся</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18</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Увеличится численность выпускников, поступающих в учебные заведения в соответствии со своими профессиональными способностями и намерениями</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19</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Основные образовательные программы и рабочие программы по предметам направлены на формирование и развитие компетенций 21 века у школьников</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20</w:t>
            </w:r>
          </w:p>
        </w:tc>
        <w:tc>
          <w:tcPr>
            <w:tcW w:w="9320" w:type="dxa"/>
          </w:tcPr>
          <w:p w:rsidR="00BB00A8" w:rsidRPr="00D901D4" w:rsidRDefault="00F920FE">
            <w:pPr>
              <w:pStyle w:val="10"/>
              <w:pBdr>
                <w:top w:val="nil"/>
                <w:left w:val="nil"/>
                <w:bottom w:val="nil"/>
                <w:right w:val="nil"/>
                <w:between w:val="nil"/>
              </w:pBdr>
              <w:rPr>
                <w:color w:val="FF0000"/>
                <w:sz w:val="24"/>
                <w:szCs w:val="24"/>
              </w:rPr>
            </w:pPr>
            <w:r w:rsidRPr="00D901D4">
              <w:rPr>
                <w:color w:val="000000"/>
                <w:sz w:val="24"/>
                <w:szCs w:val="24"/>
              </w:rPr>
              <w:t>Используются технологии создания уроков 4К (1-3 классы, 5-7 классы, 10-11 классы).</w:t>
            </w:r>
          </w:p>
        </w:tc>
      </w:tr>
      <w:tr w:rsidR="00BB00A8">
        <w:tc>
          <w:tcPr>
            <w:tcW w:w="534" w:type="dxa"/>
          </w:tcPr>
          <w:p w:rsidR="00BB00A8" w:rsidRDefault="00D901D4">
            <w:pPr>
              <w:pStyle w:val="10"/>
              <w:pBdr>
                <w:top w:val="nil"/>
                <w:left w:val="nil"/>
                <w:bottom w:val="nil"/>
                <w:right w:val="nil"/>
                <w:between w:val="nil"/>
              </w:pBdr>
              <w:rPr>
                <w:color w:val="000000"/>
                <w:sz w:val="24"/>
                <w:szCs w:val="24"/>
              </w:rPr>
            </w:pPr>
            <w:r>
              <w:rPr>
                <w:color w:val="000000"/>
                <w:sz w:val="24"/>
                <w:szCs w:val="24"/>
              </w:rPr>
              <w:t>21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Используется во внеурочной деятельности (1-3 классы, 5- 7 классы, 10- 11 классы): - УМК «Социально-эмоциональное развитие детей младшего школьного возраста»</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lastRenderedPageBreak/>
              <w:t xml:space="preserve"> - пособие для учащегося «Обо мне и для меня» </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игровой комплект «Палитра эмоций»</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 - УМК «Развитие ЛП подростков» </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методическое пособие для педагогов</w:t>
            </w:r>
          </w:p>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 - плакаты для УМК</w:t>
            </w:r>
          </w:p>
          <w:p w:rsidR="00BB00A8" w:rsidRPr="00D901D4" w:rsidRDefault="00F920FE">
            <w:pPr>
              <w:pStyle w:val="10"/>
              <w:pBdr>
                <w:top w:val="nil"/>
                <w:left w:val="nil"/>
                <w:bottom w:val="nil"/>
                <w:right w:val="nil"/>
                <w:between w:val="nil"/>
              </w:pBdr>
              <w:rPr>
                <w:color w:val="FF0000"/>
                <w:sz w:val="24"/>
                <w:szCs w:val="24"/>
              </w:rPr>
            </w:pPr>
            <w:r w:rsidRPr="00D901D4">
              <w:rPr>
                <w:color w:val="000000"/>
                <w:sz w:val="24"/>
                <w:szCs w:val="24"/>
              </w:rPr>
              <w:t xml:space="preserve"> - интерактивный информационный модуль для родителей «Восприятие и понимание причин эмоций». </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lastRenderedPageBreak/>
              <w:t>22</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Эффективно работает система наставничества</w:t>
            </w:r>
          </w:p>
        </w:tc>
      </w:tr>
      <w:tr w:rsidR="00BB00A8">
        <w:tc>
          <w:tcPr>
            <w:tcW w:w="534" w:type="dxa"/>
          </w:tcPr>
          <w:p w:rsidR="00BB00A8" w:rsidRDefault="00482943">
            <w:pPr>
              <w:pStyle w:val="10"/>
              <w:pBdr>
                <w:top w:val="nil"/>
                <w:left w:val="nil"/>
                <w:bottom w:val="nil"/>
                <w:right w:val="nil"/>
                <w:between w:val="nil"/>
              </w:pBdr>
              <w:rPr>
                <w:color w:val="000000"/>
                <w:sz w:val="24"/>
                <w:szCs w:val="24"/>
              </w:rPr>
            </w:pPr>
            <w:r>
              <w:rPr>
                <w:color w:val="000000"/>
                <w:sz w:val="24"/>
                <w:szCs w:val="24"/>
              </w:rPr>
              <w:t>23</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В школе  создана эффективная система самоуправления </w:t>
            </w:r>
            <w:proofErr w:type="gramStart"/>
            <w:r w:rsidRPr="00D901D4">
              <w:rPr>
                <w:color w:val="000000"/>
                <w:sz w:val="24"/>
                <w:szCs w:val="24"/>
              </w:rPr>
              <w:t>обучающихся</w:t>
            </w:r>
            <w:proofErr w:type="gramEnd"/>
            <w:r w:rsidRPr="00D901D4">
              <w:rPr>
                <w:color w:val="000000"/>
                <w:sz w:val="24"/>
                <w:szCs w:val="24"/>
              </w:rPr>
              <w:t>.</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t>24</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Ежегодно проводится проектно-исследовательская конференция</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t>25</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Результативная деятельность сопровождения </w:t>
            </w:r>
            <w:proofErr w:type="gramStart"/>
            <w:r w:rsidRPr="00D901D4">
              <w:rPr>
                <w:color w:val="000000"/>
                <w:sz w:val="24"/>
                <w:szCs w:val="24"/>
              </w:rPr>
              <w:t>обучающихся</w:t>
            </w:r>
            <w:proofErr w:type="gramEnd"/>
            <w:r w:rsidRPr="00D901D4">
              <w:rPr>
                <w:color w:val="000000"/>
                <w:sz w:val="24"/>
                <w:szCs w:val="24"/>
              </w:rPr>
              <w:t xml:space="preserve"> с особыми образовательными потребностями</w:t>
            </w:r>
          </w:p>
        </w:tc>
      </w:tr>
      <w:tr w:rsidR="00BB00A8">
        <w:tc>
          <w:tcPr>
            <w:tcW w:w="534" w:type="dxa"/>
          </w:tcPr>
          <w:p w:rsidR="00BB00A8" w:rsidRDefault="00C00B8A">
            <w:pPr>
              <w:pStyle w:val="10"/>
              <w:pBdr>
                <w:top w:val="nil"/>
                <w:left w:val="nil"/>
                <w:bottom w:val="nil"/>
                <w:right w:val="nil"/>
                <w:between w:val="nil"/>
              </w:pBdr>
              <w:rPr>
                <w:color w:val="000000"/>
                <w:sz w:val="24"/>
                <w:szCs w:val="24"/>
              </w:rPr>
            </w:pPr>
            <w:r>
              <w:rPr>
                <w:color w:val="000000"/>
                <w:sz w:val="24"/>
                <w:szCs w:val="24"/>
              </w:rPr>
              <w:t>26</w:t>
            </w:r>
          </w:p>
        </w:tc>
        <w:tc>
          <w:tcPr>
            <w:tcW w:w="9320" w:type="dxa"/>
          </w:tcPr>
          <w:p w:rsidR="00BB00A8" w:rsidRPr="00D901D4" w:rsidRDefault="00F920FE" w:rsidP="00D901D4">
            <w:pPr>
              <w:pStyle w:val="10"/>
              <w:pBdr>
                <w:top w:val="nil"/>
                <w:left w:val="nil"/>
                <w:bottom w:val="nil"/>
                <w:right w:val="nil"/>
                <w:between w:val="nil"/>
              </w:pBdr>
              <w:rPr>
                <w:color w:val="000000"/>
                <w:sz w:val="24"/>
                <w:szCs w:val="24"/>
              </w:rPr>
            </w:pPr>
            <w:r w:rsidRPr="00D901D4">
              <w:rPr>
                <w:color w:val="000000"/>
                <w:sz w:val="24"/>
                <w:szCs w:val="24"/>
              </w:rPr>
              <w:t xml:space="preserve">Позитивное настроение всех участников образовательного процесса, уверенность в интересном и насыщенном завтрашнем дне осуществляется через проведение общешкольных образовательных событий </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27</w:t>
            </w:r>
          </w:p>
        </w:tc>
        <w:tc>
          <w:tcPr>
            <w:tcW w:w="9320" w:type="dxa"/>
          </w:tcPr>
          <w:p w:rsidR="00BB00A8" w:rsidRPr="00D901D4" w:rsidRDefault="00F920FE" w:rsidP="00162556">
            <w:pPr>
              <w:pStyle w:val="10"/>
              <w:pBdr>
                <w:top w:val="nil"/>
                <w:left w:val="nil"/>
                <w:bottom w:val="nil"/>
                <w:right w:val="nil"/>
                <w:between w:val="nil"/>
              </w:pBdr>
              <w:jc w:val="both"/>
              <w:rPr>
                <w:color w:val="000000"/>
                <w:sz w:val="24"/>
                <w:szCs w:val="24"/>
              </w:rPr>
            </w:pPr>
            <w:r w:rsidRPr="00D901D4">
              <w:rPr>
                <w:color w:val="000000"/>
                <w:sz w:val="24"/>
                <w:szCs w:val="24"/>
              </w:rPr>
              <w:t>Для школьников предоставлен широкий выбор курсов внеурочной деятельн</w:t>
            </w:r>
            <w:r w:rsidR="00D901D4">
              <w:rPr>
                <w:color w:val="000000"/>
                <w:sz w:val="24"/>
                <w:szCs w:val="24"/>
              </w:rPr>
              <w:t xml:space="preserve">ости: по </w:t>
            </w:r>
            <w:r w:rsidRPr="00D901D4">
              <w:rPr>
                <w:color w:val="000000"/>
                <w:sz w:val="24"/>
                <w:szCs w:val="24"/>
              </w:rPr>
              <w:t xml:space="preserve"> формированию коммуникативных навыков, «Осно</w:t>
            </w:r>
            <w:r w:rsidR="00162556" w:rsidRPr="00D901D4">
              <w:rPr>
                <w:color w:val="000000"/>
                <w:sz w:val="24"/>
                <w:szCs w:val="24"/>
              </w:rPr>
              <w:t xml:space="preserve">вы робототехники», </w:t>
            </w:r>
            <w:r w:rsidRPr="00D901D4">
              <w:rPr>
                <w:color w:val="000000"/>
                <w:sz w:val="24"/>
                <w:szCs w:val="24"/>
              </w:rPr>
              <w:t xml:space="preserve"> «</w:t>
            </w:r>
            <w:proofErr w:type="spellStart"/>
            <w:r w:rsidRPr="00D901D4">
              <w:rPr>
                <w:color w:val="000000"/>
                <w:sz w:val="24"/>
                <w:szCs w:val="24"/>
              </w:rPr>
              <w:t>Медиацентр</w:t>
            </w:r>
            <w:proofErr w:type="spellEnd"/>
            <w:r w:rsidRPr="00D901D4">
              <w:rPr>
                <w:color w:val="000000"/>
                <w:sz w:val="24"/>
                <w:szCs w:val="24"/>
              </w:rPr>
              <w:t>»</w:t>
            </w:r>
            <w:r w:rsidR="00162556" w:rsidRPr="00D901D4">
              <w:rPr>
                <w:color w:val="000000"/>
                <w:sz w:val="24"/>
                <w:szCs w:val="24"/>
              </w:rPr>
              <w:t>.</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2</w:t>
            </w:r>
            <w:r w:rsidR="00482943">
              <w:rPr>
                <w:color w:val="000000"/>
                <w:sz w:val="24"/>
                <w:szCs w:val="24"/>
              </w:rPr>
              <w:t>8</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Разработана и реализуется новая модель внеурочной деятельности</w:t>
            </w:r>
          </w:p>
        </w:tc>
      </w:tr>
      <w:tr w:rsidR="007161A7">
        <w:tc>
          <w:tcPr>
            <w:tcW w:w="534" w:type="dxa"/>
          </w:tcPr>
          <w:p w:rsidR="007161A7" w:rsidRDefault="00482943">
            <w:pPr>
              <w:pStyle w:val="10"/>
              <w:pBdr>
                <w:top w:val="nil"/>
                <w:left w:val="nil"/>
                <w:bottom w:val="nil"/>
                <w:right w:val="nil"/>
                <w:between w:val="nil"/>
              </w:pBdr>
              <w:rPr>
                <w:color w:val="000000"/>
                <w:sz w:val="24"/>
                <w:szCs w:val="24"/>
              </w:rPr>
            </w:pPr>
            <w:r>
              <w:rPr>
                <w:color w:val="000000"/>
                <w:sz w:val="24"/>
                <w:szCs w:val="24"/>
              </w:rPr>
              <w:t>29.</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Разработана и реализуется Программа воспитания.</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0.</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 xml:space="preserve">Развивается школьное и классное самоуправление. Совет </w:t>
            </w:r>
            <w:r w:rsidRPr="00D901D4">
              <w:rPr>
                <w:sz w:val="24"/>
                <w:szCs w:val="24"/>
              </w:rPr>
              <w:t xml:space="preserve">старшеклассников </w:t>
            </w:r>
            <w:r w:rsidRPr="00D901D4">
              <w:rPr>
                <w:color w:val="000000"/>
                <w:sz w:val="24"/>
                <w:szCs w:val="24"/>
              </w:rPr>
              <w:t>– орган детского самоуправления, на который возлагаются обязанности координации и проведения внеурочных школьных мероприятий, а также организация деятельности органа школьной печати. Разработаны модели  самоуправления классных коллективов, проведена их презентация</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1</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 xml:space="preserve">Основными организационными единицами становятся детско-взрослые сообщества </w:t>
            </w:r>
            <w:r w:rsidRPr="00D901D4">
              <w:rPr>
                <w:sz w:val="24"/>
                <w:szCs w:val="24"/>
              </w:rPr>
              <w:t>(“Вместе в будущее”)</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2</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Ежегодно проводится школьный конкурс «Ученик года», «Линейка успеха» и т.п.</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3</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Созданы условия для формирования мотивационной и ориентационной основы осознанного выбора профиля дальнейшего обучения ребёнка или выбора будущей профессии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4</w:t>
            </w:r>
          </w:p>
        </w:tc>
        <w:tc>
          <w:tcPr>
            <w:tcW w:w="9320" w:type="dxa"/>
          </w:tcPr>
          <w:p w:rsidR="007161A7" w:rsidRPr="00D901D4" w:rsidRDefault="007161A7" w:rsidP="00162556">
            <w:pPr>
              <w:pStyle w:val="10"/>
              <w:pBdr>
                <w:top w:val="nil"/>
                <w:left w:val="nil"/>
                <w:bottom w:val="nil"/>
                <w:right w:val="nil"/>
                <w:between w:val="nil"/>
              </w:pBdr>
              <w:jc w:val="both"/>
              <w:rPr>
                <w:color w:val="000000"/>
                <w:sz w:val="24"/>
                <w:szCs w:val="24"/>
              </w:rPr>
            </w:pPr>
            <w:r w:rsidRPr="00D901D4">
              <w:rPr>
                <w:color w:val="000000"/>
                <w:sz w:val="24"/>
                <w:szCs w:val="24"/>
              </w:rPr>
              <w:t xml:space="preserve">Реализуется система  проектно-исследовательской деятельности, </w:t>
            </w:r>
            <w:proofErr w:type="spellStart"/>
            <w:r w:rsidRPr="00D901D4">
              <w:rPr>
                <w:color w:val="000000"/>
                <w:sz w:val="24"/>
                <w:szCs w:val="24"/>
              </w:rPr>
              <w:t>профилизация</w:t>
            </w:r>
            <w:proofErr w:type="spellEnd"/>
            <w:r w:rsidRPr="00D901D4">
              <w:rPr>
                <w:color w:val="000000"/>
                <w:sz w:val="24"/>
                <w:szCs w:val="24"/>
              </w:rPr>
              <w:t xml:space="preserve"> образования, а также </w:t>
            </w:r>
            <w:proofErr w:type="spellStart"/>
            <w:r w:rsidRPr="00D901D4">
              <w:rPr>
                <w:color w:val="000000"/>
                <w:sz w:val="24"/>
                <w:szCs w:val="24"/>
              </w:rPr>
              <w:t>предпрофильное</w:t>
            </w:r>
            <w:proofErr w:type="spellEnd"/>
            <w:r w:rsidRPr="00D901D4">
              <w:rPr>
                <w:color w:val="000000"/>
                <w:sz w:val="24"/>
                <w:szCs w:val="24"/>
              </w:rPr>
              <w:t xml:space="preserve"> обучение через сетевое взаимодействие с социальными партнерами.</w:t>
            </w:r>
          </w:p>
        </w:tc>
      </w:tr>
      <w:tr w:rsidR="00F56162">
        <w:tc>
          <w:tcPr>
            <w:tcW w:w="534" w:type="dxa"/>
          </w:tcPr>
          <w:p w:rsidR="00F56162" w:rsidRDefault="00F56162">
            <w:pPr>
              <w:pStyle w:val="10"/>
              <w:pBdr>
                <w:top w:val="nil"/>
                <w:left w:val="nil"/>
                <w:bottom w:val="nil"/>
                <w:right w:val="nil"/>
                <w:between w:val="nil"/>
              </w:pBdr>
              <w:rPr>
                <w:color w:val="000000"/>
                <w:sz w:val="24"/>
                <w:szCs w:val="24"/>
              </w:rPr>
            </w:pPr>
            <w:r>
              <w:rPr>
                <w:color w:val="000000"/>
                <w:sz w:val="24"/>
                <w:szCs w:val="24"/>
              </w:rPr>
              <w:t>3</w:t>
            </w:r>
            <w:r w:rsidR="00482943">
              <w:rPr>
                <w:color w:val="000000"/>
                <w:sz w:val="24"/>
                <w:szCs w:val="24"/>
              </w:rPr>
              <w:t>5</w:t>
            </w:r>
          </w:p>
        </w:tc>
        <w:tc>
          <w:tcPr>
            <w:tcW w:w="9320" w:type="dxa"/>
          </w:tcPr>
          <w:p w:rsidR="00F56162" w:rsidRPr="00D901D4" w:rsidRDefault="00F56162" w:rsidP="00F56162">
            <w:pPr>
              <w:pStyle w:val="10"/>
              <w:pBdr>
                <w:top w:val="nil"/>
                <w:left w:val="nil"/>
                <w:bottom w:val="nil"/>
                <w:right w:val="nil"/>
                <w:between w:val="nil"/>
              </w:pBdr>
              <w:jc w:val="both"/>
              <w:rPr>
                <w:color w:val="000000"/>
                <w:sz w:val="24"/>
                <w:szCs w:val="24"/>
              </w:rPr>
            </w:pPr>
            <w:r w:rsidRPr="00D901D4">
              <w:rPr>
                <w:color w:val="000000"/>
                <w:sz w:val="24"/>
                <w:szCs w:val="24"/>
              </w:rPr>
              <w:t xml:space="preserve">Воспитательная работа в школе направлена на формирование у </w:t>
            </w:r>
            <w:proofErr w:type="gramStart"/>
            <w:r w:rsidR="009F1E01">
              <w:rPr>
                <w:color w:val="000000"/>
                <w:sz w:val="24"/>
                <w:szCs w:val="24"/>
              </w:rPr>
              <w:t>об</w:t>
            </w:r>
            <w:r w:rsidRPr="00D901D4">
              <w:rPr>
                <w:color w:val="000000"/>
                <w:sz w:val="24"/>
                <w:szCs w:val="24"/>
              </w:rPr>
              <w:t>уча</w:t>
            </w:r>
            <w:r w:rsidR="009F1E01">
              <w:rPr>
                <w:color w:val="000000"/>
                <w:sz w:val="24"/>
                <w:szCs w:val="24"/>
              </w:rPr>
              <w:t>ю</w:t>
            </w:r>
            <w:r w:rsidRPr="00D901D4">
              <w:rPr>
                <w:color w:val="000000"/>
                <w:sz w:val="24"/>
                <w:szCs w:val="24"/>
              </w:rPr>
              <w:t>щихся</w:t>
            </w:r>
            <w:proofErr w:type="gramEnd"/>
            <w:r w:rsidRPr="00D901D4">
              <w:rPr>
                <w:color w:val="000000"/>
                <w:sz w:val="24"/>
                <w:szCs w:val="24"/>
              </w:rPr>
              <w:t>:</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межличностных отношений;</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толерантности;</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стремления к здоровому образу жизни;</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навыков самообразования и разностороннее развитие их творческих способностей повышение социальной активности;</w:t>
            </w:r>
          </w:p>
          <w:p w:rsidR="00F56162" w:rsidRPr="00D901D4"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самостоятельности и ответственности в организации жизни детского коллектива и социума;</w:t>
            </w:r>
          </w:p>
          <w:p w:rsidR="00F56162" w:rsidRDefault="00F56162" w:rsidP="00F56162">
            <w:pPr>
              <w:pStyle w:val="10"/>
              <w:numPr>
                <w:ilvl w:val="0"/>
                <w:numId w:val="20"/>
              </w:numPr>
              <w:pBdr>
                <w:top w:val="nil"/>
                <w:left w:val="nil"/>
                <w:bottom w:val="nil"/>
                <w:right w:val="nil"/>
                <w:between w:val="nil"/>
              </w:pBdr>
              <w:jc w:val="both"/>
              <w:rPr>
                <w:color w:val="000000"/>
                <w:sz w:val="24"/>
                <w:szCs w:val="24"/>
              </w:rPr>
            </w:pPr>
            <w:r w:rsidRPr="00D901D4">
              <w:rPr>
                <w:color w:val="000000"/>
                <w:sz w:val="24"/>
                <w:szCs w:val="24"/>
              </w:rPr>
              <w:t>развитие общей культуры школьников через  приобщение к русской национальной культуре, обычаям и традициям;</w:t>
            </w:r>
          </w:p>
          <w:p w:rsidR="00F56162" w:rsidRPr="009F1E01" w:rsidRDefault="00F56162" w:rsidP="00F56162">
            <w:pPr>
              <w:pStyle w:val="10"/>
              <w:numPr>
                <w:ilvl w:val="0"/>
                <w:numId w:val="20"/>
              </w:numPr>
              <w:pBdr>
                <w:top w:val="nil"/>
                <w:left w:val="nil"/>
                <w:bottom w:val="nil"/>
                <w:right w:val="nil"/>
                <w:between w:val="nil"/>
              </w:pBdr>
              <w:jc w:val="both"/>
              <w:rPr>
                <w:color w:val="000000"/>
                <w:sz w:val="24"/>
                <w:szCs w:val="24"/>
              </w:rPr>
            </w:pPr>
            <w:r w:rsidRPr="009F1E01">
              <w:rPr>
                <w:color w:val="000000"/>
                <w:sz w:val="24"/>
                <w:szCs w:val="24"/>
              </w:rPr>
              <w:t>формирование профессиональных навыков и готовности к выбору дальнейшего образовательного маршрута.</w:t>
            </w:r>
          </w:p>
        </w:tc>
      </w:tr>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FF0000"/>
                <w:sz w:val="24"/>
                <w:szCs w:val="24"/>
              </w:rPr>
            </w:pPr>
            <w:r w:rsidRPr="00D901D4">
              <w:rPr>
                <w:b/>
                <w:color w:val="000000"/>
                <w:sz w:val="24"/>
                <w:szCs w:val="24"/>
              </w:rPr>
              <w:t>Социальный компонент</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Функционирует система качественного самоопределения в выборе дальнейшей образовательной траектории и жизненного пути учащихся на основе личностного потенциала.</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Функционирует механизм образовательной поддержки и психолого-педагогического сопровождения </w:t>
            </w:r>
            <w:r w:rsidR="00162556" w:rsidRPr="00D901D4">
              <w:rPr>
                <w:color w:val="000000"/>
                <w:sz w:val="24"/>
                <w:szCs w:val="24"/>
              </w:rPr>
              <w:t xml:space="preserve"> </w:t>
            </w:r>
            <w:proofErr w:type="gramStart"/>
            <w:r w:rsidR="00162556" w:rsidRPr="00D901D4">
              <w:rPr>
                <w:color w:val="000000"/>
                <w:sz w:val="24"/>
                <w:szCs w:val="24"/>
              </w:rPr>
              <w:t>об</w:t>
            </w:r>
            <w:r w:rsidRPr="00D901D4">
              <w:rPr>
                <w:color w:val="000000"/>
                <w:sz w:val="24"/>
                <w:szCs w:val="24"/>
              </w:rPr>
              <w:t>уча</w:t>
            </w:r>
            <w:r w:rsidR="00162556" w:rsidRPr="00D901D4">
              <w:rPr>
                <w:color w:val="000000"/>
                <w:sz w:val="24"/>
                <w:szCs w:val="24"/>
              </w:rPr>
              <w:t>ю</w:t>
            </w:r>
            <w:r w:rsidRPr="00D901D4">
              <w:rPr>
                <w:color w:val="000000"/>
                <w:sz w:val="24"/>
                <w:szCs w:val="24"/>
              </w:rPr>
              <w:t>щихся</w:t>
            </w:r>
            <w:proofErr w:type="gramEnd"/>
            <w:r w:rsidRPr="00D901D4">
              <w:rPr>
                <w:color w:val="000000"/>
                <w:sz w:val="24"/>
                <w:szCs w:val="24"/>
              </w:rPr>
              <w:t xml:space="preserve"> с высоким интеллектуальным и креативным личностным </w:t>
            </w:r>
            <w:r w:rsidRPr="00D901D4">
              <w:rPr>
                <w:color w:val="000000"/>
                <w:sz w:val="24"/>
                <w:szCs w:val="24"/>
              </w:rPr>
              <w:lastRenderedPageBreak/>
              <w:t>потенциалом.</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lastRenderedPageBreak/>
              <w:t>3</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Создана комфортная, творческая и развивающая  среда, предоставляющая для родителей возможность реализовать собственные ожидания, мечты по поводу успешного будущего своего ребенка, принять участие в творческих совместных детско-родительских событиях, получить профессиональную педагогическую поддержку в трудных жизненных ситуациях, связанных с воспитанием детей. </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4</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Школа имеет свою символику: эмблему, гимн</w:t>
            </w:r>
            <w:r w:rsidR="00162556" w:rsidRPr="00D901D4">
              <w:rPr>
                <w:color w:val="000000"/>
                <w:sz w:val="24"/>
                <w:szCs w:val="24"/>
              </w:rPr>
              <w:t>.</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Не менее 50 % родителей (законных представителей) будет включено в различные формы активного взаимодействия со школой</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Не менее 5-10 % партнеров социума (учреждений, о</w:t>
            </w:r>
            <w:r w:rsidR="00162556" w:rsidRPr="00D901D4">
              <w:rPr>
                <w:color w:val="000000"/>
                <w:sz w:val="24"/>
                <w:szCs w:val="24"/>
              </w:rPr>
              <w:t>рганизаций, физических лиц) буду</w:t>
            </w:r>
            <w:r w:rsidRPr="00D901D4">
              <w:rPr>
                <w:color w:val="000000"/>
                <w:sz w:val="24"/>
                <w:szCs w:val="24"/>
              </w:rPr>
              <w:t>т участниками реализации общеобразовательных и дополнительных программ школы</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Родители участвуют в управлении через Управляющий совет, Совет отцов, привлекаются к участию в образовательном процессе в качестве членов жюри на образовательных конкурсах  и т.д.,  принимают участие в   общешкольных детско-взрослых проектах </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Привлечены социальные партнёры для реализации социальных практик как одного из основных средств, способствующих самоопределению старшеклассника и приобретению им социальных компетенций.</w:t>
            </w:r>
          </w:p>
        </w:tc>
      </w:tr>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000000"/>
                <w:sz w:val="24"/>
                <w:szCs w:val="24"/>
              </w:rPr>
            </w:pPr>
            <w:r w:rsidRPr="00D901D4">
              <w:rPr>
                <w:b/>
                <w:color w:val="000000"/>
                <w:sz w:val="24"/>
                <w:szCs w:val="24"/>
              </w:rPr>
              <w:t>Пространственно-предметный компонент</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Предметно-пространственная среда школы  в основном способствует развитию личностного потенциала и креативного мышления  школьников,  самоопределению выпускников основной и старшей школы  в дальнейшей образовательной траектории.</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5E693B" w:rsidRPr="00D901D4" w:rsidRDefault="005E693B" w:rsidP="00F56162">
            <w:pPr>
              <w:pStyle w:val="10"/>
              <w:pBdr>
                <w:top w:val="nil"/>
                <w:left w:val="nil"/>
                <w:bottom w:val="nil"/>
                <w:right w:val="nil"/>
                <w:between w:val="nil"/>
              </w:pBdr>
              <w:jc w:val="both"/>
              <w:rPr>
                <w:color w:val="000000"/>
                <w:sz w:val="24"/>
                <w:szCs w:val="24"/>
              </w:rPr>
            </w:pPr>
            <w:r w:rsidRPr="00D901D4">
              <w:rPr>
                <w:color w:val="000000"/>
                <w:sz w:val="24"/>
                <w:szCs w:val="24"/>
              </w:rPr>
              <w:t>Созданы и реализованы планы работы  творческих групп (педагоги, родители, дети) по изменению предметно-пространственного компонента школьной среды.</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3</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Оформление образовательной среды отвечает принципу гармонии эстетики и эмоциональной насыщенности, соотносится с возрастными особенностями детей.</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4</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В начальной школе оборудованы рекреационные пространства, удовлетворяющие потребность детей в игре и в движении</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5E693B" w:rsidRPr="00D901D4" w:rsidRDefault="005E693B" w:rsidP="005E693B">
            <w:pPr>
              <w:pStyle w:val="10"/>
              <w:pBdr>
                <w:top w:val="nil"/>
                <w:left w:val="nil"/>
                <w:bottom w:val="nil"/>
                <w:right w:val="nil"/>
                <w:between w:val="nil"/>
              </w:pBdr>
              <w:jc w:val="both"/>
              <w:rPr>
                <w:color w:val="000000"/>
                <w:sz w:val="24"/>
                <w:szCs w:val="24"/>
              </w:rPr>
            </w:pPr>
            <w:r w:rsidRPr="00D901D4">
              <w:rPr>
                <w:color w:val="000000"/>
                <w:sz w:val="24"/>
                <w:szCs w:val="24"/>
              </w:rPr>
              <w:t>В классных кабинетах созданы зоны для настольных игр, конструирования, занятий творчеством, отдыха и зоной личного пространства, где ребенок может на время побыть в одиночестве.  Мобильная и многофункциональная мебель позволяет быстро изменять образовательное пространство</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5E693B" w:rsidRPr="00D901D4" w:rsidRDefault="007161A7" w:rsidP="005E693B">
            <w:pPr>
              <w:pStyle w:val="10"/>
              <w:pBdr>
                <w:top w:val="nil"/>
                <w:left w:val="nil"/>
                <w:bottom w:val="nil"/>
                <w:right w:val="nil"/>
                <w:between w:val="nil"/>
              </w:pBdr>
              <w:jc w:val="both"/>
              <w:rPr>
                <w:color w:val="000000"/>
                <w:sz w:val="24"/>
                <w:szCs w:val="24"/>
              </w:rPr>
            </w:pPr>
            <w:r w:rsidRPr="00D901D4">
              <w:rPr>
                <w:color w:val="000000"/>
                <w:sz w:val="24"/>
                <w:szCs w:val="24"/>
              </w:rPr>
              <w:t xml:space="preserve">В основной и старшей школе для учащихся созданы рекреационные пространства для интерактивных форм деятельности, зона тихой работы, где размещены стеллажи с книгами в открытом доступе, удобная мягкая мебель. </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Для реализации потребности учащихся в выражении своих эмоций, чувств, мыслей специально оформлена «Комната психологической разгрузки».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Приобретено новое современное оборудование (цифровые микроскопы, компьютеры с новым техническим обеспечением, компьютерные программы виртуальных лабораторий, различные наборы конструкторов для технического творчества и робототехники).</w:t>
            </w:r>
          </w:p>
        </w:tc>
      </w:tr>
      <w:tr w:rsidR="005E693B">
        <w:tc>
          <w:tcPr>
            <w:tcW w:w="534" w:type="dxa"/>
          </w:tcPr>
          <w:p w:rsidR="005E693B" w:rsidRDefault="00F56162">
            <w:pPr>
              <w:pStyle w:val="10"/>
              <w:pBdr>
                <w:top w:val="nil"/>
                <w:left w:val="nil"/>
                <w:bottom w:val="nil"/>
                <w:right w:val="nil"/>
                <w:between w:val="nil"/>
              </w:pBdr>
              <w:rPr>
                <w:color w:val="000000"/>
                <w:sz w:val="24"/>
                <w:szCs w:val="24"/>
              </w:rPr>
            </w:pPr>
            <w:r>
              <w:rPr>
                <w:color w:val="000000"/>
                <w:sz w:val="24"/>
                <w:szCs w:val="24"/>
              </w:rPr>
              <w:t>9</w:t>
            </w:r>
          </w:p>
        </w:tc>
        <w:tc>
          <w:tcPr>
            <w:tcW w:w="9320" w:type="dxa"/>
          </w:tcPr>
          <w:p w:rsidR="005E693B" w:rsidRPr="00D901D4" w:rsidRDefault="005E693B" w:rsidP="00F56162">
            <w:pPr>
              <w:pStyle w:val="10"/>
              <w:pBdr>
                <w:top w:val="nil"/>
                <w:left w:val="nil"/>
                <w:bottom w:val="nil"/>
                <w:right w:val="nil"/>
                <w:between w:val="nil"/>
              </w:pBdr>
              <w:jc w:val="both"/>
              <w:rPr>
                <w:color w:val="000000"/>
                <w:sz w:val="24"/>
                <w:szCs w:val="24"/>
              </w:rPr>
            </w:pPr>
            <w:r w:rsidRPr="00D901D4">
              <w:rPr>
                <w:color w:val="000000"/>
                <w:sz w:val="24"/>
                <w:szCs w:val="24"/>
              </w:rPr>
              <w:t>Реализуется проект по благоустройству пришкольной территории.</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10</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 xml:space="preserve">Проведена модернизация материально-технической базы школы в направлении развития ее информационно-коммуникационного пространства и </w:t>
            </w:r>
            <w:proofErr w:type="spellStart"/>
            <w:r w:rsidRPr="00D901D4">
              <w:rPr>
                <w:color w:val="000000"/>
                <w:sz w:val="24"/>
                <w:szCs w:val="24"/>
              </w:rPr>
              <w:t>безбарьерной</w:t>
            </w:r>
            <w:proofErr w:type="spellEnd"/>
            <w:r w:rsidRPr="00D901D4">
              <w:rPr>
                <w:color w:val="000000"/>
                <w:sz w:val="24"/>
                <w:szCs w:val="24"/>
              </w:rPr>
              <w:t xml:space="preserve"> среды</w:t>
            </w:r>
            <w:r w:rsidR="00AB61C0">
              <w:rPr>
                <w:color w:val="000000"/>
                <w:sz w:val="24"/>
                <w:szCs w:val="24"/>
              </w:rPr>
              <w:t>.</w:t>
            </w:r>
          </w:p>
        </w:tc>
      </w:tr>
      <w:tr w:rsidR="00BB00A8">
        <w:tc>
          <w:tcPr>
            <w:tcW w:w="534" w:type="dxa"/>
          </w:tcPr>
          <w:p w:rsidR="00BB00A8" w:rsidRDefault="00BB00A8">
            <w:pPr>
              <w:pStyle w:val="10"/>
              <w:pBdr>
                <w:top w:val="nil"/>
                <w:left w:val="nil"/>
                <w:bottom w:val="nil"/>
                <w:right w:val="nil"/>
                <w:between w:val="nil"/>
              </w:pBdr>
              <w:rPr>
                <w:color w:val="000000"/>
                <w:sz w:val="24"/>
                <w:szCs w:val="24"/>
              </w:rPr>
            </w:pPr>
          </w:p>
        </w:tc>
        <w:tc>
          <w:tcPr>
            <w:tcW w:w="9320" w:type="dxa"/>
          </w:tcPr>
          <w:p w:rsidR="00BB00A8" w:rsidRPr="00D901D4" w:rsidRDefault="00F920FE">
            <w:pPr>
              <w:pStyle w:val="10"/>
              <w:pBdr>
                <w:top w:val="nil"/>
                <w:left w:val="nil"/>
                <w:bottom w:val="nil"/>
                <w:right w:val="nil"/>
                <w:between w:val="nil"/>
              </w:pBdr>
              <w:jc w:val="center"/>
              <w:rPr>
                <w:color w:val="000000"/>
                <w:sz w:val="24"/>
                <w:szCs w:val="24"/>
              </w:rPr>
            </w:pPr>
            <w:r w:rsidRPr="00D901D4">
              <w:rPr>
                <w:b/>
                <w:color w:val="000000"/>
                <w:sz w:val="24"/>
                <w:szCs w:val="24"/>
              </w:rPr>
              <w:t>Ресурсное обеспечение</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Расширены возможности профессионального общения, в том числе для рефлексии собственного педагогического и инновационного опыта. Выработаны индивидуальные траектории профессионального развития в соответствии с осознанными потребностями.</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Разработана и реализуется новая модель методической работы</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t>3</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Урок</w:t>
            </w:r>
            <w:r w:rsidR="009F1E01">
              <w:rPr>
                <w:color w:val="000000"/>
                <w:sz w:val="24"/>
                <w:szCs w:val="24"/>
              </w:rPr>
              <w:t xml:space="preserve">и  станут </w:t>
            </w:r>
            <w:r w:rsidRPr="00D901D4">
              <w:rPr>
                <w:color w:val="000000"/>
                <w:sz w:val="24"/>
                <w:szCs w:val="24"/>
              </w:rPr>
              <w:t xml:space="preserve"> интересным</w:t>
            </w:r>
            <w:r w:rsidR="009F1E01">
              <w:rPr>
                <w:color w:val="000000"/>
                <w:sz w:val="24"/>
                <w:szCs w:val="24"/>
              </w:rPr>
              <w:t>и</w:t>
            </w:r>
            <w:r w:rsidRPr="00D901D4">
              <w:rPr>
                <w:color w:val="000000"/>
                <w:sz w:val="24"/>
                <w:szCs w:val="24"/>
              </w:rPr>
              <w:t>, практико-ориентированным</w:t>
            </w:r>
            <w:r w:rsidR="009F1E01">
              <w:rPr>
                <w:color w:val="000000"/>
                <w:sz w:val="24"/>
                <w:szCs w:val="24"/>
              </w:rPr>
              <w:t>и, с элементами творчества, выйду</w:t>
            </w:r>
            <w:r w:rsidRPr="00D901D4">
              <w:rPr>
                <w:color w:val="000000"/>
                <w:sz w:val="24"/>
                <w:szCs w:val="24"/>
              </w:rPr>
              <w:t>т за рамки классного пространства</w:t>
            </w:r>
            <w:r w:rsidR="00AB61C0">
              <w:rPr>
                <w:color w:val="000000"/>
                <w:sz w:val="24"/>
                <w:szCs w:val="24"/>
              </w:rPr>
              <w:t>.</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lastRenderedPageBreak/>
              <w:t>4</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Создана эффективная модель внутрифирменного обучения педагогов</w:t>
            </w:r>
            <w:r w:rsidR="00AB61C0">
              <w:rPr>
                <w:color w:val="000000"/>
                <w:sz w:val="24"/>
                <w:szCs w:val="24"/>
              </w:rPr>
              <w:t>.</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В школе работают проектные команды по развитию различных направлений её деятельности.</w:t>
            </w:r>
          </w:p>
        </w:tc>
      </w:tr>
      <w:tr w:rsidR="00D901D4">
        <w:tc>
          <w:tcPr>
            <w:tcW w:w="534" w:type="dxa"/>
          </w:tcPr>
          <w:p w:rsidR="00D901D4" w:rsidRDefault="009F1E01">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Не менее 70 % педагогов  имеют опыт предъявления собственного опыта по созданию личностно-развивающей образовательной среды на профессиональных мероприятиях (на семинарах, научн</w:t>
            </w:r>
            <w:proofErr w:type="gramStart"/>
            <w:r w:rsidRPr="00D901D4">
              <w:rPr>
                <w:color w:val="000000"/>
                <w:sz w:val="24"/>
                <w:szCs w:val="24"/>
              </w:rPr>
              <w:t>о-</w:t>
            </w:r>
            <w:proofErr w:type="gramEnd"/>
            <w:r w:rsidRPr="00D901D4">
              <w:rPr>
                <w:color w:val="000000"/>
                <w:sz w:val="24"/>
                <w:szCs w:val="24"/>
              </w:rPr>
              <w:t xml:space="preserve"> практических конференциях, профессиональных конкурсах, в методических, психолого-педагогических изданиях, в том числе электронных и т.д.).</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7161A7" w:rsidRPr="00D901D4" w:rsidRDefault="007161A7">
            <w:pPr>
              <w:pStyle w:val="10"/>
              <w:pBdr>
                <w:top w:val="nil"/>
                <w:left w:val="nil"/>
                <w:bottom w:val="nil"/>
                <w:right w:val="nil"/>
                <w:between w:val="nil"/>
              </w:pBdr>
              <w:rPr>
                <w:color w:val="000000"/>
                <w:sz w:val="24"/>
                <w:szCs w:val="24"/>
              </w:rPr>
            </w:pPr>
            <w:r w:rsidRPr="00D901D4">
              <w:rPr>
                <w:color w:val="000000"/>
                <w:sz w:val="24"/>
                <w:szCs w:val="24"/>
              </w:rPr>
              <w:t>Разработаны новые рабочие программы с интегрированными темами по социально-эмоциональному и когнитивному развитию, дидактические материалы, методические рекомендации</w:t>
            </w:r>
            <w:r w:rsidR="00AB61C0">
              <w:rPr>
                <w:color w:val="000000"/>
                <w:sz w:val="24"/>
                <w:szCs w:val="24"/>
              </w:rPr>
              <w:t>.</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7161A7" w:rsidRPr="00D901D4" w:rsidRDefault="007161A7" w:rsidP="00F56162">
            <w:pPr>
              <w:pStyle w:val="10"/>
              <w:pBdr>
                <w:top w:val="nil"/>
                <w:left w:val="nil"/>
                <w:bottom w:val="nil"/>
                <w:right w:val="nil"/>
                <w:between w:val="nil"/>
              </w:pBdr>
              <w:jc w:val="both"/>
              <w:rPr>
                <w:color w:val="000000"/>
                <w:sz w:val="24"/>
                <w:szCs w:val="24"/>
              </w:rPr>
            </w:pPr>
            <w:r w:rsidRPr="00D901D4">
              <w:rPr>
                <w:color w:val="000000"/>
                <w:sz w:val="24"/>
                <w:szCs w:val="24"/>
              </w:rPr>
              <w:t>100 % педагогов и руководителей школы пройдет повышение квалификации и (или) профессиональную переподготовку по современному содержанию образования и инновационным технологиям</w:t>
            </w:r>
            <w:r w:rsidR="00AB61C0">
              <w:rPr>
                <w:color w:val="000000"/>
                <w:sz w:val="24"/>
                <w:szCs w:val="24"/>
              </w:rPr>
              <w:t>.</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9</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Все педагоги, подлежащие аттестации,  аттестованы на первую, высшую квалификационные категории, СЗД.</w:t>
            </w:r>
          </w:p>
        </w:tc>
      </w:tr>
      <w:tr w:rsidR="007161A7">
        <w:tc>
          <w:tcPr>
            <w:tcW w:w="534" w:type="dxa"/>
          </w:tcPr>
          <w:p w:rsidR="007161A7" w:rsidRDefault="009F1E01">
            <w:pPr>
              <w:pStyle w:val="10"/>
              <w:pBdr>
                <w:top w:val="nil"/>
                <w:left w:val="nil"/>
                <w:bottom w:val="nil"/>
                <w:right w:val="nil"/>
                <w:between w:val="nil"/>
              </w:pBdr>
              <w:rPr>
                <w:color w:val="000000"/>
                <w:sz w:val="24"/>
                <w:szCs w:val="24"/>
              </w:rPr>
            </w:pPr>
            <w:r>
              <w:rPr>
                <w:color w:val="000000"/>
                <w:sz w:val="24"/>
                <w:szCs w:val="24"/>
              </w:rPr>
              <w:t>10</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Разработан и реализуется план работы Школы высшего профессионального мастерства.</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1</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Созданы условия для профессионального роста классных руководителей путем изучения и внедрения передового опыта в рамках МО классных руководителей</w:t>
            </w:r>
            <w:r w:rsidR="00AB61C0">
              <w:rPr>
                <w:color w:val="000000"/>
                <w:sz w:val="24"/>
                <w:szCs w:val="24"/>
              </w:rPr>
              <w:t>.</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2</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 xml:space="preserve">Авторитарный стиль работы  учителей изменился в сторону демократического и гуманного. Структура урока  обеспечивает    </w:t>
            </w:r>
            <w:proofErr w:type="spellStart"/>
            <w:r w:rsidRPr="00D901D4">
              <w:rPr>
                <w:color w:val="000000"/>
                <w:sz w:val="24"/>
                <w:szCs w:val="24"/>
              </w:rPr>
              <w:t>системно-деятельностный</w:t>
            </w:r>
            <w:proofErr w:type="spellEnd"/>
            <w:r w:rsidRPr="00D901D4">
              <w:rPr>
                <w:color w:val="000000"/>
                <w:sz w:val="24"/>
                <w:szCs w:val="24"/>
              </w:rPr>
              <w:t xml:space="preserve">  подход,   используются активные формы обучения. Фронтальная  работа  на уроке сменилась парной, групповой, индивидуальной. Повысился развивающий потенциал урока</w:t>
            </w:r>
            <w:r w:rsidRPr="00D901D4">
              <w:rPr>
                <w:b/>
                <w:color w:val="000000"/>
                <w:sz w:val="24"/>
                <w:szCs w:val="24"/>
              </w:rPr>
              <w:t xml:space="preserve"> </w:t>
            </w:r>
            <w:r w:rsidRPr="00D901D4">
              <w:rPr>
                <w:color w:val="000000"/>
                <w:sz w:val="24"/>
                <w:szCs w:val="24"/>
              </w:rPr>
              <w:t>(технологии развивающего обучения, обучение смысловому чтению, проектные и поисковые задачи,  умение находить причинно-следственные связи, выделение главного в информации).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3</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Учитель работает над развитием  коммуникативной компетентности  обучающихся</w:t>
            </w:r>
            <w:r w:rsidRPr="00D901D4">
              <w:rPr>
                <w:b/>
                <w:color w:val="000000"/>
                <w:sz w:val="24"/>
                <w:szCs w:val="24"/>
              </w:rPr>
              <w:t xml:space="preserve"> (</w:t>
            </w:r>
            <w:r w:rsidRPr="00D901D4">
              <w:rPr>
                <w:color w:val="000000"/>
                <w:sz w:val="24"/>
                <w:szCs w:val="24"/>
              </w:rPr>
              <w:t>речевая культура учащихся, активное (диалоговое) взаимодействие педагога с учениками, наличие обратной связи, решение проблемных ситуаций, спорных вопросов, обмен мнениями).</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4</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 xml:space="preserve">На уроках используются </w:t>
            </w:r>
            <w:proofErr w:type="spellStart"/>
            <w:r w:rsidRPr="00D901D4">
              <w:rPr>
                <w:color w:val="000000"/>
                <w:sz w:val="24"/>
                <w:szCs w:val="24"/>
              </w:rPr>
              <w:t>здоровьесберегающие</w:t>
            </w:r>
            <w:proofErr w:type="spellEnd"/>
            <w:r w:rsidRPr="00D901D4">
              <w:rPr>
                <w:color w:val="000000"/>
                <w:sz w:val="24"/>
                <w:szCs w:val="24"/>
              </w:rPr>
              <w:t xml:space="preserve"> технологии</w:t>
            </w:r>
            <w:r w:rsidRPr="00D901D4">
              <w:rPr>
                <w:b/>
                <w:color w:val="000000"/>
                <w:sz w:val="24"/>
                <w:szCs w:val="24"/>
              </w:rPr>
              <w:t xml:space="preserve"> (</w:t>
            </w:r>
            <w:r w:rsidRPr="00D901D4">
              <w:rPr>
                <w:color w:val="000000"/>
                <w:sz w:val="24"/>
                <w:szCs w:val="24"/>
              </w:rPr>
              <w:t xml:space="preserve">чередование деятельности,  </w:t>
            </w:r>
            <w:proofErr w:type="spellStart"/>
            <w:r w:rsidRPr="00D901D4">
              <w:rPr>
                <w:color w:val="000000"/>
                <w:sz w:val="24"/>
                <w:szCs w:val="24"/>
              </w:rPr>
              <w:t>физминутка</w:t>
            </w:r>
            <w:proofErr w:type="spellEnd"/>
            <w:r w:rsidRPr="00D901D4">
              <w:rPr>
                <w:color w:val="000000"/>
                <w:sz w:val="24"/>
                <w:szCs w:val="24"/>
              </w:rPr>
              <w:t>,  упражнения  для глаз).</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5</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Повышается  ИКТ-компетентность педагогов, на уроках используются современные средства обучения.</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6</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На уроках и во внеурочное время проводится профилактика неуспеваемости</w:t>
            </w:r>
            <w:r w:rsidRPr="00D901D4">
              <w:rPr>
                <w:b/>
                <w:color w:val="000000"/>
                <w:sz w:val="24"/>
                <w:szCs w:val="24"/>
              </w:rPr>
              <w:t xml:space="preserve"> </w:t>
            </w:r>
            <w:r w:rsidRPr="00D901D4">
              <w:rPr>
                <w:color w:val="000000"/>
                <w:sz w:val="24"/>
                <w:szCs w:val="24"/>
              </w:rPr>
              <w:t xml:space="preserve">(индивидуальный подход к   </w:t>
            </w:r>
            <w:proofErr w:type="gramStart"/>
            <w:r w:rsidRPr="00D901D4">
              <w:rPr>
                <w:color w:val="000000"/>
                <w:sz w:val="24"/>
                <w:szCs w:val="24"/>
              </w:rPr>
              <w:t>обучающимся</w:t>
            </w:r>
            <w:proofErr w:type="gramEnd"/>
            <w:r w:rsidRPr="00D901D4">
              <w:rPr>
                <w:color w:val="000000"/>
                <w:sz w:val="24"/>
                <w:szCs w:val="24"/>
              </w:rPr>
              <w:t>,  специальная система дифференцированных  заданий, индивидуальные образовательные маршруты).</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7</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Педагоги  распространяют опыт работы в рамках семинаров, конференций, конкурсов профессионального мастерства.</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8</w:t>
            </w:r>
          </w:p>
        </w:tc>
        <w:tc>
          <w:tcPr>
            <w:tcW w:w="9320" w:type="dxa"/>
          </w:tcPr>
          <w:p w:rsidR="007161A7" w:rsidRPr="00D901D4" w:rsidRDefault="007161A7" w:rsidP="007161A7">
            <w:pPr>
              <w:pStyle w:val="10"/>
              <w:pBdr>
                <w:top w:val="nil"/>
                <w:left w:val="nil"/>
                <w:bottom w:val="nil"/>
                <w:right w:val="nil"/>
                <w:between w:val="nil"/>
              </w:pBdr>
              <w:jc w:val="both"/>
              <w:rPr>
                <w:color w:val="000000"/>
                <w:sz w:val="24"/>
                <w:szCs w:val="24"/>
              </w:rPr>
            </w:pPr>
            <w:r w:rsidRPr="00D901D4">
              <w:rPr>
                <w:color w:val="000000"/>
                <w:sz w:val="24"/>
                <w:szCs w:val="24"/>
              </w:rPr>
              <w:t>Ежегодно проводятся школьные конкурсы профессионального мастерства: «Учитель года», «Лучший классный руководитель», «Лучший молодой специалист», «Лучший наставник» и т.п.</w:t>
            </w:r>
          </w:p>
        </w:tc>
      </w:tr>
      <w:tr w:rsidR="007161A7">
        <w:tc>
          <w:tcPr>
            <w:tcW w:w="534" w:type="dxa"/>
          </w:tcPr>
          <w:p w:rsidR="007161A7" w:rsidRDefault="00F56162">
            <w:pPr>
              <w:pStyle w:val="10"/>
              <w:pBdr>
                <w:top w:val="nil"/>
                <w:left w:val="nil"/>
                <w:bottom w:val="nil"/>
                <w:right w:val="nil"/>
                <w:between w:val="nil"/>
              </w:pBdr>
              <w:rPr>
                <w:color w:val="000000"/>
                <w:sz w:val="24"/>
                <w:szCs w:val="24"/>
              </w:rPr>
            </w:pPr>
            <w:r>
              <w:rPr>
                <w:color w:val="000000"/>
                <w:sz w:val="24"/>
                <w:szCs w:val="24"/>
              </w:rPr>
              <w:t>1</w:t>
            </w:r>
            <w:r w:rsidR="009F1E01">
              <w:rPr>
                <w:color w:val="000000"/>
                <w:sz w:val="24"/>
                <w:szCs w:val="24"/>
              </w:rPr>
              <w:t>9</w:t>
            </w:r>
          </w:p>
        </w:tc>
        <w:tc>
          <w:tcPr>
            <w:tcW w:w="9320" w:type="dxa"/>
          </w:tcPr>
          <w:p w:rsidR="007161A7" w:rsidRPr="00D901D4" w:rsidRDefault="007161A7" w:rsidP="00F56162">
            <w:pPr>
              <w:pStyle w:val="10"/>
              <w:pBdr>
                <w:top w:val="nil"/>
                <w:left w:val="nil"/>
                <w:bottom w:val="nil"/>
                <w:right w:val="nil"/>
                <w:between w:val="nil"/>
              </w:pBdr>
              <w:jc w:val="both"/>
              <w:rPr>
                <w:color w:val="000000"/>
                <w:sz w:val="24"/>
                <w:szCs w:val="24"/>
              </w:rPr>
            </w:pPr>
            <w:r w:rsidRPr="00D901D4">
              <w:rPr>
                <w:color w:val="000000"/>
                <w:sz w:val="24"/>
                <w:szCs w:val="24"/>
              </w:rPr>
              <w:t>Создана комфортная, творческая и развивающая среда, предоставляющая педагогам возможность реализовать свои творческие, профессиональные идеи и планы, возможность личностно развиваться. Существенно повысился уровень профессиональной компетенции педагогов, изменилось педагогическое сознание, идет процесс овладения новыми моделями обучения и современными педагогическими технологиями, технологиями  4К.</w:t>
            </w:r>
          </w:p>
        </w:tc>
      </w:tr>
      <w:tr w:rsidR="00BB00A8">
        <w:tc>
          <w:tcPr>
            <w:tcW w:w="534" w:type="dxa"/>
          </w:tcPr>
          <w:p w:rsidR="00BB00A8" w:rsidRDefault="009F1E01">
            <w:pPr>
              <w:pStyle w:val="10"/>
              <w:pBdr>
                <w:top w:val="nil"/>
                <w:left w:val="nil"/>
                <w:bottom w:val="nil"/>
                <w:right w:val="nil"/>
                <w:between w:val="nil"/>
              </w:pBdr>
              <w:rPr>
                <w:color w:val="000000"/>
                <w:sz w:val="24"/>
                <w:szCs w:val="24"/>
              </w:rPr>
            </w:pPr>
            <w:r>
              <w:rPr>
                <w:color w:val="000000"/>
                <w:sz w:val="24"/>
                <w:szCs w:val="24"/>
              </w:rPr>
              <w:t>20</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Не менее 75 % педагогов будет работать по инновационным образовательным технологиям</w:t>
            </w:r>
            <w:r w:rsidR="00AB61C0">
              <w:rPr>
                <w:color w:val="000000"/>
                <w:sz w:val="24"/>
                <w:szCs w:val="24"/>
              </w:rPr>
              <w:t>.</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2</w:t>
            </w:r>
            <w:r w:rsidR="009F1E01">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Не менее 30% педагогов – в возрасте до 35 лет</w:t>
            </w:r>
            <w:r w:rsidR="00AB61C0">
              <w:rPr>
                <w:color w:val="000000"/>
                <w:sz w:val="24"/>
                <w:szCs w:val="24"/>
              </w:rPr>
              <w:t>.</w:t>
            </w:r>
          </w:p>
        </w:tc>
      </w:tr>
      <w:tr w:rsidR="00BB00A8">
        <w:tc>
          <w:tcPr>
            <w:tcW w:w="534" w:type="dxa"/>
          </w:tcPr>
          <w:p w:rsidR="00BB00A8" w:rsidRDefault="00F56162">
            <w:pPr>
              <w:pStyle w:val="10"/>
              <w:pBdr>
                <w:top w:val="nil"/>
                <w:left w:val="nil"/>
                <w:bottom w:val="nil"/>
                <w:right w:val="nil"/>
                <w:between w:val="nil"/>
              </w:pBdr>
              <w:rPr>
                <w:color w:val="000000"/>
                <w:sz w:val="24"/>
                <w:szCs w:val="24"/>
              </w:rPr>
            </w:pPr>
            <w:r>
              <w:rPr>
                <w:color w:val="000000"/>
                <w:sz w:val="24"/>
                <w:szCs w:val="24"/>
              </w:rPr>
              <w:t>2</w:t>
            </w:r>
            <w:r w:rsidR="009F1E01">
              <w:rPr>
                <w:color w:val="000000"/>
                <w:sz w:val="24"/>
                <w:szCs w:val="24"/>
              </w:rPr>
              <w:t>2</w:t>
            </w:r>
          </w:p>
        </w:tc>
        <w:tc>
          <w:tcPr>
            <w:tcW w:w="9320" w:type="dxa"/>
          </w:tcPr>
          <w:p w:rsidR="00BB00A8" w:rsidRPr="00D901D4" w:rsidRDefault="00F920FE">
            <w:pPr>
              <w:pStyle w:val="10"/>
              <w:pBdr>
                <w:top w:val="nil"/>
                <w:left w:val="nil"/>
                <w:bottom w:val="nil"/>
                <w:right w:val="nil"/>
                <w:between w:val="nil"/>
              </w:pBdr>
              <w:jc w:val="both"/>
              <w:rPr>
                <w:color w:val="000000"/>
                <w:sz w:val="24"/>
                <w:szCs w:val="24"/>
              </w:rPr>
            </w:pPr>
            <w:r w:rsidRPr="00D901D4">
              <w:rPr>
                <w:color w:val="000000"/>
                <w:sz w:val="24"/>
                <w:szCs w:val="24"/>
              </w:rPr>
              <w:t xml:space="preserve">Участие в конкурсах с </w:t>
            </w:r>
            <w:proofErr w:type="spellStart"/>
            <w:r w:rsidRPr="00D901D4">
              <w:rPr>
                <w:color w:val="000000"/>
                <w:sz w:val="24"/>
                <w:szCs w:val="24"/>
              </w:rPr>
              <w:t>грантовой</w:t>
            </w:r>
            <w:proofErr w:type="spellEnd"/>
            <w:r w:rsidRPr="00D901D4">
              <w:rPr>
                <w:color w:val="000000"/>
                <w:sz w:val="24"/>
                <w:szCs w:val="24"/>
              </w:rPr>
              <w:t xml:space="preserve"> поддержкой и конкурсных отборах</w:t>
            </w:r>
            <w:r w:rsidR="00AB61C0">
              <w:rPr>
                <w:color w:val="000000"/>
                <w:sz w:val="24"/>
                <w:szCs w:val="24"/>
              </w:rPr>
              <w:t>.</w:t>
            </w:r>
          </w:p>
        </w:tc>
      </w:tr>
      <w:tr w:rsidR="00F01CA1">
        <w:tc>
          <w:tcPr>
            <w:tcW w:w="534" w:type="dxa"/>
          </w:tcPr>
          <w:p w:rsidR="00F01CA1" w:rsidRDefault="00F01CA1">
            <w:pPr>
              <w:pStyle w:val="10"/>
              <w:pBdr>
                <w:top w:val="nil"/>
                <w:left w:val="nil"/>
                <w:bottom w:val="nil"/>
                <w:right w:val="nil"/>
                <w:between w:val="nil"/>
              </w:pBdr>
              <w:rPr>
                <w:color w:val="000000"/>
                <w:sz w:val="24"/>
                <w:szCs w:val="24"/>
              </w:rPr>
            </w:pPr>
            <w:r>
              <w:rPr>
                <w:color w:val="000000"/>
                <w:sz w:val="24"/>
                <w:szCs w:val="24"/>
              </w:rPr>
              <w:lastRenderedPageBreak/>
              <w:t>2</w:t>
            </w:r>
            <w:r w:rsidR="009F1E01">
              <w:rPr>
                <w:color w:val="000000"/>
                <w:sz w:val="24"/>
                <w:szCs w:val="24"/>
              </w:rPr>
              <w:t>3</w:t>
            </w:r>
          </w:p>
        </w:tc>
        <w:tc>
          <w:tcPr>
            <w:tcW w:w="9320" w:type="dxa"/>
          </w:tcPr>
          <w:p w:rsidR="00F01CA1" w:rsidRPr="00D901D4" w:rsidRDefault="00F01CA1">
            <w:pPr>
              <w:pStyle w:val="10"/>
              <w:pBdr>
                <w:top w:val="nil"/>
                <w:left w:val="nil"/>
                <w:bottom w:val="nil"/>
                <w:right w:val="nil"/>
                <w:between w:val="nil"/>
              </w:pBdr>
              <w:jc w:val="both"/>
              <w:rPr>
                <w:color w:val="000000"/>
                <w:sz w:val="24"/>
                <w:szCs w:val="24"/>
              </w:rPr>
            </w:pPr>
            <w:r w:rsidRPr="00F01CA1">
              <w:rPr>
                <w:color w:val="000000"/>
                <w:sz w:val="24"/>
                <w:szCs w:val="24"/>
              </w:rPr>
              <w:t xml:space="preserve">Выявление соответствия уровня </w:t>
            </w:r>
            <w:proofErr w:type="spellStart"/>
            <w:r w:rsidRPr="00F01CA1">
              <w:rPr>
                <w:color w:val="000000"/>
                <w:sz w:val="24"/>
                <w:szCs w:val="24"/>
              </w:rPr>
              <w:t>сформированности</w:t>
            </w:r>
            <w:proofErr w:type="spellEnd"/>
            <w:r w:rsidRPr="00F01CA1">
              <w:rPr>
                <w:color w:val="000000"/>
                <w:sz w:val="24"/>
                <w:szCs w:val="24"/>
              </w:rPr>
              <w:t xml:space="preserve"> компетенций учителя требованиям ФГОС и Профессиональному Стандарту педагога в части формирования </w:t>
            </w:r>
            <w:proofErr w:type="spellStart"/>
            <w:r w:rsidRPr="00F01CA1">
              <w:rPr>
                <w:color w:val="000000"/>
                <w:sz w:val="24"/>
                <w:szCs w:val="24"/>
              </w:rPr>
              <w:t>конкурентноспособного</w:t>
            </w:r>
            <w:proofErr w:type="spellEnd"/>
            <w:r w:rsidRPr="00F01CA1">
              <w:rPr>
                <w:color w:val="000000"/>
                <w:sz w:val="24"/>
                <w:szCs w:val="24"/>
              </w:rPr>
              <w:t xml:space="preserve"> кадрового потенциала, обеспечивающего необходимый уровень квалификации для работы в режиме развития и инноваций. Провести анализ </w:t>
            </w:r>
            <w:proofErr w:type="spellStart"/>
            <w:r w:rsidRPr="00F01CA1">
              <w:rPr>
                <w:color w:val="000000"/>
                <w:sz w:val="24"/>
                <w:szCs w:val="24"/>
              </w:rPr>
              <w:t>метапредметных</w:t>
            </w:r>
            <w:proofErr w:type="spellEnd"/>
            <w:r w:rsidRPr="00F01CA1">
              <w:rPr>
                <w:color w:val="000000"/>
                <w:sz w:val="24"/>
                <w:szCs w:val="24"/>
              </w:rPr>
              <w:t xml:space="preserve"> компетенций педагогов, </w:t>
            </w:r>
            <w:proofErr w:type="spellStart"/>
            <w:proofErr w:type="gramStart"/>
            <w:r w:rsidRPr="00F01CA1">
              <w:rPr>
                <w:color w:val="000000"/>
                <w:sz w:val="24"/>
                <w:szCs w:val="24"/>
              </w:rPr>
              <w:t>ИКТ-компетентности</w:t>
            </w:r>
            <w:proofErr w:type="spellEnd"/>
            <w:proofErr w:type="gramEnd"/>
            <w:r w:rsidRPr="00F01CA1">
              <w:rPr>
                <w:color w:val="000000"/>
                <w:sz w:val="24"/>
                <w:szCs w:val="24"/>
              </w:rPr>
              <w:t xml:space="preserve"> педагогов.</w:t>
            </w:r>
          </w:p>
        </w:tc>
      </w:tr>
      <w:tr w:rsidR="00BB00A8">
        <w:tc>
          <w:tcPr>
            <w:tcW w:w="534" w:type="dxa"/>
          </w:tcPr>
          <w:p w:rsidR="00BB00A8" w:rsidRDefault="00BB00A8">
            <w:pPr>
              <w:pStyle w:val="10"/>
              <w:pBdr>
                <w:top w:val="nil"/>
                <w:left w:val="nil"/>
                <w:bottom w:val="nil"/>
                <w:right w:val="nil"/>
                <w:between w:val="nil"/>
              </w:pBdr>
              <w:rPr>
                <w:color w:val="FF0000"/>
                <w:sz w:val="24"/>
                <w:szCs w:val="24"/>
              </w:rPr>
            </w:pPr>
          </w:p>
        </w:tc>
        <w:tc>
          <w:tcPr>
            <w:tcW w:w="9320" w:type="dxa"/>
          </w:tcPr>
          <w:p w:rsidR="00BB00A8" w:rsidRPr="00D901D4" w:rsidRDefault="00F920FE">
            <w:pPr>
              <w:pStyle w:val="10"/>
              <w:pBdr>
                <w:top w:val="nil"/>
                <w:left w:val="nil"/>
                <w:bottom w:val="nil"/>
                <w:right w:val="nil"/>
                <w:between w:val="nil"/>
              </w:pBdr>
              <w:jc w:val="center"/>
              <w:rPr>
                <w:color w:val="000000"/>
                <w:sz w:val="24"/>
                <w:szCs w:val="24"/>
              </w:rPr>
            </w:pPr>
            <w:r w:rsidRPr="00D901D4">
              <w:rPr>
                <w:b/>
                <w:color w:val="000000"/>
                <w:sz w:val="24"/>
                <w:szCs w:val="24"/>
              </w:rPr>
              <w:t>Управленческое обеспечение</w:t>
            </w:r>
          </w:p>
        </w:tc>
      </w:tr>
      <w:tr w:rsidR="00BB00A8">
        <w:tc>
          <w:tcPr>
            <w:tcW w:w="534" w:type="dxa"/>
          </w:tcPr>
          <w:p w:rsidR="00BB00A8" w:rsidRDefault="00F920FE">
            <w:pPr>
              <w:pStyle w:val="10"/>
              <w:pBdr>
                <w:top w:val="nil"/>
                <w:left w:val="nil"/>
                <w:bottom w:val="nil"/>
                <w:right w:val="nil"/>
                <w:between w:val="nil"/>
              </w:pBdr>
              <w:rPr>
                <w:color w:val="000000"/>
                <w:sz w:val="24"/>
                <w:szCs w:val="24"/>
              </w:rPr>
            </w:pPr>
            <w:r>
              <w:rPr>
                <w:color w:val="000000"/>
                <w:sz w:val="24"/>
                <w:szCs w:val="24"/>
              </w:rPr>
              <w:t>1</w:t>
            </w:r>
          </w:p>
        </w:tc>
        <w:tc>
          <w:tcPr>
            <w:tcW w:w="9320" w:type="dxa"/>
          </w:tcPr>
          <w:p w:rsidR="00BB00A8" w:rsidRPr="00D901D4" w:rsidRDefault="00F920FE">
            <w:pPr>
              <w:pStyle w:val="10"/>
              <w:pBdr>
                <w:top w:val="nil"/>
                <w:left w:val="nil"/>
                <w:bottom w:val="nil"/>
                <w:right w:val="nil"/>
                <w:between w:val="nil"/>
              </w:pBdr>
              <w:rPr>
                <w:color w:val="000000"/>
                <w:sz w:val="24"/>
                <w:szCs w:val="24"/>
              </w:rPr>
            </w:pPr>
            <w:r w:rsidRPr="00D901D4">
              <w:rPr>
                <w:color w:val="000000"/>
                <w:sz w:val="24"/>
                <w:szCs w:val="24"/>
              </w:rPr>
              <w:t>Обновленная система управления, разработанная с учетом современного законодательства и тенденций развития управленческой науки</w:t>
            </w:r>
            <w:r w:rsidR="00AB61C0">
              <w:rPr>
                <w:color w:val="000000"/>
                <w:sz w:val="24"/>
                <w:szCs w:val="24"/>
              </w:rPr>
              <w:t>.</w:t>
            </w:r>
          </w:p>
        </w:tc>
      </w:tr>
      <w:tr w:rsidR="00F56162">
        <w:tc>
          <w:tcPr>
            <w:tcW w:w="534" w:type="dxa"/>
          </w:tcPr>
          <w:p w:rsidR="00F56162" w:rsidRDefault="00F56162">
            <w:pPr>
              <w:pStyle w:val="10"/>
              <w:pBdr>
                <w:top w:val="nil"/>
                <w:left w:val="nil"/>
                <w:bottom w:val="nil"/>
                <w:right w:val="nil"/>
                <w:between w:val="nil"/>
              </w:pBdr>
              <w:rPr>
                <w:color w:val="000000"/>
                <w:sz w:val="24"/>
                <w:szCs w:val="24"/>
              </w:rPr>
            </w:pPr>
            <w:r>
              <w:rPr>
                <w:color w:val="000000"/>
                <w:sz w:val="24"/>
                <w:szCs w:val="24"/>
              </w:rPr>
              <w:t>2</w:t>
            </w:r>
          </w:p>
        </w:tc>
        <w:tc>
          <w:tcPr>
            <w:tcW w:w="9320" w:type="dxa"/>
          </w:tcPr>
          <w:p w:rsidR="00F56162" w:rsidRPr="00D901D4" w:rsidRDefault="00F56162">
            <w:pPr>
              <w:pStyle w:val="10"/>
              <w:pBdr>
                <w:top w:val="nil"/>
                <w:left w:val="nil"/>
                <w:bottom w:val="nil"/>
                <w:right w:val="nil"/>
                <w:between w:val="nil"/>
              </w:pBdr>
              <w:rPr>
                <w:color w:val="000000"/>
                <w:sz w:val="24"/>
                <w:szCs w:val="24"/>
              </w:rPr>
            </w:pPr>
            <w:r w:rsidRPr="00D901D4">
              <w:rPr>
                <w:color w:val="000000"/>
                <w:sz w:val="24"/>
                <w:szCs w:val="24"/>
              </w:rPr>
              <w:t>Система мониторинга станет неотъемлемой основой управления развитием школы</w:t>
            </w:r>
            <w:r>
              <w:rPr>
                <w:color w:val="000000"/>
                <w:sz w:val="24"/>
                <w:szCs w:val="24"/>
              </w:rPr>
              <w:t>.</w:t>
            </w:r>
            <w:r w:rsidRPr="00D901D4">
              <w:rPr>
                <w:color w:val="000000"/>
                <w:sz w:val="24"/>
                <w:szCs w:val="24"/>
              </w:rPr>
              <w:t xml:space="preserve"> Стабильно высокие результаты мониторинга отношения к школе</w:t>
            </w:r>
            <w:r>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3</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Разработана и внедрена в действие новая организационная модель школы</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4</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5</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Рост привлеченных сре</w:t>
            </w:r>
            <w:proofErr w:type="gramStart"/>
            <w:r w:rsidRPr="00D901D4">
              <w:rPr>
                <w:color w:val="000000"/>
                <w:sz w:val="24"/>
                <w:szCs w:val="24"/>
              </w:rPr>
              <w:t>дств в с</w:t>
            </w:r>
            <w:proofErr w:type="gramEnd"/>
            <w:r w:rsidRPr="00D901D4">
              <w:rPr>
                <w:color w:val="000000"/>
                <w:sz w:val="24"/>
                <w:szCs w:val="24"/>
              </w:rPr>
              <w:t>оответствии с расширением образовательных услуг и партнерских отношений школы</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6</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Административная команда в школе  реализует развивающее управление и заботится о том, чтобы все изменения по созданию ТЛРОС  проводились в системе, при управленческой поддержке, достигали планируемых/ожидаемых результатов.</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7</w:t>
            </w:r>
          </w:p>
        </w:tc>
        <w:tc>
          <w:tcPr>
            <w:tcW w:w="9320" w:type="dxa"/>
          </w:tcPr>
          <w:p w:rsidR="00D901D4" w:rsidRPr="00D901D4" w:rsidRDefault="00D901D4" w:rsidP="00135818">
            <w:pPr>
              <w:pStyle w:val="10"/>
              <w:pBdr>
                <w:top w:val="nil"/>
                <w:left w:val="nil"/>
                <w:bottom w:val="nil"/>
                <w:right w:val="nil"/>
                <w:between w:val="nil"/>
              </w:pBdr>
              <w:rPr>
                <w:color w:val="000000"/>
                <w:sz w:val="24"/>
                <w:szCs w:val="24"/>
              </w:rPr>
            </w:pPr>
            <w:r w:rsidRPr="00D901D4">
              <w:rPr>
                <w:color w:val="000000"/>
                <w:sz w:val="24"/>
                <w:szCs w:val="24"/>
              </w:rPr>
              <w:t>Организована успешная деятельность службы медиации</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8</w:t>
            </w:r>
          </w:p>
        </w:tc>
        <w:tc>
          <w:tcPr>
            <w:tcW w:w="9320" w:type="dxa"/>
          </w:tcPr>
          <w:p w:rsidR="00D901D4" w:rsidRPr="00D901D4" w:rsidRDefault="00D901D4" w:rsidP="00135818">
            <w:pPr>
              <w:pStyle w:val="10"/>
              <w:pBdr>
                <w:top w:val="nil"/>
                <w:left w:val="nil"/>
                <w:bottom w:val="nil"/>
                <w:right w:val="nil"/>
                <w:between w:val="nil"/>
              </w:pBdr>
              <w:jc w:val="both"/>
              <w:rPr>
                <w:color w:val="000000"/>
                <w:sz w:val="24"/>
                <w:szCs w:val="24"/>
              </w:rPr>
            </w:pPr>
            <w:r w:rsidRPr="00D901D4">
              <w:rPr>
                <w:color w:val="000000"/>
                <w:sz w:val="24"/>
                <w:szCs w:val="24"/>
              </w:rPr>
              <w:t>Все решения в школе принимаются коллегиально: программа развития, основные образовательные программы, устав школы, локальные акты являются продуктом коллективной мысли</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9</w:t>
            </w:r>
          </w:p>
        </w:tc>
        <w:tc>
          <w:tcPr>
            <w:tcW w:w="9320" w:type="dxa"/>
          </w:tcPr>
          <w:p w:rsidR="00D901D4" w:rsidRPr="00D901D4" w:rsidRDefault="00D901D4" w:rsidP="00135818">
            <w:pPr>
              <w:pStyle w:val="10"/>
              <w:pBdr>
                <w:top w:val="nil"/>
                <w:left w:val="nil"/>
                <w:bottom w:val="nil"/>
                <w:right w:val="nil"/>
                <w:between w:val="nil"/>
              </w:pBdr>
              <w:jc w:val="both"/>
              <w:rPr>
                <w:color w:val="000000"/>
                <w:sz w:val="24"/>
                <w:szCs w:val="24"/>
              </w:rPr>
            </w:pPr>
            <w:r w:rsidRPr="00D901D4">
              <w:rPr>
                <w:color w:val="000000"/>
                <w:sz w:val="24"/>
                <w:szCs w:val="24"/>
              </w:rPr>
              <w:t xml:space="preserve">Управление школой носит стратегический и проектный характер, гибко реагирует на запросы и изменения, происходящие в социуме. </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10</w:t>
            </w:r>
          </w:p>
        </w:tc>
        <w:tc>
          <w:tcPr>
            <w:tcW w:w="9320" w:type="dxa"/>
          </w:tcPr>
          <w:p w:rsidR="00D901D4" w:rsidRPr="00D901D4" w:rsidRDefault="00D901D4">
            <w:pPr>
              <w:pStyle w:val="10"/>
              <w:pBdr>
                <w:top w:val="nil"/>
                <w:left w:val="nil"/>
                <w:bottom w:val="nil"/>
                <w:right w:val="nil"/>
                <w:between w:val="nil"/>
              </w:pBdr>
              <w:rPr>
                <w:color w:val="000000"/>
                <w:sz w:val="24"/>
                <w:szCs w:val="24"/>
              </w:rPr>
            </w:pPr>
            <w:r w:rsidRPr="00D901D4">
              <w:rPr>
                <w:color w:val="000000"/>
                <w:sz w:val="24"/>
                <w:szCs w:val="24"/>
              </w:rPr>
              <w:t>Инфраструктура и организация образовательного процесса школы  соответствует требованиям ФЗ-273, СанПиН и другим нормативно-правовым актам, регламентирующим организацию образовательного процесса</w:t>
            </w:r>
            <w:r w:rsidR="00AB61C0">
              <w:rPr>
                <w:color w:val="000000"/>
                <w:sz w:val="24"/>
                <w:szCs w:val="24"/>
              </w:rPr>
              <w:t>.</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11</w:t>
            </w:r>
          </w:p>
        </w:tc>
        <w:tc>
          <w:tcPr>
            <w:tcW w:w="9320" w:type="dxa"/>
          </w:tcPr>
          <w:p w:rsidR="00D901D4" w:rsidRPr="00D901D4" w:rsidRDefault="00D901D4" w:rsidP="007161A7">
            <w:pPr>
              <w:pStyle w:val="10"/>
              <w:pBdr>
                <w:top w:val="nil"/>
                <w:left w:val="nil"/>
                <w:bottom w:val="nil"/>
                <w:right w:val="nil"/>
                <w:between w:val="nil"/>
              </w:pBdr>
              <w:jc w:val="both"/>
              <w:rPr>
                <w:color w:val="000000"/>
                <w:sz w:val="24"/>
                <w:szCs w:val="24"/>
              </w:rPr>
            </w:pPr>
            <w:r w:rsidRPr="00D901D4">
              <w:rPr>
                <w:color w:val="000000"/>
                <w:sz w:val="24"/>
                <w:szCs w:val="24"/>
              </w:rPr>
              <w:t xml:space="preserve">Делегирование полномочий - </w:t>
            </w:r>
            <w:proofErr w:type="spellStart"/>
            <w:r w:rsidRPr="00D901D4">
              <w:rPr>
                <w:color w:val="000000"/>
                <w:sz w:val="24"/>
                <w:szCs w:val="24"/>
              </w:rPr>
              <w:t>тьюторство</w:t>
            </w:r>
            <w:proofErr w:type="spellEnd"/>
            <w:r w:rsidRPr="00D901D4">
              <w:rPr>
                <w:color w:val="000000"/>
                <w:sz w:val="24"/>
                <w:szCs w:val="24"/>
              </w:rPr>
              <w:t>. Отношения в школе выстраиваются на основе распределенного лидерства. Позицию лидера может принимать любой участник образовательных отношений: учитель, ученик, родитель</w:t>
            </w:r>
            <w:r w:rsidRPr="00D901D4">
              <w:rPr>
                <w:b/>
                <w:color w:val="000000"/>
                <w:sz w:val="24"/>
                <w:szCs w:val="24"/>
              </w:rPr>
              <w:t xml:space="preserve">. </w:t>
            </w:r>
            <w:r w:rsidRPr="00D901D4">
              <w:rPr>
                <w:color w:val="000000"/>
                <w:sz w:val="24"/>
                <w:szCs w:val="24"/>
              </w:rPr>
              <w:t>Отношения между участниками образовательных отношений строятся на основе взаимоуважения.</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12</w:t>
            </w:r>
          </w:p>
        </w:tc>
        <w:tc>
          <w:tcPr>
            <w:tcW w:w="9320" w:type="dxa"/>
          </w:tcPr>
          <w:p w:rsidR="00D901D4" w:rsidRPr="00D901D4" w:rsidRDefault="00D901D4" w:rsidP="00F56162">
            <w:pPr>
              <w:pStyle w:val="10"/>
              <w:pBdr>
                <w:top w:val="nil"/>
                <w:left w:val="nil"/>
                <w:bottom w:val="nil"/>
                <w:right w:val="nil"/>
                <w:between w:val="nil"/>
              </w:pBdr>
              <w:jc w:val="both"/>
              <w:rPr>
                <w:color w:val="000000"/>
                <w:sz w:val="24"/>
                <w:szCs w:val="24"/>
              </w:rPr>
            </w:pPr>
            <w:r w:rsidRPr="00D901D4">
              <w:rPr>
                <w:color w:val="000000"/>
                <w:sz w:val="24"/>
                <w:szCs w:val="24"/>
              </w:rPr>
              <w:t>Складывается  новая организационная культура, сочетающая  в себе черты семейной и инновационной. Отношения между участниками образовательных отношений строятся на основе взаимоуважения, доброжелательн</w:t>
            </w:r>
            <w:r w:rsidR="009F1E01">
              <w:rPr>
                <w:color w:val="000000"/>
                <w:sz w:val="24"/>
                <w:szCs w:val="24"/>
              </w:rPr>
              <w:t xml:space="preserve">ости, </w:t>
            </w:r>
            <w:proofErr w:type="spellStart"/>
            <w:r w:rsidR="009F1E01">
              <w:rPr>
                <w:color w:val="000000"/>
                <w:sz w:val="24"/>
                <w:szCs w:val="24"/>
              </w:rPr>
              <w:t>взаимоподдержки</w:t>
            </w:r>
            <w:proofErr w:type="spellEnd"/>
            <w:r w:rsidR="009F1E01">
              <w:rPr>
                <w:color w:val="000000"/>
                <w:sz w:val="24"/>
                <w:szCs w:val="24"/>
              </w:rPr>
              <w:t xml:space="preserve">. </w:t>
            </w:r>
            <w:r w:rsidR="009F1E01" w:rsidRPr="009F1E01">
              <w:rPr>
                <w:b/>
                <w:color w:val="000000"/>
                <w:sz w:val="24"/>
                <w:szCs w:val="24"/>
              </w:rPr>
              <w:t>У</w:t>
            </w:r>
            <w:r w:rsidRPr="009F1E01">
              <w:rPr>
                <w:b/>
                <w:color w:val="000000"/>
                <w:sz w:val="24"/>
                <w:szCs w:val="24"/>
              </w:rPr>
              <w:t>спешно</w:t>
            </w:r>
            <w:r w:rsidRPr="00D901D4">
              <w:rPr>
                <w:color w:val="000000"/>
                <w:sz w:val="24"/>
                <w:szCs w:val="24"/>
              </w:rPr>
              <w:t xml:space="preserve"> осуществляется профилактика хронического утомления и переутомления педагогов и обучающихся. В школе всеми участниками общности разработан «Кодекс взаимоотношений». </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13</w:t>
            </w:r>
          </w:p>
        </w:tc>
        <w:tc>
          <w:tcPr>
            <w:tcW w:w="9320" w:type="dxa"/>
          </w:tcPr>
          <w:p w:rsidR="00D901D4" w:rsidRPr="00D901D4" w:rsidRDefault="00D901D4" w:rsidP="00F56162">
            <w:pPr>
              <w:pStyle w:val="10"/>
              <w:pBdr>
                <w:top w:val="nil"/>
                <w:left w:val="nil"/>
                <w:bottom w:val="nil"/>
                <w:right w:val="nil"/>
                <w:between w:val="nil"/>
              </w:pBdr>
              <w:rPr>
                <w:color w:val="000000"/>
                <w:sz w:val="24"/>
                <w:szCs w:val="24"/>
              </w:rPr>
            </w:pPr>
            <w:r w:rsidRPr="00D901D4">
              <w:rPr>
                <w:color w:val="000000"/>
                <w:sz w:val="24"/>
                <w:szCs w:val="24"/>
              </w:rPr>
              <w:t>Школа активно использует учебно-методические материалы благотворительного фонда  Сбербанка «Вклад в будущее».</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14</w:t>
            </w:r>
          </w:p>
        </w:tc>
        <w:tc>
          <w:tcPr>
            <w:tcW w:w="9320" w:type="dxa"/>
          </w:tcPr>
          <w:p w:rsidR="00D901D4" w:rsidRPr="00D901D4" w:rsidRDefault="00D901D4" w:rsidP="00F56162">
            <w:pPr>
              <w:pStyle w:val="10"/>
              <w:pBdr>
                <w:top w:val="nil"/>
                <w:left w:val="nil"/>
                <w:bottom w:val="nil"/>
                <w:right w:val="nil"/>
                <w:between w:val="nil"/>
              </w:pBdr>
              <w:jc w:val="both"/>
              <w:rPr>
                <w:color w:val="000000"/>
                <w:sz w:val="24"/>
                <w:szCs w:val="24"/>
              </w:rPr>
            </w:pPr>
            <w:r w:rsidRPr="00D901D4">
              <w:rPr>
                <w:color w:val="000000"/>
                <w:sz w:val="24"/>
                <w:szCs w:val="24"/>
              </w:rPr>
              <w:t>Основные образовательные программы и рабочие программы по предметам направлены на формирование и развитие компетенций 21 века у школьников и реализацию предметных концепций.</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15</w:t>
            </w:r>
          </w:p>
        </w:tc>
        <w:tc>
          <w:tcPr>
            <w:tcW w:w="9320" w:type="dxa"/>
          </w:tcPr>
          <w:p w:rsidR="00D901D4" w:rsidRPr="00D901D4" w:rsidRDefault="00D901D4" w:rsidP="00D901D4">
            <w:pPr>
              <w:pStyle w:val="10"/>
              <w:pBdr>
                <w:top w:val="nil"/>
                <w:left w:val="nil"/>
                <w:bottom w:val="nil"/>
                <w:right w:val="nil"/>
                <w:between w:val="nil"/>
              </w:pBdr>
              <w:jc w:val="both"/>
              <w:rPr>
                <w:color w:val="000000"/>
                <w:sz w:val="24"/>
                <w:szCs w:val="24"/>
              </w:rPr>
            </w:pPr>
            <w:r w:rsidRPr="00D901D4">
              <w:rPr>
                <w:color w:val="000000"/>
                <w:sz w:val="24"/>
                <w:szCs w:val="24"/>
              </w:rPr>
              <w:t xml:space="preserve">Эффективно работает система наставничества, реализуется программа «Модель наставничества </w:t>
            </w:r>
            <w:proofErr w:type="gramStart"/>
            <w:r w:rsidRPr="00D901D4">
              <w:rPr>
                <w:color w:val="000000"/>
                <w:sz w:val="24"/>
                <w:szCs w:val="24"/>
              </w:rPr>
              <w:t>обучающихся</w:t>
            </w:r>
            <w:proofErr w:type="gramEnd"/>
            <w:r w:rsidRPr="00D901D4">
              <w:rPr>
                <w:color w:val="000000"/>
                <w:sz w:val="24"/>
                <w:szCs w:val="24"/>
              </w:rPr>
              <w:t xml:space="preserve">  по безопасности образовательной среды».</w:t>
            </w:r>
          </w:p>
        </w:tc>
      </w:tr>
      <w:tr w:rsidR="00D901D4">
        <w:tc>
          <w:tcPr>
            <w:tcW w:w="534" w:type="dxa"/>
          </w:tcPr>
          <w:p w:rsidR="00D901D4" w:rsidRDefault="00F56162">
            <w:pPr>
              <w:pStyle w:val="10"/>
              <w:pBdr>
                <w:top w:val="nil"/>
                <w:left w:val="nil"/>
                <w:bottom w:val="nil"/>
                <w:right w:val="nil"/>
                <w:between w:val="nil"/>
              </w:pBdr>
              <w:rPr>
                <w:color w:val="000000"/>
                <w:sz w:val="24"/>
                <w:szCs w:val="24"/>
              </w:rPr>
            </w:pPr>
            <w:r>
              <w:rPr>
                <w:color w:val="000000"/>
                <w:sz w:val="24"/>
                <w:szCs w:val="24"/>
              </w:rPr>
              <w:t>16</w:t>
            </w:r>
          </w:p>
        </w:tc>
        <w:tc>
          <w:tcPr>
            <w:tcW w:w="9320" w:type="dxa"/>
          </w:tcPr>
          <w:p w:rsidR="00D901D4" w:rsidRPr="00D901D4" w:rsidRDefault="00D901D4" w:rsidP="00D901D4">
            <w:pPr>
              <w:pStyle w:val="10"/>
              <w:pBdr>
                <w:top w:val="nil"/>
                <w:left w:val="nil"/>
                <w:bottom w:val="nil"/>
                <w:right w:val="nil"/>
                <w:between w:val="nil"/>
              </w:pBdr>
              <w:jc w:val="both"/>
              <w:rPr>
                <w:color w:val="000000"/>
                <w:sz w:val="24"/>
                <w:szCs w:val="24"/>
              </w:rPr>
            </w:pPr>
            <w:r w:rsidRPr="00D901D4">
              <w:rPr>
                <w:color w:val="000000"/>
                <w:sz w:val="24"/>
                <w:szCs w:val="24"/>
              </w:rPr>
              <w:t>Школа открыта социуму и взаимодействует с ним, преобразуя его. Участниками детско-взрослой общности являются учащиеся педагоги, родители, представители культуры, дополнительного образования, науки, местных предприятий. Все участники детско-взрослой общности разделяют и принимают миссию школы и её ценности.</w:t>
            </w:r>
          </w:p>
        </w:tc>
      </w:tr>
      <w:tr w:rsidR="00F01CA1">
        <w:tc>
          <w:tcPr>
            <w:tcW w:w="534" w:type="dxa"/>
          </w:tcPr>
          <w:p w:rsidR="00F01CA1" w:rsidRDefault="00F01CA1">
            <w:pPr>
              <w:pStyle w:val="10"/>
              <w:pBdr>
                <w:top w:val="nil"/>
                <w:left w:val="nil"/>
                <w:bottom w:val="nil"/>
                <w:right w:val="nil"/>
                <w:between w:val="nil"/>
              </w:pBdr>
              <w:rPr>
                <w:color w:val="000000"/>
                <w:sz w:val="24"/>
                <w:szCs w:val="24"/>
              </w:rPr>
            </w:pPr>
            <w:r>
              <w:rPr>
                <w:color w:val="000000"/>
                <w:sz w:val="24"/>
                <w:szCs w:val="24"/>
              </w:rPr>
              <w:t>17</w:t>
            </w:r>
          </w:p>
        </w:tc>
        <w:tc>
          <w:tcPr>
            <w:tcW w:w="9320" w:type="dxa"/>
          </w:tcPr>
          <w:p w:rsidR="00F01CA1" w:rsidRPr="00F01CA1" w:rsidRDefault="00482943" w:rsidP="00D901D4">
            <w:pPr>
              <w:pStyle w:val="10"/>
              <w:pBdr>
                <w:top w:val="nil"/>
                <w:left w:val="nil"/>
                <w:bottom w:val="nil"/>
                <w:right w:val="nil"/>
                <w:between w:val="nil"/>
              </w:pBdr>
              <w:jc w:val="both"/>
              <w:rPr>
                <w:color w:val="000000"/>
                <w:sz w:val="24"/>
                <w:szCs w:val="24"/>
              </w:rPr>
            </w:pPr>
            <w:r>
              <w:rPr>
                <w:color w:val="000000"/>
                <w:sz w:val="24"/>
                <w:szCs w:val="24"/>
              </w:rPr>
              <w:t>Разработаны локальные акты (П</w:t>
            </w:r>
            <w:r w:rsidR="00F01CA1" w:rsidRPr="00F01CA1">
              <w:rPr>
                <w:color w:val="000000"/>
                <w:sz w:val="24"/>
                <w:szCs w:val="24"/>
              </w:rPr>
              <w:t xml:space="preserve">оложение о Школе высшего профессионального мастерства, Положение о самообразовании педагога, Положение о наставнике молодого </w:t>
            </w:r>
            <w:r w:rsidR="00F01CA1" w:rsidRPr="00F01CA1">
              <w:rPr>
                <w:color w:val="000000"/>
                <w:sz w:val="24"/>
                <w:szCs w:val="24"/>
              </w:rPr>
              <w:lastRenderedPageBreak/>
              <w:t>специалиста, Положение о мастер-классе, Положение о педагоге-исследователе и др.)</w:t>
            </w:r>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lastRenderedPageBreak/>
              <w:t>18</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Обобщение позитивного опыта осуществления программных мероприятий. Определение целей, задач и направлений стратегии дальнейшего развития</w:t>
            </w:r>
            <w:r w:rsidR="00AB61C0">
              <w:rPr>
                <w:color w:val="000000"/>
                <w:sz w:val="24"/>
                <w:szCs w:val="24"/>
              </w:rPr>
              <w:t>.</w:t>
            </w:r>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t>19</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 xml:space="preserve">Итоговая  диагностика </w:t>
            </w:r>
            <w:proofErr w:type="gramStart"/>
            <w:r w:rsidRPr="00F01CA1">
              <w:rPr>
                <w:color w:val="000000"/>
                <w:sz w:val="24"/>
                <w:szCs w:val="24"/>
              </w:rPr>
              <w:t>реализации  результатов мониторинга реализации проекта</w:t>
            </w:r>
            <w:proofErr w:type="gramEnd"/>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t>20</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Определение стратегии дальнейшего развития  личностно-развивающей образовательной среды, факторов, оказавших положительное и отрицательное влияние на реализацию проекта.</w:t>
            </w:r>
          </w:p>
        </w:tc>
      </w:tr>
      <w:tr w:rsidR="00F01CA1">
        <w:tc>
          <w:tcPr>
            <w:tcW w:w="534" w:type="dxa"/>
          </w:tcPr>
          <w:p w:rsidR="00F01CA1" w:rsidRPr="00F01CA1" w:rsidRDefault="00F01CA1">
            <w:pPr>
              <w:pStyle w:val="10"/>
              <w:pBdr>
                <w:top w:val="nil"/>
                <w:left w:val="nil"/>
                <w:bottom w:val="nil"/>
                <w:right w:val="nil"/>
                <w:between w:val="nil"/>
              </w:pBdr>
              <w:rPr>
                <w:color w:val="000000"/>
                <w:sz w:val="24"/>
                <w:szCs w:val="24"/>
              </w:rPr>
            </w:pPr>
            <w:r w:rsidRPr="00F01CA1">
              <w:rPr>
                <w:color w:val="000000"/>
                <w:sz w:val="24"/>
                <w:szCs w:val="24"/>
              </w:rPr>
              <w:t>21</w:t>
            </w:r>
          </w:p>
        </w:tc>
        <w:tc>
          <w:tcPr>
            <w:tcW w:w="9320" w:type="dxa"/>
          </w:tcPr>
          <w:p w:rsidR="00F01CA1" w:rsidRPr="00F01CA1" w:rsidRDefault="00F01CA1" w:rsidP="00D901D4">
            <w:pPr>
              <w:pStyle w:val="10"/>
              <w:pBdr>
                <w:top w:val="nil"/>
                <w:left w:val="nil"/>
                <w:bottom w:val="nil"/>
                <w:right w:val="nil"/>
                <w:between w:val="nil"/>
              </w:pBdr>
              <w:jc w:val="both"/>
              <w:rPr>
                <w:color w:val="000000"/>
                <w:sz w:val="24"/>
                <w:szCs w:val="24"/>
              </w:rPr>
            </w:pPr>
            <w:r w:rsidRPr="00F01CA1">
              <w:rPr>
                <w:color w:val="000000"/>
                <w:sz w:val="24"/>
                <w:szCs w:val="24"/>
              </w:rPr>
              <w:t>Оформление  итоговых продуктов проекта.</w:t>
            </w:r>
          </w:p>
        </w:tc>
      </w:tr>
    </w:tbl>
    <w:p w:rsidR="00F56162" w:rsidRDefault="00F56162">
      <w:pPr>
        <w:pStyle w:val="10"/>
        <w:pBdr>
          <w:top w:val="nil"/>
          <w:left w:val="nil"/>
          <w:bottom w:val="nil"/>
          <w:right w:val="nil"/>
          <w:between w:val="nil"/>
        </w:pBdr>
        <w:rPr>
          <w:color w:val="000000"/>
          <w:sz w:val="24"/>
          <w:szCs w:val="24"/>
        </w:rPr>
      </w:pPr>
    </w:p>
    <w:p w:rsidR="00F01CA1" w:rsidRDefault="00F920FE" w:rsidP="00F01CA1">
      <w:pPr>
        <w:pStyle w:val="10"/>
        <w:pBdr>
          <w:top w:val="nil"/>
          <w:left w:val="nil"/>
          <w:bottom w:val="nil"/>
          <w:right w:val="nil"/>
          <w:between w:val="nil"/>
        </w:pBdr>
        <w:jc w:val="both"/>
        <w:rPr>
          <w:color w:val="000000"/>
          <w:sz w:val="26"/>
          <w:szCs w:val="26"/>
        </w:rPr>
      </w:pPr>
      <w:r>
        <w:rPr>
          <w:color w:val="000000"/>
          <w:sz w:val="28"/>
          <w:szCs w:val="28"/>
        </w:rPr>
        <w:t xml:space="preserve">   </w:t>
      </w:r>
    </w:p>
    <w:p w:rsidR="00BB00A8" w:rsidRDefault="00135818">
      <w:pPr>
        <w:pStyle w:val="10"/>
        <w:pBdr>
          <w:top w:val="nil"/>
          <w:left w:val="nil"/>
          <w:bottom w:val="nil"/>
          <w:right w:val="nil"/>
          <w:between w:val="nil"/>
        </w:pBdr>
        <w:spacing w:line="360" w:lineRule="auto"/>
        <w:jc w:val="both"/>
        <w:rPr>
          <w:color w:val="000000"/>
          <w:sz w:val="24"/>
          <w:szCs w:val="24"/>
        </w:rPr>
      </w:pPr>
      <w:r>
        <w:rPr>
          <w:b/>
          <w:color w:val="000000"/>
          <w:sz w:val="24"/>
          <w:szCs w:val="24"/>
        </w:rPr>
        <w:t>2.4.</w:t>
      </w:r>
      <w:r w:rsidR="00F920FE">
        <w:rPr>
          <w:b/>
          <w:color w:val="000000"/>
          <w:sz w:val="24"/>
          <w:szCs w:val="24"/>
        </w:rPr>
        <w:t>ВИДЕНИЕ ГЛАВНЫХ РЕЗУЛЬТАТОВ ЖИЗНЕДЕЯТЕЛЬНОСТИ ОО ПОСЛЕ СОЗДАНИЯ ЛРОС</w:t>
      </w:r>
    </w:p>
    <w:p w:rsidR="00BB00A8" w:rsidRPr="009232EC" w:rsidRDefault="00F56162" w:rsidP="009232EC">
      <w:pPr>
        <w:pStyle w:val="10"/>
        <w:pBdr>
          <w:top w:val="nil"/>
          <w:left w:val="nil"/>
          <w:bottom w:val="nil"/>
          <w:right w:val="nil"/>
          <w:between w:val="nil"/>
        </w:pBdr>
        <w:spacing w:line="360" w:lineRule="auto"/>
        <w:jc w:val="center"/>
        <w:rPr>
          <w:b/>
          <w:color w:val="000000"/>
          <w:sz w:val="26"/>
          <w:szCs w:val="26"/>
        </w:rPr>
      </w:pPr>
      <w:r w:rsidRPr="009232EC">
        <w:rPr>
          <w:b/>
          <w:color w:val="000000"/>
          <w:sz w:val="26"/>
          <w:szCs w:val="26"/>
        </w:rPr>
        <w:t>Результаты проекта</w:t>
      </w:r>
    </w:p>
    <w:p w:rsidR="009232EC" w:rsidRDefault="00F56162" w:rsidP="009232EC">
      <w:pPr>
        <w:pStyle w:val="10"/>
        <w:pBdr>
          <w:top w:val="nil"/>
          <w:left w:val="nil"/>
          <w:bottom w:val="nil"/>
          <w:right w:val="nil"/>
          <w:between w:val="nil"/>
        </w:pBdr>
        <w:jc w:val="both"/>
        <w:rPr>
          <w:color w:val="000000"/>
          <w:sz w:val="26"/>
          <w:szCs w:val="26"/>
        </w:rPr>
      </w:pPr>
      <w:proofErr w:type="gramStart"/>
      <w:r w:rsidRPr="009232EC">
        <w:rPr>
          <w:color w:val="000000"/>
          <w:sz w:val="26"/>
          <w:szCs w:val="26"/>
        </w:rPr>
        <w:t>Спроектирована</w:t>
      </w:r>
      <w:proofErr w:type="gramEnd"/>
      <w:r w:rsidRPr="009232EC">
        <w:rPr>
          <w:color w:val="000000"/>
          <w:sz w:val="26"/>
          <w:szCs w:val="26"/>
        </w:rPr>
        <w:t xml:space="preserve"> и функционирует ЛРОС, способствующая социально-эмоциональному и когнитивному развитию обучающихся. </w:t>
      </w:r>
    </w:p>
    <w:p w:rsidR="00F56162" w:rsidRPr="009232EC" w:rsidRDefault="00F56162" w:rsidP="009232EC">
      <w:pPr>
        <w:pStyle w:val="10"/>
        <w:pBdr>
          <w:top w:val="nil"/>
          <w:left w:val="nil"/>
          <w:bottom w:val="nil"/>
          <w:right w:val="nil"/>
          <w:between w:val="nil"/>
        </w:pBdr>
        <w:jc w:val="both"/>
        <w:rPr>
          <w:color w:val="000000"/>
          <w:sz w:val="26"/>
          <w:szCs w:val="26"/>
        </w:rPr>
      </w:pPr>
      <w:proofErr w:type="gramStart"/>
      <w:r w:rsidRPr="009232EC">
        <w:rPr>
          <w:color w:val="000000"/>
          <w:sz w:val="26"/>
          <w:szCs w:val="26"/>
        </w:rPr>
        <w:t>Эффективно внедрены в образовательную деятельность практики социально-эмоционального и когнитивного развития обучающихся в условиях творческой ЛРОС.</w:t>
      </w:r>
      <w:proofErr w:type="gramEnd"/>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Повышение качества образования и воспитания, что обеспечит конкурентоспособность выпускников школы на рынке труда и удовлетворит  запросы учащихся и социума</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Обеспечение вариативности и доступности образовательных программ. Формирование индивидуализированных программ и маршрутов обучения с учётом особенностей и способностей учащихся.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Обеспечение открытости и доступности системы образования для родителей, учащихся, общественности.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Успешное прохождение  международных исследований качества образования.</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Повышение профессиональной компетентности педагогов школы.</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Применение технологий образования, формирующих практические навыки анализа информации, самообразования и коммуникации</w:t>
      </w:r>
      <w:r>
        <w:rPr>
          <w:color w:val="000000"/>
          <w:sz w:val="26"/>
          <w:szCs w:val="26"/>
        </w:rPr>
        <w:t>.</w:t>
      </w:r>
      <w:r w:rsidRPr="009232EC">
        <w:rPr>
          <w:color w:val="000000"/>
          <w:sz w:val="26"/>
          <w:szCs w:val="26"/>
        </w:rPr>
        <w:t xml:space="preserve">  </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Наличие курсов повышения квалификации в целях непрерывного профессионального развития педагогов (не реже 1 раза в 3 года).</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Выработаны индивидуальные траектории профессионального развития в соответствии с осознанными потребностями. </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Организована работа предметных объединений  на новом </w:t>
      </w:r>
      <w:r w:rsidR="009F1E01">
        <w:rPr>
          <w:color w:val="000000"/>
          <w:sz w:val="26"/>
          <w:szCs w:val="26"/>
        </w:rPr>
        <w:t>(</w:t>
      </w:r>
      <w:proofErr w:type="spellStart"/>
      <w:r w:rsidR="009F1E01">
        <w:rPr>
          <w:color w:val="000000"/>
          <w:sz w:val="26"/>
          <w:szCs w:val="26"/>
        </w:rPr>
        <w:t>межпредметном</w:t>
      </w:r>
      <w:proofErr w:type="spellEnd"/>
      <w:r w:rsidR="009F1E01">
        <w:rPr>
          <w:color w:val="000000"/>
          <w:sz w:val="26"/>
          <w:szCs w:val="26"/>
        </w:rPr>
        <w:t xml:space="preserve">) </w:t>
      </w:r>
      <w:r w:rsidRPr="009232EC">
        <w:rPr>
          <w:color w:val="000000"/>
          <w:sz w:val="26"/>
          <w:szCs w:val="26"/>
        </w:rPr>
        <w:t>уровне.</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Обновлена система мотивации и стимулирования педагогических работников. </w:t>
      </w:r>
      <w:proofErr w:type="spellStart"/>
      <w:r w:rsidRPr="009232EC">
        <w:rPr>
          <w:color w:val="000000"/>
          <w:sz w:val="26"/>
          <w:szCs w:val="26"/>
        </w:rPr>
        <w:t>Сформированность</w:t>
      </w:r>
      <w:proofErr w:type="spellEnd"/>
      <w:r w:rsidRPr="009232EC">
        <w:rPr>
          <w:color w:val="000000"/>
          <w:sz w:val="26"/>
          <w:szCs w:val="26"/>
        </w:rPr>
        <w:t xml:space="preserve"> у выпускников личностно значимых качеств, ключевых компетентностей XXI века,  активной гражданской позиции. Учащиеся и педагоги школы являются волонтерами, инициаторами социальных проектов.</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Разработаны и реализованы </w:t>
      </w:r>
      <w:r w:rsidR="009F1E01" w:rsidRPr="009F1E01">
        <w:rPr>
          <w:b/>
          <w:color w:val="000000"/>
          <w:sz w:val="26"/>
          <w:szCs w:val="26"/>
        </w:rPr>
        <w:t>успешные</w:t>
      </w:r>
      <w:r w:rsidR="009F1E01">
        <w:rPr>
          <w:color w:val="000000"/>
          <w:sz w:val="26"/>
          <w:szCs w:val="26"/>
        </w:rPr>
        <w:t xml:space="preserve"> </w:t>
      </w:r>
      <w:r w:rsidRPr="009232EC">
        <w:rPr>
          <w:color w:val="000000"/>
          <w:sz w:val="26"/>
          <w:szCs w:val="26"/>
        </w:rPr>
        <w:t xml:space="preserve">педагогические практики социально-эмоционального и когнитивного развития </w:t>
      </w:r>
      <w:proofErr w:type="gramStart"/>
      <w:r w:rsidRPr="009232EC">
        <w:rPr>
          <w:color w:val="000000"/>
          <w:sz w:val="26"/>
          <w:szCs w:val="26"/>
        </w:rPr>
        <w:t>обучающихся</w:t>
      </w:r>
      <w:proofErr w:type="gramEnd"/>
      <w:r w:rsidRPr="009232EC">
        <w:rPr>
          <w:color w:val="000000"/>
          <w:sz w:val="26"/>
          <w:szCs w:val="26"/>
        </w:rPr>
        <w:t xml:space="preserve">. </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Создана и функционирует система раннего выявления профильной направленности учащихся. Создана и функционирует система качественного самоопределения в выборе дальнейшей образовательной траектории и жизненного пути учащихся. Создан механизм образовательной поддержки и психолого-педагогического сопровождения учащихся с высоким интеллектуальным и креативным потенциалом. </w:t>
      </w:r>
      <w:r w:rsidRPr="009232EC">
        <w:rPr>
          <w:color w:val="000000"/>
          <w:sz w:val="26"/>
          <w:szCs w:val="26"/>
        </w:rPr>
        <w:lastRenderedPageBreak/>
        <w:t xml:space="preserve">Родительская общественность включена в процесс проектирования и функционирования ЛРОС.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Личность выпускника  соответствует модели выпускника школы.</w:t>
      </w:r>
    </w:p>
    <w:p w:rsidR="009232EC" w:rsidRPr="009232EC" w:rsidRDefault="009232EC" w:rsidP="009232EC">
      <w:pPr>
        <w:pStyle w:val="10"/>
        <w:pBdr>
          <w:top w:val="nil"/>
          <w:left w:val="nil"/>
          <w:bottom w:val="nil"/>
          <w:right w:val="nil"/>
          <w:between w:val="nil"/>
        </w:pBdr>
        <w:jc w:val="both"/>
        <w:rPr>
          <w:b/>
          <w:color w:val="000000"/>
          <w:sz w:val="26"/>
          <w:szCs w:val="26"/>
        </w:rPr>
      </w:pPr>
      <w:r w:rsidRPr="009232EC">
        <w:rPr>
          <w:color w:val="000000"/>
          <w:sz w:val="26"/>
          <w:szCs w:val="26"/>
        </w:rPr>
        <w:t>.</w:t>
      </w:r>
    </w:p>
    <w:p w:rsidR="00F56162" w:rsidRDefault="00F56162" w:rsidP="009232EC">
      <w:pPr>
        <w:pStyle w:val="10"/>
        <w:pBdr>
          <w:top w:val="nil"/>
          <w:left w:val="nil"/>
          <w:bottom w:val="nil"/>
          <w:right w:val="nil"/>
          <w:between w:val="nil"/>
        </w:pBdr>
        <w:jc w:val="center"/>
        <w:rPr>
          <w:b/>
          <w:color w:val="000000"/>
          <w:sz w:val="26"/>
          <w:szCs w:val="26"/>
        </w:rPr>
      </w:pPr>
      <w:r w:rsidRPr="009232EC">
        <w:rPr>
          <w:b/>
          <w:color w:val="000000"/>
          <w:sz w:val="26"/>
          <w:szCs w:val="26"/>
        </w:rPr>
        <w:t>Эффекты проекта</w:t>
      </w:r>
    </w:p>
    <w:p w:rsidR="009232EC" w:rsidRPr="009232EC" w:rsidRDefault="009232EC" w:rsidP="009232EC">
      <w:pPr>
        <w:pStyle w:val="10"/>
        <w:pBdr>
          <w:top w:val="nil"/>
          <w:left w:val="nil"/>
          <w:bottom w:val="nil"/>
          <w:right w:val="nil"/>
          <w:between w:val="nil"/>
        </w:pBdr>
        <w:jc w:val="both"/>
        <w:rPr>
          <w:b/>
          <w:color w:val="000000"/>
          <w:sz w:val="26"/>
          <w:szCs w:val="26"/>
        </w:rPr>
      </w:pP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Укрепление привлекательного имиджа школы  для </w:t>
      </w:r>
      <w:proofErr w:type="gramStart"/>
      <w:r w:rsidR="009F1E01">
        <w:rPr>
          <w:color w:val="000000"/>
          <w:sz w:val="26"/>
          <w:szCs w:val="26"/>
        </w:rPr>
        <w:t>об</w:t>
      </w:r>
      <w:r w:rsidRPr="009232EC">
        <w:rPr>
          <w:color w:val="000000"/>
          <w:sz w:val="26"/>
          <w:szCs w:val="26"/>
        </w:rPr>
        <w:t>уча</w:t>
      </w:r>
      <w:r w:rsidR="009F1E01">
        <w:rPr>
          <w:color w:val="000000"/>
          <w:sz w:val="26"/>
          <w:szCs w:val="26"/>
        </w:rPr>
        <w:t>ю</w:t>
      </w:r>
      <w:r w:rsidRPr="009232EC">
        <w:rPr>
          <w:color w:val="000000"/>
          <w:sz w:val="26"/>
          <w:szCs w:val="26"/>
        </w:rPr>
        <w:t>щихся</w:t>
      </w:r>
      <w:proofErr w:type="gramEnd"/>
      <w:r w:rsidRPr="009232EC">
        <w:rPr>
          <w:color w:val="000000"/>
          <w:sz w:val="26"/>
          <w:szCs w:val="26"/>
        </w:rPr>
        <w:t xml:space="preserve"> и родительской общественности.</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Рост статуса школы  в рейтингах областного и российского уровня.</w:t>
      </w:r>
    </w:p>
    <w:p w:rsidR="00F56162"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Повышена квалификация административной команды в области проектирования и управления ЛРОС. Создана и реализована система развития личностного потенциала педагогического процесса в школе. Гибкое управление образовательной деятельностью в школе.</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Включѐнность в процесс  проектирования и функционирования ЛРОС.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Участники образовательных отношений испытывают чувство гордости за принадлежность к своей школе</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Расширены возможности профессионального общения, в том числе для рефлексии собственного педагогич</w:t>
      </w:r>
      <w:r>
        <w:rPr>
          <w:color w:val="000000"/>
          <w:sz w:val="26"/>
          <w:szCs w:val="26"/>
        </w:rPr>
        <w:t xml:space="preserve">еского и инновационного опыта.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Позитивное эмоциональное состояние взаимоотношений педагог-ученик, педагог-педагог, педагог-родитель, педагог-администратор.</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Качественно преобразованы показатели социально-эмоционального и когнитивного развития.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Предметно-пространственная среда школы способствует развитию личностного потенциала и к</w:t>
      </w:r>
      <w:r w:rsidR="009F1E01">
        <w:rPr>
          <w:color w:val="000000"/>
          <w:sz w:val="26"/>
          <w:szCs w:val="26"/>
        </w:rPr>
        <w:t>реативного мышления  школьников</w:t>
      </w:r>
      <w:r w:rsidRPr="009232EC">
        <w:rPr>
          <w:color w:val="000000"/>
          <w:sz w:val="26"/>
          <w:szCs w:val="26"/>
        </w:rPr>
        <w:t xml:space="preserve"> и педагогов, самоопределению выпускников основной и старшей школы  в образовательной траектории, социально-эмоциональному проживанию событий в школе.</w:t>
      </w:r>
    </w:p>
    <w:p w:rsid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Повышен уровень педагогической культуры родителей.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Повышение уровня сознательной включенности родителей в формирование мотивации к профессиональному самоопределению выпускников школы.</w:t>
      </w:r>
    </w:p>
    <w:p w:rsidR="009232EC" w:rsidRPr="009232EC" w:rsidRDefault="009232EC" w:rsidP="009232EC">
      <w:pPr>
        <w:pStyle w:val="10"/>
        <w:pBdr>
          <w:top w:val="nil"/>
          <w:left w:val="nil"/>
          <w:bottom w:val="nil"/>
          <w:right w:val="nil"/>
          <w:between w:val="nil"/>
        </w:pBdr>
        <w:jc w:val="both"/>
        <w:rPr>
          <w:b/>
          <w:color w:val="000000"/>
          <w:sz w:val="26"/>
          <w:szCs w:val="26"/>
        </w:rPr>
      </w:pPr>
      <w:r w:rsidRPr="009232EC">
        <w:rPr>
          <w:color w:val="000000"/>
          <w:sz w:val="26"/>
          <w:szCs w:val="26"/>
        </w:rPr>
        <w:t>В общество вливается личность ученика физически здорового, ориентированного на главные духовно-нравственные ценности общества, обладающего активной гражданской позицией и высоким уровнем образованности, способного к самоопределению, самореализации и к сохранению в современном мире</w:t>
      </w:r>
    </w:p>
    <w:p w:rsidR="009232EC" w:rsidRDefault="009232EC" w:rsidP="009232EC">
      <w:pPr>
        <w:pStyle w:val="10"/>
        <w:pBdr>
          <w:top w:val="nil"/>
          <w:left w:val="nil"/>
          <w:bottom w:val="nil"/>
          <w:right w:val="nil"/>
          <w:between w:val="nil"/>
        </w:pBdr>
        <w:jc w:val="both"/>
        <w:rPr>
          <w:b/>
          <w:color w:val="000000"/>
          <w:sz w:val="26"/>
          <w:szCs w:val="26"/>
        </w:rPr>
      </w:pPr>
    </w:p>
    <w:p w:rsidR="00F56162" w:rsidRDefault="00F56162" w:rsidP="009232EC">
      <w:pPr>
        <w:pStyle w:val="10"/>
        <w:pBdr>
          <w:top w:val="nil"/>
          <w:left w:val="nil"/>
          <w:bottom w:val="nil"/>
          <w:right w:val="nil"/>
          <w:between w:val="nil"/>
        </w:pBdr>
        <w:jc w:val="center"/>
        <w:rPr>
          <w:b/>
          <w:color w:val="000000"/>
          <w:sz w:val="26"/>
          <w:szCs w:val="26"/>
        </w:rPr>
      </w:pPr>
      <w:r w:rsidRPr="009232EC">
        <w:rPr>
          <w:b/>
          <w:color w:val="000000"/>
          <w:sz w:val="26"/>
          <w:szCs w:val="26"/>
        </w:rPr>
        <w:t>Продукты проекта</w:t>
      </w:r>
    </w:p>
    <w:p w:rsidR="009232EC" w:rsidRPr="009232EC" w:rsidRDefault="009232EC" w:rsidP="009232EC">
      <w:pPr>
        <w:pStyle w:val="10"/>
        <w:pBdr>
          <w:top w:val="nil"/>
          <w:left w:val="nil"/>
          <w:bottom w:val="nil"/>
          <w:right w:val="nil"/>
          <w:between w:val="nil"/>
        </w:pBdr>
        <w:jc w:val="both"/>
        <w:rPr>
          <w:b/>
          <w:color w:val="000000"/>
          <w:sz w:val="26"/>
          <w:szCs w:val="26"/>
        </w:rPr>
      </w:pP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Проект ЛРОС.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Методические разработки рабочих программ урочной и внеурочной деятельности, программ индивидуальных образовательных траекторий, созданные педагогами школы. </w:t>
      </w:r>
    </w:p>
    <w:p w:rsidR="00F56162" w:rsidRPr="009232EC" w:rsidRDefault="00F56162" w:rsidP="009232EC">
      <w:pPr>
        <w:pStyle w:val="10"/>
        <w:pBdr>
          <w:top w:val="nil"/>
          <w:left w:val="nil"/>
          <w:bottom w:val="nil"/>
          <w:right w:val="nil"/>
          <w:between w:val="nil"/>
        </w:pBdr>
        <w:jc w:val="both"/>
        <w:rPr>
          <w:color w:val="000000"/>
          <w:sz w:val="26"/>
          <w:szCs w:val="26"/>
        </w:rPr>
      </w:pPr>
      <w:r w:rsidRPr="009232EC">
        <w:rPr>
          <w:color w:val="000000"/>
          <w:sz w:val="26"/>
          <w:szCs w:val="26"/>
        </w:rPr>
        <w:t>Публикации методических материалов, распространение опыта</w:t>
      </w:r>
      <w:r w:rsidR="009232EC" w:rsidRPr="009232EC">
        <w:rPr>
          <w:color w:val="000000"/>
          <w:sz w:val="26"/>
          <w:szCs w:val="26"/>
        </w:rPr>
        <w:t xml:space="preserve"> педагогов   в разных  форма</w:t>
      </w:r>
      <w:proofErr w:type="gramStart"/>
      <w:r w:rsidR="009232EC" w:rsidRPr="009232EC">
        <w:rPr>
          <w:color w:val="000000"/>
          <w:sz w:val="26"/>
          <w:szCs w:val="26"/>
        </w:rPr>
        <w:t>х</w:t>
      </w:r>
      <w:r w:rsidRPr="009232EC">
        <w:rPr>
          <w:color w:val="000000"/>
          <w:sz w:val="26"/>
          <w:szCs w:val="26"/>
        </w:rPr>
        <w:t>(</w:t>
      </w:r>
      <w:proofErr w:type="gramEnd"/>
      <w:r w:rsidRPr="009232EC">
        <w:rPr>
          <w:color w:val="000000"/>
          <w:sz w:val="26"/>
          <w:szCs w:val="26"/>
        </w:rPr>
        <w:t>участие в профессиональных конкурсах, семинарах и т.п.)</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Сборник методических материалов «Внедрение педагогической стратегии через создание профессиональных обучающихся сообществ педагогов. Из опыта работы МОУ СШ №52»</w:t>
      </w:r>
    </w:p>
    <w:p w:rsidR="009232EC" w:rsidRPr="009232EC" w:rsidRDefault="009232EC" w:rsidP="009232EC">
      <w:pPr>
        <w:pStyle w:val="10"/>
        <w:pBdr>
          <w:top w:val="nil"/>
          <w:left w:val="nil"/>
          <w:bottom w:val="nil"/>
          <w:right w:val="nil"/>
          <w:between w:val="nil"/>
        </w:pBdr>
        <w:jc w:val="both"/>
        <w:rPr>
          <w:rFonts w:ascii="Georgia" w:eastAsia="Georgia" w:hAnsi="Georgia" w:cs="Georgia"/>
          <w:color w:val="000000"/>
          <w:sz w:val="26"/>
          <w:szCs w:val="26"/>
        </w:rPr>
      </w:pPr>
      <w:r w:rsidRPr="009232EC">
        <w:rPr>
          <w:color w:val="000000"/>
          <w:sz w:val="26"/>
          <w:szCs w:val="26"/>
        </w:rPr>
        <w:t>Сценарий проведения расширенного проектного педагогического совета по внедрению изменений ЛРОС</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Банк конспектов уроков по формированию компетенций 21 века</w:t>
      </w:r>
      <w:r w:rsidR="009F1E01">
        <w:rPr>
          <w:color w:val="000000"/>
          <w:sz w:val="26"/>
          <w:szCs w:val="26"/>
        </w:rPr>
        <w:t>.</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lastRenderedPageBreak/>
        <w:t xml:space="preserve">Индивидуальные и групповые, исследовательские и творческие проекты </w:t>
      </w:r>
      <w:proofErr w:type="gramStart"/>
      <w:r w:rsidR="009F1E01">
        <w:rPr>
          <w:color w:val="000000"/>
          <w:sz w:val="26"/>
          <w:szCs w:val="26"/>
        </w:rPr>
        <w:t>об</w:t>
      </w:r>
      <w:r w:rsidRPr="009232EC">
        <w:rPr>
          <w:color w:val="000000"/>
          <w:sz w:val="26"/>
          <w:szCs w:val="26"/>
        </w:rPr>
        <w:t>уча</w:t>
      </w:r>
      <w:r w:rsidR="009F1E01">
        <w:rPr>
          <w:color w:val="000000"/>
          <w:sz w:val="26"/>
          <w:szCs w:val="26"/>
        </w:rPr>
        <w:t>ю</w:t>
      </w:r>
      <w:r w:rsidRPr="009232EC">
        <w:rPr>
          <w:color w:val="000000"/>
          <w:sz w:val="26"/>
          <w:szCs w:val="26"/>
        </w:rPr>
        <w:t>щихся</w:t>
      </w:r>
      <w:proofErr w:type="gramEnd"/>
      <w:r w:rsidRPr="009232EC">
        <w:rPr>
          <w:color w:val="000000"/>
          <w:sz w:val="26"/>
          <w:szCs w:val="26"/>
        </w:rPr>
        <w:t xml:space="preserve">.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Обновление предметно-пространственной среды школы силами </w:t>
      </w:r>
      <w:proofErr w:type="gramStart"/>
      <w:r w:rsidR="009F1E01">
        <w:rPr>
          <w:color w:val="000000"/>
          <w:sz w:val="26"/>
          <w:szCs w:val="26"/>
        </w:rPr>
        <w:t>об</w:t>
      </w:r>
      <w:r w:rsidRPr="009232EC">
        <w:rPr>
          <w:color w:val="000000"/>
          <w:sz w:val="26"/>
          <w:szCs w:val="26"/>
        </w:rPr>
        <w:t>уча</w:t>
      </w:r>
      <w:r w:rsidR="009F1E01">
        <w:rPr>
          <w:color w:val="000000"/>
          <w:sz w:val="26"/>
          <w:szCs w:val="26"/>
        </w:rPr>
        <w:t>ю</w:t>
      </w:r>
      <w:r w:rsidRPr="009232EC">
        <w:rPr>
          <w:color w:val="000000"/>
          <w:sz w:val="26"/>
          <w:szCs w:val="26"/>
        </w:rPr>
        <w:t>щихся</w:t>
      </w:r>
      <w:proofErr w:type="gramEnd"/>
      <w:r w:rsidRPr="009232EC">
        <w:rPr>
          <w:color w:val="000000"/>
          <w:sz w:val="26"/>
          <w:szCs w:val="26"/>
        </w:rPr>
        <w:t xml:space="preserve">. </w:t>
      </w:r>
    </w:p>
    <w:p w:rsidR="009232EC" w:rsidRPr="009232EC" w:rsidRDefault="009232EC" w:rsidP="009232EC">
      <w:pPr>
        <w:pStyle w:val="10"/>
        <w:pBdr>
          <w:top w:val="nil"/>
          <w:left w:val="nil"/>
          <w:bottom w:val="nil"/>
          <w:right w:val="nil"/>
          <w:between w:val="nil"/>
        </w:pBdr>
        <w:jc w:val="both"/>
        <w:rPr>
          <w:color w:val="000000"/>
          <w:sz w:val="26"/>
          <w:szCs w:val="26"/>
        </w:rPr>
      </w:pPr>
      <w:r w:rsidRPr="009232EC">
        <w:rPr>
          <w:color w:val="000000"/>
          <w:sz w:val="26"/>
          <w:szCs w:val="26"/>
        </w:rPr>
        <w:t xml:space="preserve">Совместные детско-родительские исследовательские и творческие проекты. </w:t>
      </w:r>
    </w:p>
    <w:p w:rsidR="009702CD" w:rsidRPr="009232EC" w:rsidRDefault="009702CD" w:rsidP="009232EC">
      <w:pPr>
        <w:pStyle w:val="10"/>
        <w:pBdr>
          <w:top w:val="nil"/>
          <w:left w:val="nil"/>
          <w:bottom w:val="nil"/>
          <w:right w:val="nil"/>
          <w:between w:val="nil"/>
        </w:pBdr>
        <w:shd w:val="clear" w:color="auto" w:fill="FFFFFF"/>
        <w:jc w:val="both"/>
        <w:rPr>
          <w:color w:val="000000"/>
          <w:sz w:val="26"/>
          <w:szCs w:val="26"/>
        </w:rPr>
      </w:pPr>
    </w:p>
    <w:p w:rsidR="00BB00A8" w:rsidRDefault="00BB00A8">
      <w:pPr>
        <w:pStyle w:val="10"/>
        <w:pBdr>
          <w:top w:val="nil"/>
          <w:left w:val="nil"/>
          <w:bottom w:val="nil"/>
          <w:right w:val="nil"/>
          <w:between w:val="nil"/>
        </w:pBdr>
        <w:jc w:val="both"/>
        <w:rPr>
          <w:color w:val="000000"/>
          <w:sz w:val="24"/>
          <w:szCs w:val="24"/>
        </w:rPr>
      </w:pPr>
    </w:p>
    <w:p w:rsidR="00BB00A8" w:rsidRDefault="00F920FE">
      <w:pPr>
        <w:pStyle w:val="10"/>
        <w:pBdr>
          <w:top w:val="nil"/>
          <w:left w:val="nil"/>
          <w:bottom w:val="nil"/>
          <w:right w:val="nil"/>
          <w:between w:val="nil"/>
        </w:pBdr>
        <w:spacing w:line="360" w:lineRule="auto"/>
        <w:jc w:val="both"/>
        <w:rPr>
          <w:b/>
          <w:color w:val="000000"/>
          <w:sz w:val="24"/>
          <w:szCs w:val="24"/>
        </w:rPr>
      </w:pPr>
      <w:r>
        <w:rPr>
          <w:b/>
          <w:color w:val="000000"/>
          <w:sz w:val="24"/>
          <w:szCs w:val="24"/>
        </w:rPr>
        <w:t>3.</w:t>
      </w:r>
      <w:r>
        <w:rPr>
          <w:b/>
          <w:color w:val="000000"/>
          <w:sz w:val="24"/>
          <w:szCs w:val="24"/>
        </w:rPr>
        <w:tab/>
        <w:t>СТРАТЕГИЯ И ТАКТИКА СОЗДАНИЯ ЛРОС</w:t>
      </w:r>
    </w:p>
    <w:p w:rsidR="00BA07E3" w:rsidRPr="00BA07E3" w:rsidRDefault="00BA07E3" w:rsidP="00BA07E3">
      <w:pPr>
        <w:pStyle w:val="10"/>
        <w:pBdr>
          <w:top w:val="nil"/>
          <w:left w:val="nil"/>
          <w:bottom w:val="nil"/>
          <w:right w:val="nil"/>
          <w:between w:val="nil"/>
        </w:pBdr>
        <w:jc w:val="both"/>
        <w:rPr>
          <w:b/>
          <w:color w:val="000000"/>
          <w:sz w:val="26"/>
          <w:szCs w:val="26"/>
        </w:rPr>
      </w:pPr>
      <w:r w:rsidRPr="00BA07E3">
        <w:rPr>
          <w:b/>
          <w:color w:val="000000"/>
          <w:sz w:val="26"/>
          <w:szCs w:val="26"/>
        </w:rPr>
        <w:t>3.1. Стратегический план важнейших изменений в ОО для создания ЛРОС (по формуле «3+2»).</w:t>
      </w:r>
    </w:p>
    <w:p w:rsidR="009F1E01" w:rsidRDefault="009F1E01" w:rsidP="00162556">
      <w:pPr>
        <w:pStyle w:val="10"/>
        <w:pBdr>
          <w:top w:val="nil"/>
          <w:left w:val="nil"/>
          <w:bottom w:val="nil"/>
          <w:right w:val="nil"/>
          <w:between w:val="nil"/>
        </w:pBdr>
        <w:jc w:val="both"/>
        <w:rPr>
          <w:color w:val="000000"/>
          <w:sz w:val="26"/>
          <w:szCs w:val="26"/>
        </w:rPr>
      </w:pPr>
      <w:r>
        <w:rPr>
          <w:color w:val="000000"/>
          <w:sz w:val="26"/>
          <w:szCs w:val="26"/>
        </w:rPr>
        <w:t xml:space="preserve">    </w:t>
      </w:r>
      <w:proofErr w:type="gramStart"/>
      <w:r w:rsidR="00162556">
        <w:rPr>
          <w:color w:val="000000"/>
          <w:sz w:val="26"/>
          <w:szCs w:val="26"/>
        </w:rPr>
        <w:t xml:space="preserve">Достижение «личностных образовательных результатов обучающихся», согласно ФГОС, остается возможным только в условиях педагогически грамотно спроектированной школьной среды, поэтому необходимо </w:t>
      </w:r>
      <w:r w:rsidR="00162556">
        <w:rPr>
          <w:b/>
          <w:color w:val="000000"/>
          <w:sz w:val="26"/>
          <w:szCs w:val="26"/>
        </w:rPr>
        <w:t>комплексное обновление всех компонентов школьной среды</w:t>
      </w:r>
      <w:r w:rsidR="00162556">
        <w:rPr>
          <w:color w:val="000000"/>
          <w:sz w:val="26"/>
          <w:szCs w:val="26"/>
        </w:rPr>
        <w:t xml:space="preserve"> и внесение изменений в образовательную и организационную подсистемы, в предметно-пространственную среду, в ресурсное обеспечение и в управление образовательной организацией. </w:t>
      </w:r>
      <w:proofErr w:type="gramEnd"/>
    </w:p>
    <w:p w:rsidR="00162556" w:rsidRDefault="009F1E01" w:rsidP="00162556">
      <w:pPr>
        <w:pStyle w:val="10"/>
        <w:pBdr>
          <w:top w:val="nil"/>
          <w:left w:val="nil"/>
          <w:bottom w:val="nil"/>
          <w:right w:val="nil"/>
          <w:between w:val="nil"/>
        </w:pBdr>
        <w:jc w:val="both"/>
        <w:rPr>
          <w:color w:val="000000"/>
          <w:sz w:val="26"/>
          <w:szCs w:val="26"/>
        </w:rPr>
      </w:pPr>
      <w:r>
        <w:rPr>
          <w:color w:val="000000"/>
          <w:sz w:val="26"/>
          <w:szCs w:val="26"/>
        </w:rPr>
        <w:t xml:space="preserve">     </w:t>
      </w:r>
      <w:r w:rsidR="00162556">
        <w:rPr>
          <w:color w:val="000000"/>
          <w:sz w:val="26"/>
          <w:szCs w:val="26"/>
        </w:rPr>
        <w:t xml:space="preserve">Формирование в школе  ТЛРОС   обеспечит повышение качества образования и межличностных отношений между участниками образовательных отношений, обеспечит школе </w:t>
      </w:r>
      <w:r w:rsidR="00162556" w:rsidRPr="009F1E01">
        <w:rPr>
          <w:b/>
          <w:color w:val="000000"/>
          <w:sz w:val="26"/>
          <w:szCs w:val="26"/>
        </w:rPr>
        <w:t>успешное</w:t>
      </w:r>
      <w:r w:rsidR="00162556">
        <w:rPr>
          <w:color w:val="000000"/>
          <w:sz w:val="26"/>
          <w:szCs w:val="26"/>
        </w:rPr>
        <w:t xml:space="preserve"> развитие.</w:t>
      </w:r>
    </w:p>
    <w:p w:rsidR="00C037CB" w:rsidRDefault="00C037CB" w:rsidP="00A463A9">
      <w:pPr>
        <w:pStyle w:val="10"/>
        <w:pBdr>
          <w:top w:val="nil"/>
          <w:left w:val="nil"/>
          <w:bottom w:val="nil"/>
          <w:right w:val="nil"/>
          <w:between w:val="nil"/>
        </w:pBdr>
        <w:ind w:left="720"/>
        <w:jc w:val="both"/>
        <w:rPr>
          <w:color w:val="000000"/>
          <w:sz w:val="26"/>
          <w:szCs w:val="26"/>
        </w:rPr>
      </w:pPr>
    </w:p>
    <w:p w:rsidR="00C037CB" w:rsidRDefault="00C037CB" w:rsidP="00C037CB">
      <w:pPr>
        <w:spacing w:line="360" w:lineRule="auto"/>
        <w:ind w:left="0" w:hanging="3"/>
      </w:pPr>
    </w:p>
    <w:p w:rsidR="000875DB" w:rsidRDefault="000875DB" w:rsidP="00C037CB">
      <w:pPr>
        <w:ind w:hanging="2"/>
        <w:jc w:val="center"/>
        <w:rPr>
          <w:b/>
          <w:bCs/>
          <w:sz w:val="20"/>
          <w:szCs w:val="20"/>
        </w:rPr>
        <w:sectPr w:rsidR="000875DB" w:rsidSect="00974F9E">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9" w:footer="709" w:gutter="0"/>
          <w:pgNumType w:start="1"/>
          <w:cols w:space="720"/>
          <w:titlePg/>
          <w:docGrid w:linePitch="381"/>
        </w:sectPr>
      </w:pPr>
    </w:p>
    <w:tbl>
      <w:tblPr>
        <w:tblW w:w="17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370"/>
        <w:gridCol w:w="1629"/>
        <w:gridCol w:w="1326"/>
        <w:gridCol w:w="1110"/>
        <w:gridCol w:w="2295"/>
        <w:gridCol w:w="2001"/>
        <w:gridCol w:w="824"/>
        <w:gridCol w:w="1617"/>
        <w:gridCol w:w="2058"/>
        <w:gridCol w:w="1616"/>
        <w:gridCol w:w="1616"/>
      </w:tblGrid>
      <w:tr w:rsidR="00C037CB" w:rsidTr="00C037CB">
        <w:trPr>
          <w:gridAfter w:val="2"/>
          <w:wAfter w:w="3232" w:type="dxa"/>
        </w:trPr>
        <w:tc>
          <w:tcPr>
            <w:tcW w:w="439" w:type="dxa"/>
          </w:tcPr>
          <w:p w:rsidR="00C037CB" w:rsidRDefault="00C037CB" w:rsidP="00C037CB">
            <w:pPr>
              <w:ind w:hanging="2"/>
              <w:jc w:val="center"/>
              <w:rPr>
                <w:b/>
                <w:bCs/>
                <w:sz w:val="20"/>
                <w:szCs w:val="20"/>
              </w:rPr>
            </w:pPr>
            <w:r>
              <w:rPr>
                <w:b/>
                <w:bCs/>
                <w:sz w:val="20"/>
                <w:szCs w:val="20"/>
              </w:rPr>
              <w:lastRenderedPageBreak/>
              <w:t>№</w:t>
            </w:r>
          </w:p>
        </w:tc>
        <w:tc>
          <w:tcPr>
            <w:tcW w:w="1370" w:type="dxa"/>
          </w:tcPr>
          <w:p w:rsidR="00C037CB" w:rsidRDefault="00C037CB" w:rsidP="00C037CB">
            <w:pPr>
              <w:ind w:hanging="2"/>
              <w:jc w:val="center"/>
              <w:rPr>
                <w:b/>
                <w:bCs/>
                <w:sz w:val="20"/>
                <w:szCs w:val="20"/>
              </w:rPr>
            </w:pPr>
            <w:r>
              <w:rPr>
                <w:b/>
                <w:bCs/>
                <w:sz w:val="20"/>
                <w:szCs w:val="20"/>
              </w:rPr>
              <w:t>Наименование крупного изменения</w:t>
            </w:r>
          </w:p>
        </w:tc>
        <w:tc>
          <w:tcPr>
            <w:tcW w:w="1629" w:type="dxa"/>
          </w:tcPr>
          <w:p w:rsidR="00C037CB" w:rsidRDefault="00C037CB" w:rsidP="00C037CB">
            <w:pPr>
              <w:ind w:hanging="2"/>
              <w:jc w:val="center"/>
              <w:rPr>
                <w:b/>
                <w:bCs/>
                <w:sz w:val="20"/>
                <w:szCs w:val="20"/>
              </w:rPr>
            </w:pPr>
            <w:r>
              <w:rPr>
                <w:b/>
                <w:bCs/>
                <w:sz w:val="20"/>
                <w:szCs w:val="20"/>
              </w:rPr>
              <w:t>Где, в чем происходит изменение?</w:t>
            </w:r>
          </w:p>
        </w:tc>
        <w:tc>
          <w:tcPr>
            <w:tcW w:w="1326" w:type="dxa"/>
          </w:tcPr>
          <w:p w:rsidR="00C037CB" w:rsidRDefault="00C037CB" w:rsidP="00C037CB">
            <w:pPr>
              <w:ind w:hanging="2"/>
              <w:jc w:val="center"/>
              <w:rPr>
                <w:b/>
                <w:bCs/>
                <w:sz w:val="20"/>
                <w:szCs w:val="20"/>
              </w:rPr>
            </w:pPr>
            <w:r>
              <w:rPr>
                <w:b/>
                <w:bCs/>
                <w:sz w:val="20"/>
                <w:szCs w:val="20"/>
              </w:rPr>
              <w:t xml:space="preserve">Вектор изменения, </w:t>
            </w:r>
          </w:p>
          <w:p w:rsidR="00C037CB" w:rsidRDefault="00C037CB" w:rsidP="00C037CB">
            <w:pPr>
              <w:ind w:hanging="2"/>
              <w:jc w:val="center"/>
              <w:rPr>
                <w:b/>
                <w:bCs/>
                <w:sz w:val="20"/>
                <w:szCs w:val="20"/>
              </w:rPr>
            </w:pPr>
            <w:r>
              <w:rPr>
                <w:b/>
                <w:bCs/>
                <w:sz w:val="20"/>
                <w:szCs w:val="20"/>
              </w:rPr>
              <w:t>от чего к чему идет изменение</w:t>
            </w:r>
          </w:p>
        </w:tc>
        <w:tc>
          <w:tcPr>
            <w:tcW w:w="1110" w:type="dxa"/>
          </w:tcPr>
          <w:p w:rsidR="00C037CB" w:rsidRDefault="00C037CB" w:rsidP="00C037CB">
            <w:pPr>
              <w:ind w:hanging="2"/>
              <w:jc w:val="center"/>
              <w:rPr>
                <w:b/>
                <w:bCs/>
                <w:sz w:val="20"/>
                <w:szCs w:val="20"/>
              </w:rPr>
            </w:pPr>
            <w:r>
              <w:rPr>
                <w:b/>
                <w:bCs/>
                <w:sz w:val="20"/>
                <w:szCs w:val="20"/>
              </w:rPr>
              <w:t>Какими силами делается?</w:t>
            </w:r>
          </w:p>
        </w:tc>
        <w:tc>
          <w:tcPr>
            <w:tcW w:w="2295" w:type="dxa"/>
          </w:tcPr>
          <w:p w:rsidR="00C037CB" w:rsidRDefault="00C037CB" w:rsidP="00C037CB">
            <w:pPr>
              <w:ind w:hanging="2"/>
              <w:jc w:val="center"/>
              <w:rPr>
                <w:b/>
                <w:bCs/>
                <w:sz w:val="20"/>
                <w:szCs w:val="20"/>
              </w:rPr>
            </w:pPr>
            <w:r>
              <w:rPr>
                <w:b/>
                <w:bCs/>
                <w:sz w:val="20"/>
                <w:szCs w:val="20"/>
              </w:rPr>
              <w:t>Какими методами делается?</w:t>
            </w:r>
          </w:p>
        </w:tc>
        <w:tc>
          <w:tcPr>
            <w:tcW w:w="2001" w:type="dxa"/>
          </w:tcPr>
          <w:p w:rsidR="00C037CB" w:rsidRDefault="00C037CB" w:rsidP="00C037CB">
            <w:pPr>
              <w:ind w:hanging="2"/>
              <w:jc w:val="center"/>
              <w:rPr>
                <w:b/>
                <w:bCs/>
                <w:sz w:val="20"/>
                <w:szCs w:val="20"/>
              </w:rPr>
            </w:pPr>
            <w:r>
              <w:rPr>
                <w:b/>
                <w:bCs/>
                <w:sz w:val="20"/>
                <w:szCs w:val="20"/>
              </w:rPr>
              <w:t>Какой конкретный результат  ожидается?</w:t>
            </w:r>
          </w:p>
        </w:tc>
        <w:tc>
          <w:tcPr>
            <w:tcW w:w="824" w:type="dxa"/>
          </w:tcPr>
          <w:p w:rsidR="00C037CB" w:rsidRDefault="00C037CB" w:rsidP="00C037CB">
            <w:pPr>
              <w:ind w:hanging="2"/>
              <w:jc w:val="center"/>
              <w:rPr>
                <w:b/>
                <w:bCs/>
                <w:sz w:val="20"/>
                <w:szCs w:val="20"/>
              </w:rPr>
            </w:pPr>
            <w:r>
              <w:rPr>
                <w:b/>
                <w:bCs/>
                <w:sz w:val="20"/>
                <w:szCs w:val="20"/>
              </w:rPr>
              <w:t>Когда делается (начало-окончание)?</w:t>
            </w:r>
          </w:p>
        </w:tc>
        <w:tc>
          <w:tcPr>
            <w:tcW w:w="1617" w:type="dxa"/>
          </w:tcPr>
          <w:p w:rsidR="00C037CB" w:rsidRDefault="00C037CB" w:rsidP="00C037CB">
            <w:pPr>
              <w:ind w:hanging="2"/>
              <w:jc w:val="center"/>
              <w:rPr>
                <w:b/>
                <w:bCs/>
                <w:sz w:val="20"/>
                <w:szCs w:val="20"/>
              </w:rPr>
            </w:pPr>
            <w:r>
              <w:rPr>
                <w:b/>
                <w:bCs/>
                <w:sz w:val="20"/>
                <w:szCs w:val="20"/>
              </w:rPr>
              <w:t>Каких ресурсов требует, цена вопроса?</w:t>
            </w:r>
          </w:p>
        </w:tc>
        <w:tc>
          <w:tcPr>
            <w:tcW w:w="2058" w:type="dxa"/>
          </w:tcPr>
          <w:p w:rsidR="00C037CB" w:rsidRDefault="00C037CB" w:rsidP="00C037CB">
            <w:pPr>
              <w:ind w:hanging="2"/>
              <w:jc w:val="center"/>
              <w:rPr>
                <w:b/>
                <w:bCs/>
                <w:sz w:val="20"/>
                <w:szCs w:val="20"/>
              </w:rPr>
            </w:pPr>
            <w:r>
              <w:rPr>
                <w:b/>
                <w:bCs/>
                <w:sz w:val="20"/>
                <w:szCs w:val="20"/>
              </w:rPr>
              <w:t>Управленческое сопровождение</w:t>
            </w:r>
          </w:p>
        </w:tc>
      </w:tr>
      <w:tr w:rsidR="00C037CB" w:rsidTr="00C037CB">
        <w:trPr>
          <w:gridAfter w:val="2"/>
          <w:wAfter w:w="3232" w:type="dxa"/>
        </w:trPr>
        <w:tc>
          <w:tcPr>
            <w:tcW w:w="439" w:type="dxa"/>
          </w:tcPr>
          <w:p w:rsidR="00C037CB" w:rsidRDefault="00C037CB" w:rsidP="00C037CB">
            <w:pPr>
              <w:ind w:hanging="2"/>
              <w:jc w:val="center"/>
              <w:rPr>
                <w:b/>
                <w:bCs/>
                <w:sz w:val="20"/>
                <w:szCs w:val="20"/>
              </w:rPr>
            </w:pPr>
            <w:r>
              <w:rPr>
                <w:b/>
                <w:bCs/>
                <w:sz w:val="20"/>
                <w:szCs w:val="20"/>
              </w:rPr>
              <w:t>1</w:t>
            </w:r>
          </w:p>
        </w:tc>
        <w:tc>
          <w:tcPr>
            <w:tcW w:w="1370" w:type="dxa"/>
          </w:tcPr>
          <w:p w:rsidR="00C037CB" w:rsidRDefault="00C037CB" w:rsidP="00C037CB">
            <w:pPr>
              <w:ind w:hanging="2"/>
              <w:jc w:val="center"/>
              <w:rPr>
                <w:b/>
                <w:bCs/>
                <w:sz w:val="20"/>
                <w:szCs w:val="20"/>
              </w:rPr>
            </w:pPr>
            <w:r>
              <w:rPr>
                <w:b/>
                <w:bCs/>
                <w:sz w:val="20"/>
                <w:szCs w:val="20"/>
              </w:rPr>
              <w:t>2</w:t>
            </w:r>
          </w:p>
        </w:tc>
        <w:tc>
          <w:tcPr>
            <w:tcW w:w="1629" w:type="dxa"/>
          </w:tcPr>
          <w:p w:rsidR="00C037CB" w:rsidRDefault="00C037CB" w:rsidP="00C037CB">
            <w:pPr>
              <w:ind w:hanging="2"/>
              <w:jc w:val="center"/>
              <w:rPr>
                <w:b/>
                <w:bCs/>
                <w:sz w:val="20"/>
                <w:szCs w:val="20"/>
              </w:rPr>
            </w:pPr>
            <w:r>
              <w:rPr>
                <w:b/>
                <w:bCs/>
                <w:sz w:val="20"/>
                <w:szCs w:val="20"/>
              </w:rPr>
              <w:t>3</w:t>
            </w:r>
          </w:p>
        </w:tc>
        <w:tc>
          <w:tcPr>
            <w:tcW w:w="1326" w:type="dxa"/>
          </w:tcPr>
          <w:p w:rsidR="00C037CB" w:rsidRDefault="00C037CB" w:rsidP="00C037CB">
            <w:pPr>
              <w:ind w:hanging="2"/>
              <w:jc w:val="center"/>
              <w:rPr>
                <w:b/>
                <w:bCs/>
                <w:sz w:val="20"/>
                <w:szCs w:val="20"/>
              </w:rPr>
            </w:pPr>
            <w:r>
              <w:rPr>
                <w:b/>
                <w:bCs/>
                <w:sz w:val="20"/>
                <w:szCs w:val="20"/>
              </w:rPr>
              <w:t>4</w:t>
            </w:r>
          </w:p>
        </w:tc>
        <w:tc>
          <w:tcPr>
            <w:tcW w:w="1110" w:type="dxa"/>
          </w:tcPr>
          <w:p w:rsidR="00C037CB" w:rsidRDefault="00C037CB" w:rsidP="00C037CB">
            <w:pPr>
              <w:ind w:hanging="2"/>
              <w:jc w:val="center"/>
              <w:rPr>
                <w:b/>
                <w:bCs/>
                <w:sz w:val="20"/>
                <w:szCs w:val="20"/>
              </w:rPr>
            </w:pPr>
            <w:r>
              <w:rPr>
                <w:b/>
                <w:bCs/>
                <w:sz w:val="20"/>
                <w:szCs w:val="20"/>
              </w:rPr>
              <w:t>5</w:t>
            </w:r>
          </w:p>
        </w:tc>
        <w:tc>
          <w:tcPr>
            <w:tcW w:w="2295" w:type="dxa"/>
          </w:tcPr>
          <w:p w:rsidR="00C037CB" w:rsidRDefault="00C037CB" w:rsidP="00C037CB">
            <w:pPr>
              <w:ind w:hanging="2"/>
              <w:jc w:val="center"/>
              <w:rPr>
                <w:b/>
                <w:bCs/>
                <w:sz w:val="20"/>
                <w:szCs w:val="20"/>
              </w:rPr>
            </w:pPr>
            <w:r>
              <w:rPr>
                <w:b/>
                <w:bCs/>
                <w:sz w:val="20"/>
                <w:szCs w:val="20"/>
              </w:rPr>
              <w:t>6</w:t>
            </w:r>
          </w:p>
        </w:tc>
        <w:tc>
          <w:tcPr>
            <w:tcW w:w="2001" w:type="dxa"/>
          </w:tcPr>
          <w:p w:rsidR="00C037CB" w:rsidRDefault="00C037CB" w:rsidP="00C037CB">
            <w:pPr>
              <w:ind w:hanging="2"/>
              <w:jc w:val="center"/>
              <w:rPr>
                <w:b/>
                <w:bCs/>
                <w:sz w:val="20"/>
                <w:szCs w:val="20"/>
              </w:rPr>
            </w:pPr>
            <w:r>
              <w:rPr>
                <w:b/>
                <w:bCs/>
                <w:sz w:val="20"/>
                <w:szCs w:val="20"/>
              </w:rPr>
              <w:t>7</w:t>
            </w:r>
          </w:p>
        </w:tc>
        <w:tc>
          <w:tcPr>
            <w:tcW w:w="824" w:type="dxa"/>
          </w:tcPr>
          <w:p w:rsidR="00C037CB" w:rsidRDefault="00C037CB" w:rsidP="00C037CB">
            <w:pPr>
              <w:ind w:hanging="2"/>
              <w:jc w:val="center"/>
              <w:rPr>
                <w:b/>
                <w:bCs/>
                <w:sz w:val="20"/>
                <w:szCs w:val="20"/>
              </w:rPr>
            </w:pPr>
            <w:r>
              <w:rPr>
                <w:b/>
                <w:bCs/>
                <w:sz w:val="20"/>
                <w:szCs w:val="20"/>
              </w:rPr>
              <w:t>8</w:t>
            </w:r>
          </w:p>
        </w:tc>
        <w:tc>
          <w:tcPr>
            <w:tcW w:w="1617" w:type="dxa"/>
          </w:tcPr>
          <w:p w:rsidR="00C037CB" w:rsidRDefault="00C037CB" w:rsidP="00C037CB">
            <w:pPr>
              <w:ind w:hanging="2"/>
              <w:jc w:val="center"/>
              <w:rPr>
                <w:b/>
                <w:bCs/>
                <w:sz w:val="20"/>
                <w:szCs w:val="20"/>
              </w:rPr>
            </w:pPr>
            <w:r>
              <w:rPr>
                <w:b/>
                <w:bCs/>
                <w:sz w:val="20"/>
                <w:szCs w:val="20"/>
              </w:rPr>
              <w:t>9</w:t>
            </w:r>
          </w:p>
        </w:tc>
        <w:tc>
          <w:tcPr>
            <w:tcW w:w="2058" w:type="dxa"/>
          </w:tcPr>
          <w:p w:rsidR="00C037CB" w:rsidRDefault="00C037CB" w:rsidP="00C037CB">
            <w:pPr>
              <w:ind w:hanging="2"/>
              <w:jc w:val="center"/>
              <w:rPr>
                <w:b/>
                <w:bCs/>
                <w:sz w:val="20"/>
                <w:szCs w:val="20"/>
              </w:rPr>
            </w:pPr>
            <w:r>
              <w:rPr>
                <w:b/>
                <w:bCs/>
                <w:sz w:val="20"/>
                <w:szCs w:val="20"/>
              </w:rPr>
              <w:t>10</w:t>
            </w:r>
          </w:p>
        </w:tc>
      </w:tr>
      <w:tr w:rsidR="00C037CB" w:rsidTr="00C037CB">
        <w:trPr>
          <w:gridAfter w:val="2"/>
          <w:wAfter w:w="3232" w:type="dxa"/>
        </w:trPr>
        <w:tc>
          <w:tcPr>
            <w:tcW w:w="14669" w:type="dxa"/>
            <w:gridSpan w:val="10"/>
          </w:tcPr>
          <w:p w:rsidR="00C037CB" w:rsidRDefault="00C037CB" w:rsidP="00C037CB">
            <w:pPr>
              <w:ind w:hanging="2"/>
              <w:jc w:val="center"/>
              <w:rPr>
                <w:b/>
                <w:bCs/>
                <w:sz w:val="20"/>
                <w:szCs w:val="20"/>
              </w:rPr>
            </w:pPr>
            <w:r>
              <w:rPr>
                <w:b/>
                <w:bCs/>
                <w:sz w:val="20"/>
                <w:szCs w:val="20"/>
              </w:rPr>
              <w:t>Изменения в образовательной подсистеме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Pr="00486F0F" w:rsidRDefault="00C037CB" w:rsidP="00C037CB">
            <w:pPr>
              <w:ind w:hanging="2"/>
              <w:rPr>
                <w:sz w:val="20"/>
                <w:szCs w:val="20"/>
              </w:rPr>
            </w:pPr>
            <w:r w:rsidRPr="00486F0F">
              <w:rPr>
                <w:sz w:val="20"/>
                <w:szCs w:val="20"/>
              </w:rPr>
              <w:t>Формирование 4К у учащихся</w:t>
            </w:r>
          </w:p>
          <w:p w:rsidR="00C037CB" w:rsidRPr="00486F0F" w:rsidRDefault="00C037CB" w:rsidP="00C037CB">
            <w:pPr>
              <w:ind w:hanging="2"/>
              <w:rPr>
                <w:sz w:val="20"/>
                <w:szCs w:val="20"/>
              </w:rPr>
            </w:pPr>
          </w:p>
          <w:p w:rsidR="00C037CB" w:rsidRPr="00486F0F" w:rsidRDefault="00C037CB" w:rsidP="00C037CB">
            <w:pPr>
              <w:ind w:hanging="2"/>
              <w:rPr>
                <w:sz w:val="20"/>
                <w:szCs w:val="20"/>
              </w:rPr>
            </w:pPr>
          </w:p>
          <w:p w:rsidR="00C037CB" w:rsidRPr="00486F0F" w:rsidRDefault="00C037CB" w:rsidP="00C037CB">
            <w:pPr>
              <w:ind w:hanging="2"/>
              <w:rPr>
                <w:sz w:val="20"/>
                <w:szCs w:val="20"/>
              </w:rPr>
            </w:pPr>
            <w:r w:rsidRPr="00486F0F">
              <w:rPr>
                <w:sz w:val="20"/>
                <w:szCs w:val="20"/>
              </w:rPr>
              <w:t xml:space="preserve"> </w:t>
            </w:r>
          </w:p>
        </w:tc>
        <w:tc>
          <w:tcPr>
            <w:tcW w:w="1629" w:type="dxa"/>
          </w:tcPr>
          <w:p w:rsidR="00C037CB" w:rsidRDefault="00C037CB" w:rsidP="00C037CB">
            <w:pPr>
              <w:ind w:hanging="2"/>
              <w:rPr>
                <w:sz w:val="20"/>
                <w:szCs w:val="20"/>
              </w:rPr>
            </w:pPr>
            <w:r>
              <w:rPr>
                <w:sz w:val="20"/>
                <w:szCs w:val="20"/>
              </w:rPr>
              <w:t>Изменения в технологии урока</w:t>
            </w:r>
          </w:p>
        </w:tc>
        <w:tc>
          <w:tcPr>
            <w:tcW w:w="1326" w:type="dxa"/>
          </w:tcPr>
          <w:p w:rsidR="00C037CB" w:rsidRDefault="00C037CB" w:rsidP="00C037CB">
            <w:pPr>
              <w:ind w:hanging="2"/>
              <w:rPr>
                <w:sz w:val="20"/>
                <w:szCs w:val="20"/>
              </w:rPr>
            </w:pPr>
            <w:r>
              <w:rPr>
                <w:sz w:val="20"/>
                <w:szCs w:val="20"/>
              </w:rPr>
              <w:t>от иллюстративно-объяснительного к проблемному обучению через проектирование проектных задач и задач исследовательского характера</w:t>
            </w:r>
          </w:p>
        </w:tc>
        <w:tc>
          <w:tcPr>
            <w:tcW w:w="1110" w:type="dxa"/>
          </w:tcPr>
          <w:p w:rsidR="00C037CB" w:rsidRDefault="00C037CB" w:rsidP="00C037CB">
            <w:pPr>
              <w:ind w:hanging="2"/>
              <w:rPr>
                <w:sz w:val="20"/>
                <w:szCs w:val="20"/>
              </w:rPr>
            </w:pPr>
            <w:r>
              <w:rPr>
                <w:sz w:val="20"/>
                <w:szCs w:val="20"/>
              </w:rPr>
              <w:t>Учителя, учащиеся, образовательные учреждения, ИРО, ВШЭ</w:t>
            </w:r>
          </w:p>
        </w:tc>
        <w:tc>
          <w:tcPr>
            <w:tcW w:w="2295" w:type="dxa"/>
          </w:tcPr>
          <w:p w:rsidR="00C037CB" w:rsidRDefault="00C037CB" w:rsidP="00C037CB">
            <w:pPr>
              <w:ind w:hanging="2"/>
              <w:rPr>
                <w:sz w:val="20"/>
                <w:szCs w:val="20"/>
              </w:rPr>
            </w:pPr>
            <w:r>
              <w:rPr>
                <w:sz w:val="20"/>
                <w:szCs w:val="20"/>
              </w:rPr>
              <w:t>1.Проектирование уроков, направленных на формирование 4</w:t>
            </w:r>
            <w:proofErr w:type="gramStart"/>
            <w:r>
              <w:rPr>
                <w:sz w:val="20"/>
                <w:szCs w:val="20"/>
              </w:rPr>
              <w:t xml:space="preserve"> К</w:t>
            </w:r>
            <w:proofErr w:type="gramEnd"/>
            <w:r>
              <w:rPr>
                <w:sz w:val="20"/>
                <w:szCs w:val="20"/>
              </w:rPr>
              <w:t xml:space="preserve"> силами обучающего сообщества учителей.</w:t>
            </w:r>
          </w:p>
          <w:p w:rsidR="00C037CB" w:rsidRDefault="00C037CB" w:rsidP="00C037CB">
            <w:pPr>
              <w:ind w:hanging="2"/>
              <w:rPr>
                <w:sz w:val="20"/>
                <w:szCs w:val="20"/>
              </w:rPr>
            </w:pPr>
            <w:r>
              <w:rPr>
                <w:sz w:val="20"/>
                <w:szCs w:val="20"/>
              </w:rPr>
              <w:t xml:space="preserve"> 2. </w:t>
            </w:r>
            <w:proofErr w:type="spellStart"/>
            <w:r>
              <w:rPr>
                <w:sz w:val="20"/>
                <w:szCs w:val="20"/>
              </w:rPr>
              <w:t>Взаимопосещение</w:t>
            </w:r>
            <w:proofErr w:type="spellEnd"/>
            <w:r>
              <w:rPr>
                <w:sz w:val="20"/>
                <w:szCs w:val="20"/>
              </w:rPr>
              <w:t xml:space="preserve"> уроков  с соблюдения технологии конструирования урока по формированию 4К  и проведения мониторинга учащихся по формированию 4К </w:t>
            </w:r>
          </w:p>
          <w:p w:rsidR="00C037CB" w:rsidRDefault="00C037CB" w:rsidP="00C037CB">
            <w:pPr>
              <w:ind w:hanging="2"/>
              <w:rPr>
                <w:sz w:val="20"/>
                <w:szCs w:val="20"/>
              </w:rPr>
            </w:pPr>
            <w:r>
              <w:rPr>
                <w:sz w:val="20"/>
                <w:szCs w:val="20"/>
              </w:rPr>
              <w:t>3.</w:t>
            </w:r>
            <w:r>
              <w:rPr>
                <w:color w:val="000000"/>
                <w:sz w:val="20"/>
                <w:szCs w:val="20"/>
              </w:rPr>
              <w:t xml:space="preserve"> Т</w:t>
            </w:r>
            <w:r w:rsidRPr="007838AC">
              <w:rPr>
                <w:color w:val="000000"/>
                <w:sz w:val="20"/>
                <w:szCs w:val="20"/>
              </w:rPr>
              <w:t>ворческое использование продуктовой линейки «Школы возможностей»</w:t>
            </w:r>
          </w:p>
          <w:p w:rsidR="00C037CB" w:rsidRDefault="00C037CB" w:rsidP="00C037CB">
            <w:pPr>
              <w:ind w:hanging="2"/>
              <w:rPr>
                <w:sz w:val="20"/>
                <w:szCs w:val="20"/>
              </w:rPr>
            </w:pPr>
            <w:r>
              <w:rPr>
                <w:sz w:val="20"/>
                <w:szCs w:val="20"/>
              </w:rPr>
              <w:t xml:space="preserve"> </w:t>
            </w:r>
          </w:p>
        </w:tc>
        <w:tc>
          <w:tcPr>
            <w:tcW w:w="2001" w:type="dxa"/>
          </w:tcPr>
          <w:p w:rsidR="00C037CB" w:rsidRDefault="00C037CB" w:rsidP="00C037CB">
            <w:pPr>
              <w:ind w:hanging="2"/>
              <w:rPr>
                <w:sz w:val="20"/>
                <w:szCs w:val="20"/>
              </w:rPr>
            </w:pPr>
            <w:r>
              <w:rPr>
                <w:sz w:val="20"/>
                <w:szCs w:val="20"/>
              </w:rPr>
              <w:t>Развитие 4К: критическое мышление, кооперация, коммуникации, креативность</w:t>
            </w:r>
          </w:p>
          <w:p w:rsidR="00C037CB" w:rsidRDefault="00C037CB" w:rsidP="00C037CB">
            <w:pPr>
              <w:ind w:hanging="2"/>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p>
        </w:tc>
        <w:tc>
          <w:tcPr>
            <w:tcW w:w="824" w:type="dxa"/>
          </w:tcPr>
          <w:p w:rsidR="00C037CB" w:rsidRDefault="00C037CB" w:rsidP="00C037CB">
            <w:pPr>
              <w:ind w:hanging="2"/>
              <w:rPr>
                <w:sz w:val="20"/>
                <w:szCs w:val="20"/>
              </w:rPr>
            </w:pPr>
            <w:r>
              <w:rPr>
                <w:sz w:val="20"/>
                <w:szCs w:val="20"/>
              </w:rPr>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proofErr w:type="spellStart"/>
            <w:r>
              <w:rPr>
                <w:sz w:val="20"/>
                <w:szCs w:val="20"/>
              </w:rPr>
              <w:t>Организационные</w:t>
            </w:r>
            <w:proofErr w:type="gramStart"/>
            <w:r>
              <w:rPr>
                <w:sz w:val="20"/>
                <w:szCs w:val="20"/>
              </w:rPr>
              <w:t>,н</w:t>
            </w:r>
            <w:proofErr w:type="gramEnd"/>
            <w:r>
              <w:rPr>
                <w:sz w:val="20"/>
                <w:szCs w:val="20"/>
              </w:rPr>
              <w:t>аучно-технологические</w:t>
            </w:r>
            <w:proofErr w:type="spellEnd"/>
            <w:r>
              <w:rPr>
                <w:sz w:val="20"/>
                <w:szCs w:val="20"/>
              </w:rPr>
              <w:t>,</w:t>
            </w:r>
          </w:p>
          <w:p w:rsidR="00C037CB" w:rsidRDefault="00C037CB" w:rsidP="00C037CB">
            <w:pPr>
              <w:ind w:hanging="2"/>
              <w:rPr>
                <w:sz w:val="20"/>
                <w:szCs w:val="20"/>
              </w:rPr>
            </w:pPr>
            <w:r>
              <w:rPr>
                <w:sz w:val="20"/>
                <w:szCs w:val="20"/>
              </w:rPr>
              <w:t>информационные, финансовые, материальные</w:t>
            </w:r>
          </w:p>
        </w:tc>
        <w:tc>
          <w:tcPr>
            <w:tcW w:w="2058" w:type="dxa"/>
          </w:tcPr>
          <w:p w:rsidR="00C037CB" w:rsidRDefault="00C037CB" w:rsidP="00C037CB">
            <w:pPr>
              <w:ind w:hanging="2"/>
              <w:rPr>
                <w:sz w:val="20"/>
                <w:szCs w:val="20"/>
              </w:rPr>
            </w:pPr>
            <w:r>
              <w:rPr>
                <w:sz w:val="20"/>
                <w:szCs w:val="20"/>
              </w:rPr>
              <w:t>Творческая группа учителей, работающая в рамках создания ЛРОС, члены школьного коллектива, ИРО, ВШЭ</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2</w:t>
            </w:r>
          </w:p>
        </w:tc>
        <w:tc>
          <w:tcPr>
            <w:tcW w:w="1370" w:type="dxa"/>
          </w:tcPr>
          <w:p w:rsidR="00C037CB" w:rsidRPr="00486F0F" w:rsidRDefault="00C037CB" w:rsidP="00C037CB">
            <w:pPr>
              <w:suppressAutoHyphens w:val="0"/>
              <w:ind w:hanging="2"/>
              <w:jc w:val="both"/>
              <w:rPr>
                <w:sz w:val="20"/>
                <w:szCs w:val="20"/>
              </w:rPr>
            </w:pPr>
            <w:r w:rsidRPr="00486F0F">
              <w:rPr>
                <w:sz w:val="20"/>
                <w:szCs w:val="20"/>
              </w:rPr>
              <w:t xml:space="preserve">Создание единого воспитательного пространства для личностного роста </w:t>
            </w:r>
            <w:proofErr w:type="gramStart"/>
            <w:r w:rsidRPr="00486F0F">
              <w:rPr>
                <w:sz w:val="20"/>
                <w:szCs w:val="20"/>
              </w:rPr>
              <w:t>обучающихся</w:t>
            </w:r>
            <w:proofErr w:type="gramEnd"/>
          </w:p>
        </w:tc>
        <w:tc>
          <w:tcPr>
            <w:tcW w:w="1629" w:type="dxa"/>
          </w:tcPr>
          <w:p w:rsidR="00C037CB" w:rsidRPr="00F57D1C" w:rsidRDefault="00C037CB" w:rsidP="00C037CB">
            <w:pPr>
              <w:ind w:hanging="2"/>
              <w:rPr>
                <w:sz w:val="20"/>
                <w:szCs w:val="20"/>
              </w:rPr>
            </w:pPr>
            <w:r>
              <w:rPr>
                <w:sz w:val="20"/>
                <w:szCs w:val="20"/>
              </w:rPr>
              <w:t>В качестве образователь</w:t>
            </w:r>
            <w:r w:rsidRPr="00F57D1C">
              <w:rPr>
                <w:sz w:val="20"/>
                <w:szCs w:val="20"/>
              </w:rPr>
              <w:t>ных событий</w:t>
            </w:r>
            <w:proofErr w:type="gramStart"/>
            <w:r w:rsidRPr="00F57D1C">
              <w:rPr>
                <w:sz w:val="20"/>
                <w:szCs w:val="20"/>
              </w:rPr>
              <w:t xml:space="preserve"> ,</w:t>
            </w:r>
            <w:proofErr w:type="gramEnd"/>
            <w:r w:rsidRPr="00F57D1C">
              <w:rPr>
                <w:sz w:val="20"/>
                <w:szCs w:val="20"/>
              </w:rPr>
              <w:t xml:space="preserve">в отношениях учителя, ученика, родителей, в личностных изменениях обучающего (сопричастно </w:t>
            </w:r>
            <w:proofErr w:type="spellStart"/>
            <w:r w:rsidRPr="00F57D1C">
              <w:rPr>
                <w:sz w:val="20"/>
                <w:szCs w:val="20"/>
              </w:rPr>
              <w:t>сть</w:t>
            </w:r>
            <w:proofErr w:type="spellEnd"/>
            <w:r w:rsidRPr="00F57D1C">
              <w:rPr>
                <w:sz w:val="20"/>
                <w:szCs w:val="20"/>
              </w:rPr>
              <w:t>)</w:t>
            </w:r>
          </w:p>
        </w:tc>
        <w:tc>
          <w:tcPr>
            <w:tcW w:w="1326" w:type="dxa"/>
          </w:tcPr>
          <w:p w:rsidR="00C037CB" w:rsidRPr="00F57D1C" w:rsidRDefault="00C037CB" w:rsidP="00C037CB">
            <w:pPr>
              <w:ind w:hanging="2"/>
              <w:jc w:val="center"/>
              <w:rPr>
                <w:sz w:val="20"/>
                <w:szCs w:val="20"/>
              </w:rPr>
            </w:pPr>
            <w:r w:rsidRPr="00F57D1C">
              <w:rPr>
                <w:sz w:val="20"/>
                <w:szCs w:val="20"/>
              </w:rPr>
              <w:t>от событий</w:t>
            </w:r>
            <w:r>
              <w:rPr>
                <w:sz w:val="20"/>
                <w:szCs w:val="20"/>
              </w:rPr>
              <w:t>,</w:t>
            </w:r>
            <w:r w:rsidRPr="00F57D1C">
              <w:rPr>
                <w:sz w:val="20"/>
                <w:szCs w:val="20"/>
              </w:rPr>
              <w:t xml:space="preserve"> </w:t>
            </w:r>
            <w:proofErr w:type="gramStart"/>
            <w:r w:rsidRPr="00F57D1C">
              <w:rPr>
                <w:sz w:val="20"/>
                <w:szCs w:val="20"/>
              </w:rPr>
              <w:t>инициируемы</w:t>
            </w:r>
            <w:proofErr w:type="gramEnd"/>
            <w:r w:rsidRPr="00F57D1C">
              <w:rPr>
                <w:sz w:val="20"/>
                <w:szCs w:val="20"/>
              </w:rPr>
              <w:t xml:space="preserve"> х педагогами</w:t>
            </w:r>
            <w:r>
              <w:rPr>
                <w:sz w:val="20"/>
                <w:szCs w:val="20"/>
              </w:rPr>
              <w:t>,</w:t>
            </w:r>
            <w:r w:rsidRPr="00F57D1C">
              <w:rPr>
                <w:sz w:val="20"/>
                <w:szCs w:val="20"/>
              </w:rPr>
              <w:t xml:space="preserve"> к событиям</w:t>
            </w:r>
            <w:r>
              <w:rPr>
                <w:sz w:val="20"/>
                <w:szCs w:val="20"/>
              </w:rPr>
              <w:t>, инициируемы</w:t>
            </w:r>
            <w:r w:rsidRPr="00F57D1C">
              <w:rPr>
                <w:sz w:val="20"/>
                <w:szCs w:val="20"/>
              </w:rPr>
              <w:t>ми детьми</w:t>
            </w:r>
          </w:p>
        </w:tc>
        <w:tc>
          <w:tcPr>
            <w:tcW w:w="1110" w:type="dxa"/>
          </w:tcPr>
          <w:p w:rsidR="00C037CB" w:rsidRPr="00F57D1C" w:rsidRDefault="00C037CB" w:rsidP="00C037CB">
            <w:pPr>
              <w:ind w:hanging="2"/>
              <w:jc w:val="center"/>
              <w:rPr>
                <w:sz w:val="20"/>
                <w:szCs w:val="20"/>
              </w:rPr>
            </w:pPr>
            <w:r>
              <w:rPr>
                <w:sz w:val="20"/>
                <w:szCs w:val="20"/>
              </w:rPr>
              <w:t>П</w:t>
            </w:r>
            <w:r w:rsidRPr="00F57D1C">
              <w:rPr>
                <w:sz w:val="20"/>
                <w:szCs w:val="20"/>
              </w:rPr>
              <w:t>едагоги</w:t>
            </w:r>
            <w:proofErr w:type="gramStart"/>
            <w:r w:rsidRPr="00F57D1C">
              <w:rPr>
                <w:sz w:val="20"/>
                <w:szCs w:val="20"/>
              </w:rPr>
              <w:t xml:space="preserve"> ,</w:t>
            </w:r>
            <w:proofErr w:type="gramEnd"/>
            <w:r w:rsidRPr="00F57D1C">
              <w:rPr>
                <w:sz w:val="20"/>
                <w:szCs w:val="20"/>
              </w:rPr>
              <w:t xml:space="preserve"> педагоги ДО, родители, обучающиеся</w:t>
            </w:r>
          </w:p>
        </w:tc>
        <w:tc>
          <w:tcPr>
            <w:tcW w:w="2295" w:type="dxa"/>
          </w:tcPr>
          <w:p w:rsidR="00C037CB" w:rsidRPr="00F57D1C" w:rsidRDefault="00C037CB" w:rsidP="00C037CB">
            <w:pPr>
              <w:ind w:hanging="2"/>
              <w:rPr>
                <w:sz w:val="20"/>
                <w:szCs w:val="20"/>
              </w:rPr>
            </w:pPr>
            <w:r>
              <w:rPr>
                <w:sz w:val="20"/>
                <w:szCs w:val="20"/>
              </w:rPr>
              <w:t>Д</w:t>
            </w:r>
            <w:r w:rsidRPr="00F57D1C">
              <w:rPr>
                <w:sz w:val="20"/>
                <w:szCs w:val="20"/>
              </w:rPr>
              <w:t>ни о</w:t>
            </w:r>
            <w:r>
              <w:rPr>
                <w:sz w:val="20"/>
                <w:szCs w:val="20"/>
              </w:rPr>
              <w:t>ткрытых дверей</w:t>
            </w:r>
            <w:proofErr w:type="gramStart"/>
            <w:r>
              <w:rPr>
                <w:sz w:val="20"/>
                <w:szCs w:val="20"/>
              </w:rPr>
              <w:t xml:space="preserve"> ,</w:t>
            </w:r>
            <w:proofErr w:type="gramEnd"/>
            <w:r>
              <w:rPr>
                <w:sz w:val="20"/>
                <w:szCs w:val="20"/>
              </w:rPr>
              <w:t xml:space="preserve"> совместное </w:t>
            </w:r>
            <w:proofErr w:type="spellStart"/>
            <w:r>
              <w:rPr>
                <w:sz w:val="20"/>
                <w:szCs w:val="20"/>
              </w:rPr>
              <w:t>со</w:t>
            </w:r>
            <w:r w:rsidRPr="00F57D1C">
              <w:rPr>
                <w:sz w:val="20"/>
                <w:szCs w:val="20"/>
              </w:rPr>
              <w:t>обучение</w:t>
            </w:r>
            <w:proofErr w:type="spellEnd"/>
            <w:r w:rsidRPr="00F57D1C">
              <w:rPr>
                <w:sz w:val="20"/>
                <w:szCs w:val="20"/>
              </w:rPr>
              <w:t xml:space="preserve"> ( учитель в роли ученика, родители в </w:t>
            </w:r>
            <w:r>
              <w:rPr>
                <w:sz w:val="20"/>
                <w:szCs w:val="20"/>
              </w:rPr>
              <w:t>роли учителя), дни самоуправлен</w:t>
            </w:r>
            <w:r w:rsidRPr="00F57D1C">
              <w:rPr>
                <w:sz w:val="20"/>
                <w:szCs w:val="20"/>
              </w:rPr>
              <w:t xml:space="preserve">ия, коллективные творческие проекты, </w:t>
            </w:r>
            <w:proofErr w:type="spellStart"/>
            <w:r w:rsidRPr="00F57D1C">
              <w:rPr>
                <w:sz w:val="20"/>
                <w:szCs w:val="20"/>
              </w:rPr>
              <w:t>соуправление</w:t>
            </w:r>
            <w:proofErr w:type="spellEnd"/>
            <w:r w:rsidRPr="00F57D1C">
              <w:rPr>
                <w:sz w:val="20"/>
                <w:szCs w:val="20"/>
              </w:rPr>
              <w:t xml:space="preserve"> Коллективно</w:t>
            </w:r>
            <w:r>
              <w:rPr>
                <w:sz w:val="20"/>
                <w:szCs w:val="20"/>
              </w:rPr>
              <w:t xml:space="preserve">е </w:t>
            </w:r>
            <w:r w:rsidRPr="00F57D1C">
              <w:rPr>
                <w:sz w:val="20"/>
                <w:szCs w:val="20"/>
              </w:rPr>
              <w:t>творческое дело</w:t>
            </w:r>
          </w:p>
        </w:tc>
        <w:tc>
          <w:tcPr>
            <w:tcW w:w="2001" w:type="dxa"/>
          </w:tcPr>
          <w:p w:rsidR="00C037CB" w:rsidRPr="00F57D1C" w:rsidRDefault="00C037CB" w:rsidP="00C037CB">
            <w:pPr>
              <w:ind w:hanging="2"/>
              <w:rPr>
                <w:sz w:val="20"/>
                <w:szCs w:val="20"/>
              </w:rPr>
            </w:pPr>
            <w:r>
              <w:rPr>
                <w:sz w:val="20"/>
                <w:szCs w:val="20"/>
              </w:rPr>
              <w:t>У</w:t>
            </w:r>
            <w:r w:rsidRPr="00F57D1C">
              <w:rPr>
                <w:sz w:val="20"/>
                <w:szCs w:val="20"/>
              </w:rPr>
              <w:t>меньшение количества жал</w:t>
            </w:r>
            <w:r>
              <w:rPr>
                <w:sz w:val="20"/>
                <w:szCs w:val="20"/>
              </w:rPr>
              <w:t>об всех участников образователь</w:t>
            </w:r>
            <w:r w:rsidRPr="00F57D1C">
              <w:rPr>
                <w:sz w:val="20"/>
                <w:szCs w:val="20"/>
              </w:rPr>
              <w:t>ного процесса</w:t>
            </w:r>
            <w:r>
              <w:rPr>
                <w:sz w:val="20"/>
                <w:szCs w:val="20"/>
              </w:rPr>
              <w:t>. У</w:t>
            </w:r>
            <w:r w:rsidRPr="00F57D1C">
              <w:rPr>
                <w:sz w:val="20"/>
                <w:szCs w:val="20"/>
              </w:rPr>
              <w:t>величение доли обучающихся</w:t>
            </w:r>
            <w:proofErr w:type="gramStart"/>
            <w:r w:rsidRPr="00F57D1C">
              <w:rPr>
                <w:sz w:val="20"/>
                <w:szCs w:val="20"/>
              </w:rPr>
              <w:t xml:space="preserve"> ,</w:t>
            </w:r>
            <w:proofErr w:type="gramEnd"/>
            <w:r w:rsidRPr="00F57D1C">
              <w:rPr>
                <w:sz w:val="20"/>
                <w:szCs w:val="20"/>
              </w:rPr>
              <w:t xml:space="preserve"> родителей, педагогов</w:t>
            </w:r>
            <w:r>
              <w:rPr>
                <w:sz w:val="20"/>
                <w:szCs w:val="20"/>
              </w:rPr>
              <w:t>, принимающи</w:t>
            </w:r>
            <w:r w:rsidRPr="00F57D1C">
              <w:rPr>
                <w:sz w:val="20"/>
                <w:szCs w:val="20"/>
              </w:rPr>
              <w:t xml:space="preserve">х активное участие в организации и </w:t>
            </w:r>
            <w:r w:rsidRPr="00F57D1C">
              <w:rPr>
                <w:sz w:val="20"/>
                <w:szCs w:val="20"/>
              </w:rPr>
              <w:lastRenderedPageBreak/>
              <w:t>проведении</w:t>
            </w:r>
          </w:p>
        </w:tc>
        <w:tc>
          <w:tcPr>
            <w:tcW w:w="824" w:type="dxa"/>
          </w:tcPr>
          <w:p w:rsidR="00C037CB" w:rsidRPr="00F57D1C" w:rsidRDefault="00C037CB" w:rsidP="00C037CB">
            <w:pPr>
              <w:ind w:hanging="2"/>
              <w:rPr>
                <w:sz w:val="20"/>
                <w:szCs w:val="20"/>
              </w:rPr>
            </w:pPr>
            <w:r w:rsidRPr="00F57D1C">
              <w:rPr>
                <w:sz w:val="20"/>
                <w:szCs w:val="20"/>
              </w:rPr>
              <w:lastRenderedPageBreak/>
              <w:t>2021-</w:t>
            </w:r>
          </w:p>
          <w:p w:rsidR="00C037CB" w:rsidRPr="00F57D1C" w:rsidRDefault="00C037CB" w:rsidP="00C037CB">
            <w:pPr>
              <w:ind w:hanging="2"/>
              <w:rPr>
                <w:sz w:val="20"/>
                <w:szCs w:val="20"/>
              </w:rPr>
            </w:pPr>
            <w:r w:rsidRPr="00F57D1C">
              <w:rPr>
                <w:sz w:val="20"/>
                <w:szCs w:val="20"/>
              </w:rPr>
              <w:t>2023</w:t>
            </w:r>
          </w:p>
        </w:tc>
        <w:tc>
          <w:tcPr>
            <w:tcW w:w="1617" w:type="dxa"/>
          </w:tcPr>
          <w:p w:rsidR="00C037CB" w:rsidRPr="00F57D1C" w:rsidRDefault="00C037CB" w:rsidP="00C037CB">
            <w:pPr>
              <w:ind w:hanging="2"/>
              <w:rPr>
                <w:sz w:val="20"/>
                <w:szCs w:val="20"/>
              </w:rPr>
            </w:pPr>
            <w:r>
              <w:rPr>
                <w:sz w:val="20"/>
                <w:szCs w:val="20"/>
              </w:rPr>
              <w:t>Р</w:t>
            </w:r>
            <w:r w:rsidRPr="00F57D1C">
              <w:rPr>
                <w:sz w:val="20"/>
                <w:szCs w:val="20"/>
              </w:rPr>
              <w:t>одители, спонсорская помощь</w:t>
            </w:r>
          </w:p>
        </w:tc>
        <w:tc>
          <w:tcPr>
            <w:tcW w:w="2058" w:type="dxa"/>
          </w:tcPr>
          <w:p w:rsidR="00C037CB" w:rsidRPr="00F57D1C" w:rsidRDefault="00C037CB" w:rsidP="00C037CB">
            <w:pPr>
              <w:ind w:hanging="2"/>
              <w:rPr>
                <w:sz w:val="20"/>
                <w:szCs w:val="20"/>
              </w:rPr>
            </w:pPr>
            <w:r>
              <w:rPr>
                <w:sz w:val="20"/>
                <w:szCs w:val="20"/>
              </w:rPr>
              <w:t>К</w:t>
            </w:r>
            <w:r w:rsidRPr="00F57D1C">
              <w:rPr>
                <w:sz w:val="20"/>
                <w:szCs w:val="20"/>
              </w:rPr>
              <w:t>оллективное планирование</w:t>
            </w:r>
            <w:proofErr w:type="gramStart"/>
            <w:r w:rsidRPr="00F57D1C">
              <w:rPr>
                <w:sz w:val="20"/>
                <w:szCs w:val="20"/>
              </w:rPr>
              <w:t xml:space="preserve"> ,</w:t>
            </w:r>
            <w:proofErr w:type="gramEnd"/>
            <w:r w:rsidRPr="00F57D1C">
              <w:rPr>
                <w:sz w:val="20"/>
                <w:szCs w:val="20"/>
              </w:rPr>
              <w:t xml:space="preserve"> организация творческих групп, план ВР, внесение изменений в программу развития школы</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3</w:t>
            </w:r>
          </w:p>
        </w:tc>
        <w:tc>
          <w:tcPr>
            <w:tcW w:w="1370" w:type="dxa"/>
          </w:tcPr>
          <w:p w:rsidR="00C037CB" w:rsidRPr="00B558F3" w:rsidRDefault="00C037CB" w:rsidP="00C037CB">
            <w:pPr>
              <w:ind w:hanging="2"/>
              <w:jc w:val="both"/>
              <w:rPr>
                <w:b/>
                <w:sz w:val="26"/>
                <w:szCs w:val="26"/>
              </w:rPr>
            </w:pPr>
            <w:r>
              <w:rPr>
                <w:sz w:val="20"/>
                <w:szCs w:val="20"/>
              </w:rPr>
              <w:t>И</w:t>
            </w:r>
            <w:r w:rsidRPr="000C0A34">
              <w:rPr>
                <w:sz w:val="20"/>
                <w:szCs w:val="20"/>
              </w:rPr>
              <w:t>нтеграция образовательной среды</w:t>
            </w:r>
          </w:p>
          <w:p w:rsidR="00C037CB" w:rsidRPr="00486F0F" w:rsidRDefault="00C037CB" w:rsidP="00C037CB">
            <w:pPr>
              <w:ind w:hanging="2"/>
              <w:rPr>
                <w:sz w:val="20"/>
                <w:szCs w:val="20"/>
              </w:rPr>
            </w:pPr>
          </w:p>
        </w:tc>
        <w:tc>
          <w:tcPr>
            <w:tcW w:w="1629" w:type="dxa"/>
          </w:tcPr>
          <w:p w:rsidR="00C037CB" w:rsidRDefault="00C037CB" w:rsidP="00C037CB">
            <w:pPr>
              <w:ind w:hanging="2"/>
              <w:rPr>
                <w:sz w:val="20"/>
                <w:szCs w:val="20"/>
              </w:rPr>
            </w:pPr>
            <w:r>
              <w:rPr>
                <w:sz w:val="20"/>
                <w:szCs w:val="20"/>
              </w:rPr>
              <w:t>В качестве образователь</w:t>
            </w:r>
            <w:r w:rsidRPr="00F57D1C">
              <w:rPr>
                <w:sz w:val="20"/>
                <w:szCs w:val="20"/>
              </w:rPr>
              <w:t>ных событий</w:t>
            </w:r>
            <w:proofErr w:type="gramStart"/>
            <w:r w:rsidRPr="00F57D1C">
              <w:rPr>
                <w:sz w:val="20"/>
                <w:szCs w:val="20"/>
              </w:rPr>
              <w:t xml:space="preserve"> ,</w:t>
            </w:r>
            <w:proofErr w:type="gramEnd"/>
            <w:r w:rsidRPr="00F57D1C">
              <w:rPr>
                <w:sz w:val="20"/>
                <w:szCs w:val="20"/>
              </w:rPr>
              <w:t xml:space="preserve">в отношениях учителя, ученика, родителей, в личностных изменениях обучающего </w:t>
            </w:r>
          </w:p>
        </w:tc>
        <w:tc>
          <w:tcPr>
            <w:tcW w:w="1326" w:type="dxa"/>
          </w:tcPr>
          <w:p w:rsidR="00C037CB" w:rsidRDefault="00C037CB" w:rsidP="00C037CB">
            <w:pPr>
              <w:ind w:hanging="2"/>
              <w:rPr>
                <w:sz w:val="20"/>
                <w:szCs w:val="20"/>
              </w:rPr>
            </w:pPr>
            <w:r w:rsidRPr="00F57D1C">
              <w:rPr>
                <w:sz w:val="20"/>
                <w:szCs w:val="20"/>
              </w:rPr>
              <w:t>от событий</w:t>
            </w:r>
            <w:r>
              <w:rPr>
                <w:sz w:val="20"/>
                <w:szCs w:val="20"/>
              </w:rPr>
              <w:t>,</w:t>
            </w:r>
            <w:r w:rsidRPr="00F57D1C">
              <w:rPr>
                <w:sz w:val="20"/>
                <w:szCs w:val="20"/>
              </w:rPr>
              <w:t xml:space="preserve"> </w:t>
            </w:r>
            <w:proofErr w:type="gramStart"/>
            <w:r w:rsidRPr="00F57D1C">
              <w:rPr>
                <w:sz w:val="20"/>
                <w:szCs w:val="20"/>
              </w:rPr>
              <w:t>инициируемы</w:t>
            </w:r>
            <w:proofErr w:type="gramEnd"/>
            <w:r w:rsidRPr="00F57D1C">
              <w:rPr>
                <w:sz w:val="20"/>
                <w:szCs w:val="20"/>
              </w:rPr>
              <w:t xml:space="preserve"> х педагогами</w:t>
            </w:r>
            <w:r>
              <w:rPr>
                <w:sz w:val="20"/>
                <w:szCs w:val="20"/>
              </w:rPr>
              <w:t>,</w:t>
            </w:r>
            <w:r w:rsidRPr="00F57D1C">
              <w:rPr>
                <w:sz w:val="20"/>
                <w:szCs w:val="20"/>
              </w:rPr>
              <w:t xml:space="preserve"> к событиям</w:t>
            </w:r>
            <w:r>
              <w:rPr>
                <w:sz w:val="20"/>
                <w:szCs w:val="20"/>
              </w:rPr>
              <w:t>, инициируемы</w:t>
            </w:r>
            <w:r w:rsidRPr="00F57D1C">
              <w:rPr>
                <w:sz w:val="20"/>
                <w:szCs w:val="20"/>
              </w:rPr>
              <w:t>ми детьми</w:t>
            </w:r>
          </w:p>
        </w:tc>
        <w:tc>
          <w:tcPr>
            <w:tcW w:w="1110" w:type="dxa"/>
          </w:tcPr>
          <w:p w:rsidR="00C037CB" w:rsidRDefault="00C037CB" w:rsidP="00C037CB">
            <w:pPr>
              <w:ind w:hanging="2"/>
              <w:rPr>
                <w:sz w:val="20"/>
                <w:szCs w:val="20"/>
              </w:rPr>
            </w:pPr>
            <w:r>
              <w:rPr>
                <w:sz w:val="20"/>
                <w:szCs w:val="20"/>
              </w:rPr>
              <w:t>Учителя, обучающиеся, родители</w:t>
            </w:r>
          </w:p>
        </w:tc>
        <w:tc>
          <w:tcPr>
            <w:tcW w:w="2295" w:type="dxa"/>
          </w:tcPr>
          <w:p w:rsidR="00C037CB" w:rsidRPr="00917B56" w:rsidRDefault="00C037CB" w:rsidP="00C037CB">
            <w:pPr>
              <w:ind w:hanging="2"/>
              <w:rPr>
                <w:sz w:val="20"/>
                <w:szCs w:val="20"/>
              </w:rPr>
            </w:pPr>
            <w:r w:rsidRPr="00917B56">
              <w:rPr>
                <w:color w:val="000000"/>
                <w:sz w:val="20"/>
                <w:szCs w:val="20"/>
              </w:rPr>
              <w:t>интеграция различных видов деятельности в школе в рамках реализуемых проектов, программ</w:t>
            </w:r>
          </w:p>
        </w:tc>
        <w:tc>
          <w:tcPr>
            <w:tcW w:w="2001" w:type="dxa"/>
          </w:tcPr>
          <w:p w:rsidR="00C037CB" w:rsidRPr="00917B56" w:rsidRDefault="00C037CB" w:rsidP="00C037CB">
            <w:pPr>
              <w:pStyle w:val="10"/>
              <w:pBdr>
                <w:top w:val="nil"/>
                <w:left w:val="nil"/>
                <w:bottom w:val="nil"/>
                <w:right w:val="nil"/>
                <w:between w:val="nil"/>
              </w:pBdr>
              <w:jc w:val="both"/>
              <w:rPr>
                <w:color w:val="000000"/>
              </w:rPr>
            </w:pPr>
            <w:r>
              <w:rPr>
                <w:color w:val="000000"/>
              </w:rPr>
              <w:t>А</w:t>
            </w:r>
            <w:r w:rsidRPr="00917B56">
              <w:rPr>
                <w:color w:val="000000"/>
              </w:rPr>
              <w:t>ктивизация деятельности  всех участников образовательных отношений, активное взаимодействие между ними</w:t>
            </w:r>
            <w:r>
              <w:rPr>
                <w:color w:val="000000"/>
                <w:sz w:val="26"/>
                <w:szCs w:val="26"/>
              </w:rPr>
              <w:t xml:space="preserve"> </w:t>
            </w:r>
            <w:r>
              <w:rPr>
                <w:color w:val="000000"/>
              </w:rPr>
              <w:t>У</w:t>
            </w:r>
            <w:r w:rsidRPr="00917B56">
              <w:rPr>
                <w:color w:val="000000"/>
              </w:rPr>
              <w:t xml:space="preserve">силение личной ответственности всех участников образовательных </w:t>
            </w:r>
            <w:r>
              <w:rPr>
                <w:color w:val="000000"/>
              </w:rPr>
              <w:t>отношений  за результаты работы</w:t>
            </w:r>
          </w:p>
          <w:p w:rsidR="00C037CB" w:rsidRPr="00917B56" w:rsidRDefault="00C037CB" w:rsidP="00C037CB">
            <w:pPr>
              <w:ind w:hanging="2"/>
              <w:rPr>
                <w:sz w:val="20"/>
                <w:szCs w:val="20"/>
              </w:rPr>
            </w:pPr>
          </w:p>
        </w:tc>
        <w:tc>
          <w:tcPr>
            <w:tcW w:w="824" w:type="dxa"/>
          </w:tcPr>
          <w:p w:rsidR="00C037CB" w:rsidRPr="00F57D1C" w:rsidRDefault="00C037CB" w:rsidP="00C037CB">
            <w:pPr>
              <w:ind w:hanging="2"/>
              <w:rPr>
                <w:sz w:val="20"/>
                <w:szCs w:val="20"/>
              </w:rPr>
            </w:pPr>
            <w:r w:rsidRPr="00F57D1C">
              <w:rPr>
                <w:sz w:val="20"/>
                <w:szCs w:val="20"/>
              </w:rPr>
              <w:t>2021-</w:t>
            </w:r>
          </w:p>
          <w:p w:rsidR="00C037CB" w:rsidRDefault="00C037CB" w:rsidP="00C037CB">
            <w:pPr>
              <w:ind w:hanging="2"/>
              <w:rPr>
                <w:sz w:val="20"/>
                <w:szCs w:val="20"/>
              </w:rPr>
            </w:pPr>
            <w:r w:rsidRPr="00F57D1C">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t>информационные</w:t>
            </w:r>
          </w:p>
        </w:tc>
        <w:tc>
          <w:tcPr>
            <w:tcW w:w="2058" w:type="dxa"/>
          </w:tcPr>
          <w:p w:rsidR="00C037CB" w:rsidRDefault="00C037CB" w:rsidP="00C037CB">
            <w:pPr>
              <w:ind w:hanging="2"/>
              <w:rPr>
                <w:sz w:val="20"/>
                <w:szCs w:val="20"/>
              </w:rPr>
            </w:pPr>
            <w:r>
              <w:rPr>
                <w:sz w:val="20"/>
                <w:szCs w:val="20"/>
              </w:rPr>
              <w:t>Административная команда, члены школьного коллектива, ИРО, ГЦРО, МПГУ</w:t>
            </w:r>
          </w:p>
        </w:tc>
      </w:tr>
      <w:tr w:rsidR="00C037CB" w:rsidTr="00C037CB">
        <w:trPr>
          <w:gridAfter w:val="2"/>
          <w:wAfter w:w="3232" w:type="dxa"/>
          <w:trHeight w:val="90"/>
        </w:trPr>
        <w:tc>
          <w:tcPr>
            <w:tcW w:w="14669" w:type="dxa"/>
            <w:gridSpan w:val="10"/>
          </w:tcPr>
          <w:p w:rsidR="00C037CB" w:rsidRDefault="00C037CB" w:rsidP="00C037CB">
            <w:pPr>
              <w:ind w:hanging="2"/>
              <w:jc w:val="center"/>
              <w:rPr>
                <w:sz w:val="20"/>
                <w:szCs w:val="20"/>
              </w:rPr>
            </w:pPr>
            <w:r>
              <w:rPr>
                <w:b/>
                <w:bCs/>
                <w:sz w:val="20"/>
                <w:szCs w:val="20"/>
              </w:rPr>
              <w:t>Изменения в организационной подсистеме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Default="00C037CB" w:rsidP="00C037CB">
            <w:pPr>
              <w:ind w:hanging="2"/>
              <w:rPr>
                <w:sz w:val="20"/>
                <w:szCs w:val="20"/>
              </w:rPr>
            </w:pPr>
            <w:r>
              <w:rPr>
                <w:sz w:val="20"/>
                <w:szCs w:val="20"/>
              </w:rPr>
              <w:t>Изменение в организации коммуникации всех участников образовательных отношений</w:t>
            </w:r>
          </w:p>
        </w:tc>
        <w:tc>
          <w:tcPr>
            <w:tcW w:w="1629" w:type="dxa"/>
          </w:tcPr>
          <w:p w:rsidR="00C037CB" w:rsidRDefault="00C037CB" w:rsidP="00C037CB">
            <w:pPr>
              <w:ind w:hanging="2"/>
              <w:rPr>
                <w:sz w:val="20"/>
                <w:szCs w:val="20"/>
              </w:rPr>
            </w:pPr>
            <w:r>
              <w:rPr>
                <w:sz w:val="20"/>
                <w:szCs w:val="20"/>
              </w:rPr>
              <w:t>Переход на горизонтальную самоорганизацию</w:t>
            </w:r>
          </w:p>
        </w:tc>
        <w:tc>
          <w:tcPr>
            <w:tcW w:w="1326" w:type="dxa"/>
          </w:tcPr>
          <w:p w:rsidR="00C037CB" w:rsidRDefault="00C037CB" w:rsidP="00C037CB">
            <w:pPr>
              <w:ind w:hanging="2"/>
              <w:rPr>
                <w:sz w:val="20"/>
                <w:szCs w:val="20"/>
              </w:rPr>
            </w:pPr>
            <w:r>
              <w:rPr>
                <w:sz w:val="20"/>
                <w:szCs w:val="20"/>
              </w:rPr>
              <w:t>От линейн</w:t>
            </w:r>
            <w:proofErr w:type="gramStart"/>
            <w:r>
              <w:rPr>
                <w:sz w:val="20"/>
                <w:szCs w:val="20"/>
              </w:rPr>
              <w:t>о-</w:t>
            </w:r>
            <w:proofErr w:type="gramEnd"/>
            <w:r>
              <w:rPr>
                <w:sz w:val="20"/>
                <w:szCs w:val="20"/>
              </w:rPr>
              <w:t xml:space="preserve"> сегментной организационной структуре к коллегиальной </w:t>
            </w:r>
          </w:p>
        </w:tc>
        <w:tc>
          <w:tcPr>
            <w:tcW w:w="1110" w:type="dxa"/>
          </w:tcPr>
          <w:p w:rsidR="00C037CB" w:rsidRDefault="00C037CB" w:rsidP="00C037CB">
            <w:pPr>
              <w:ind w:hanging="2"/>
              <w:rPr>
                <w:sz w:val="20"/>
                <w:szCs w:val="20"/>
              </w:rPr>
            </w:pPr>
            <w:r>
              <w:rPr>
                <w:sz w:val="20"/>
                <w:szCs w:val="20"/>
              </w:rPr>
              <w:t>Учителя, обучающиеся, родители</w:t>
            </w:r>
          </w:p>
        </w:tc>
        <w:tc>
          <w:tcPr>
            <w:tcW w:w="2295" w:type="dxa"/>
          </w:tcPr>
          <w:p w:rsidR="00C037CB" w:rsidRDefault="00C037CB" w:rsidP="00C037CB">
            <w:pPr>
              <w:ind w:hanging="2"/>
              <w:rPr>
                <w:sz w:val="20"/>
                <w:szCs w:val="20"/>
              </w:rPr>
            </w:pPr>
            <w:r>
              <w:rPr>
                <w:sz w:val="20"/>
                <w:szCs w:val="20"/>
              </w:rPr>
              <w:t xml:space="preserve">1.Проектирование родительских собраний, родительского лектория, нового формата работы родительского комитета, работы учителей по формированию 4К, работы учителей, занимающихся проблемами одного класса; совместной работы учителей, учащихся и родителей по формированию крупных школьных мероприятий и работы общественных сообществ </w:t>
            </w:r>
            <w:proofErr w:type="gramStart"/>
            <w:r>
              <w:rPr>
                <w:sz w:val="20"/>
                <w:szCs w:val="20"/>
              </w:rPr>
              <w:t xml:space="preserve">( </w:t>
            </w:r>
            <w:proofErr w:type="gramEnd"/>
            <w:r>
              <w:rPr>
                <w:sz w:val="20"/>
                <w:szCs w:val="20"/>
              </w:rPr>
              <w:t xml:space="preserve">РДШ, </w:t>
            </w:r>
            <w:proofErr w:type="spellStart"/>
            <w:r>
              <w:rPr>
                <w:sz w:val="20"/>
                <w:szCs w:val="20"/>
              </w:rPr>
              <w:t>Юнармия</w:t>
            </w:r>
            <w:proofErr w:type="spellEnd"/>
            <w:r>
              <w:rPr>
                <w:sz w:val="20"/>
                <w:szCs w:val="20"/>
              </w:rPr>
              <w:t>, волонтеры) силами обучающихся сообществ.</w:t>
            </w:r>
          </w:p>
          <w:p w:rsidR="00C037CB" w:rsidRDefault="00C037CB" w:rsidP="00C037CB">
            <w:pPr>
              <w:ind w:hanging="2"/>
              <w:rPr>
                <w:sz w:val="20"/>
                <w:szCs w:val="20"/>
              </w:rPr>
            </w:pPr>
            <w:r>
              <w:rPr>
                <w:sz w:val="20"/>
                <w:szCs w:val="20"/>
              </w:rPr>
              <w:lastRenderedPageBreak/>
              <w:t>2. Перевод традиционных совещаний в совещания обучающихся сообществ.</w:t>
            </w:r>
          </w:p>
          <w:p w:rsidR="00C037CB" w:rsidRDefault="00C037CB" w:rsidP="00C037CB">
            <w:pPr>
              <w:ind w:hanging="2"/>
              <w:rPr>
                <w:sz w:val="20"/>
                <w:szCs w:val="20"/>
              </w:rPr>
            </w:pPr>
            <w:r>
              <w:rPr>
                <w:sz w:val="20"/>
                <w:szCs w:val="20"/>
              </w:rPr>
              <w:t>3.Презентационные дни профессиональных обучающихся сообществ.</w:t>
            </w:r>
          </w:p>
          <w:p w:rsidR="00C037CB" w:rsidRDefault="00C037CB" w:rsidP="00C037CB">
            <w:pPr>
              <w:ind w:hanging="2"/>
              <w:rPr>
                <w:sz w:val="20"/>
                <w:szCs w:val="20"/>
              </w:rPr>
            </w:pPr>
            <w:r>
              <w:rPr>
                <w:sz w:val="20"/>
                <w:szCs w:val="20"/>
              </w:rPr>
              <w:t>4.Школа молодых специалистов как обучающее профессиональное сообщество.</w:t>
            </w:r>
          </w:p>
          <w:p w:rsidR="00C037CB" w:rsidRDefault="00C037CB" w:rsidP="00C037CB">
            <w:pPr>
              <w:ind w:hanging="2"/>
              <w:rPr>
                <w:sz w:val="20"/>
                <w:szCs w:val="20"/>
              </w:rPr>
            </w:pPr>
            <w:r>
              <w:rPr>
                <w:sz w:val="20"/>
                <w:szCs w:val="20"/>
              </w:rPr>
              <w:t>5.Школа высшего мастерства как обучающее профессиональное сообщество.</w:t>
            </w:r>
          </w:p>
          <w:p w:rsidR="00C037CB" w:rsidRDefault="00C037CB" w:rsidP="00C037CB">
            <w:pPr>
              <w:ind w:hanging="2"/>
              <w:rPr>
                <w:sz w:val="20"/>
                <w:szCs w:val="20"/>
              </w:rPr>
            </w:pPr>
            <w:r>
              <w:rPr>
                <w:sz w:val="20"/>
                <w:szCs w:val="20"/>
              </w:rPr>
              <w:t xml:space="preserve">6.Совместный план воспитательных мероприятий </w:t>
            </w:r>
            <w:proofErr w:type="gramStart"/>
            <w:r>
              <w:rPr>
                <w:sz w:val="20"/>
                <w:szCs w:val="20"/>
              </w:rPr>
              <w:t xml:space="preserve">( </w:t>
            </w:r>
            <w:proofErr w:type="gramEnd"/>
            <w:r>
              <w:rPr>
                <w:sz w:val="20"/>
                <w:szCs w:val="20"/>
              </w:rPr>
              <w:t>учителя+ учащиеся+ родители), созданный посредством обучающихся сообществ.</w:t>
            </w:r>
          </w:p>
          <w:p w:rsidR="00C037CB" w:rsidRDefault="00C037CB" w:rsidP="00C037CB">
            <w:pPr>
              <w:ind w:hanging="2"/>
              <w:rPr>
                <w:sz w:val="20"/>
                <w:szCs w:val="20"/>
              </w:rPr>
            </w:pPr>
            <w:r>
              <w:rPr>
                <w:sz w:val="20"/>
                <w:szCs w:val="20"/>
              </w:rPr>
              <w:t>7. Изменения в рабочих программах и ООП школы в соответствии с формированием 4К силами обучающихся сообществ.</w:t>
            </w:r>
          </w:p>
          <w:p w:rsidR="00C037CB" w:rsidRDefault="00C037CB" w:rsidP="00C037CB">
            <w:pPr>
              <w:ind w:hanging="2"/>
              <w:rPr>
                <w:sz w:val="20"/>
                <w:szCs w:val="20"/>
              </w:rPr>
            </w:pPr>
            <w:r>
              <w:rPr>
                <w:sz w:val="20"/>
                <w:szCs w:val="20"/>
              </w:rPr>
              <w:t xml:space="preserve">8. Построение методической работы школы на основе проектирования индивидуальных образовательных маршрутов учителей на основе выявленных </w:t>
            </w:r>
            <w:r>
              <w:rPr>
                <w:sz w:val="20"/>
                <w:szCs w:val="20"/>
              </w:rPr>
              <w:lastRenderedPageBreak/>
              <w:t>дефицитов в образовании учителей.</w:t>
            </w:r>
          </w:p>
          <w:p w:rsidR="00C037CB" w:rsidRDefault="00C037CB" w:rsidP="00C037CB">
            <w:pPr>
              <w:ind w:hanging="2"/>
              <w:rPr>
                <w:sz w:val="20"/>
                <w:szCs w:val="20"/>
              </w:rPr>
            </w:pPr>
            <w:r>
              <w:rPr>
                <w:sz w:val="20"/>
                <w:szCs w:val="20"/>
              </w:rPr>
              <w:t>9.Взаимопосещения уроков, как решение одной из задач обучающегося сообщества.</w:t>
            </w:r>
          </w:p>
          <w:p w:rsidR="00C037CB" w:rsidRDefault="00C037CB" w:rsidP="00C037CB">
            <w:pPr>
              <w:ind w:hanging="2"/>
              <w:rPr>
                <w:sz w:val="20"/>
                <w:szCs w:val="20"/>
              </w:rPr>
            </w:pPr>
            <w:r>
              <w:rPr>
                <w:sz w:val="20"/>
                <w:szCs w:val="20"/>
              </w:rPr>
              <w:t>10. Организация поддержки учителей, нацеленных на повышение качества образования через обучающие сообщества (материальные  и моральные).</w:t>
            </w:r>
          </w:p>
          <w:p w:rsidR="00C037CB" w:rsidRDefault="00C037CB" w:rsidP="00C037CB">
            <w:pPr>
              <w:ind w:hanging="2"/>
              <w:rPr>
                <w:sz w:val="20"/>
                <w:szCs w:val="20"/>
              </w:rPr>
            </w:pPr>
            <w:r>
              <w:rPr>
                <w:sz w:val="20"/>
                <w:szCs w:val="20"/>
              </w:rPr>
              <w:t>11. Единая система мониторинга продвижения по проектным задачам.</w:t>
            </w:r>
          </w:p>
        </w:tc>
        <w:tc>
          <w:tcPr>
            <w:tcW w:w="2001" w:type="dxa"/>
          </w:tcPr>
          <w:p w:rsidR="00C037CB" w:rsidRDefault="00C037CB" w:rsidP="00C037CB">
            <w:pPr>
              <w:ind w:hanging="2"/>
              <w:rPr>
                <w:sz w:val="20"/>
                <w:szCs w:val="20"/>
              </w:rPr>
            </w:pPr>
            <w:r>
              <w:rPr>
                <w:sz w:val="20"/>
                <w:szCs w:val="20"/>
              </w:rPr>
              <w:lastRenderedPageBreak/>
              <w:t>Повышение имиджа школы.</w:t>
            </w:r>
          </w:p>
          <w:p w:rsidR="00C037CB" w:rsidRDefault="00C037CB" w:rsidP="00C037CB">
            <w:pPr>
              <w:ind w:hanging="2"/>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r>
              <w:rPr>
                <w:sz w:val="20"/>
                <w:szCs w:val="20"/>
              </w:rPr>
              <w:t>Повышение  компетентностей учителей</w:t>
            </w:r>
          </w:p>
        </w:tc>
        <w:tc>
          <w:tcPr>
            <w:tcW w:w="824" w:type="dxa"/>
          </w:tcPr>
          <w:p w:rsidR="00C037CB" w:rsidRDefault="00C037CB" w:rsidP="00C037CB">
            <w:pPr>
              <w:ind w:hanging="2"/>
              <w:rPr>
                <w:sz w:val="20"/>
                <w:szCs w:val="20"/>
              </w:rPr>
            </w:pPr>
            <w:r>
              <w:rPr>
                <w:sz w:val="20"/>
                <w:szCs w:val="20"/>
              </w:rPr>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t>информационные, финансовые, материальные</w:t>
            </w:r>
          </w:p>
        </w:tc>
        <w:tc>
          <w:tcPr>
            <w:tcW w:w="2058" w:type="dxa"/>
          </w:tcPr>
          <w:p w:rsidR="00C037CB" w:rsidRDefault="00C037CB" w:rsidP="00C037CB">
            <w:pPr>
              <w:ind w:hanging="2"/>
              <w:rPr>
                <w:sz w:val="20"/>
                <w:szCs w:val="20"/>
              </w:rPr>
            </w:pPr>
          </w:p>
          <w:p w:rsidR="00C037CB" w:rsidRDefault="00C037CB" w:rsidP="00C037CB">
            <w:pPr>
              <w:ind w:hanging="2"/>
              <w:rPr>
                <w:sz w:val="20"/>
                <w:szCs w:val="20"/>
              </w:rPr>
            </w:pPr>
            <w:r>
              <w:rPr>
                <w:sz w:val="20"/>
                <w:szCs w:val="20"/>
              </w:rPr>
              <w:t>административная команда, члены школьного коллектива, ИРО, ГЦРО, МПГУ</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2</w:t>
            </w:r>
          </w:p>
        </w:tc>
        <w:tc>
          <w:tcPr>
            <w:tcW w:w="1370" w:type="dxa"/>
          </w:tcPr>
          <w:p w:rsidR="00C037CB" w:rsidRPr="00F57D1C" w:rsidRDefault="00C037CB" w:rsidP="00C037CB">
            <w:pPr>
              <w:ind w:hanging="2"/>
              <w:jc w:val="center"/>
              <w:rPr>
                <w:sz w:val="20"/>
                <w:szCs w:val="20"/>
              </w:rPr>
            </w:pPr>
            <w:r>
              <w:rPr>
                <w:sz w:val="20"/>
                <w:szCs w:val="20"/>
              </w:rPr>
              <w:t>Изменения в организации внеурочной деятельности</w:t>
            </w:r>
          </w:p>
        </w:tc>
        <w:tc>
          <w:tcPr>
            <w:tcW w:w="1629" w:type="dxa"/>
          </w:tcPr>
          <w:p w:rsidR="00C037CB" w:rsidRPr="00F57D1C" w:rsidRDefault="00C037CB" w:rsidP="00C037CB">
            <w:pPr>
              <w:ind w:hanging="2"/>
              <w:rPr>
                <w:sz w:val="20"/>
                <w:szCs w:val="20"/>
              </w:rPr>
            </w:pPr>
            <w:r>
              <w:rPr>
                <w:sz w:val="20"/>
                <w:szCs w:val="20"/>
              </w:rPr>
              <w:t xml:space="preserve">В </w:t>
            </w:r>
            <w:r w:rsidRPr="00F57D1C">
              <w:rPr>
                <w:sz w:val="20"/>
                <w:szCs w:val="20"/>
              </w:rPr>
              <w:t xml:space="preserve"> занятиях внеурочной деятельности.</w:t>
            </w:r>
          </w:p>
        </w:tc>
        <w:tc>
          <w:tcPr>
            <w:tcW w:w="1326" w:type="dxa"/>
          </w:tcPr>
          <w:p w:rsidR="00C037CB" w:rsidRPr="00F57D1C" w:rsidRDefault="00C037CB" w:rsidP="00C037CB">
            <w:pPr>
              <w:ind w:hanging="2"/>
              <w:rPr>
                <w:sz w:val="20"/>
                <w:szCs w:val="20"/>
              </w:rPr>
            </w:pPr>
            <w:r>
              <w:rPr>
                <w:sz w:val="20"/>
                <w:szCs w:val="20"/>
              </w:rPr>
              <w:t>О</w:t>
            </w:r>
            <w:r w:rsidRPr="00F57D1C">
              <w:rPr>
                <w:sz w:val="20"/>
                <w:szCs w:val="20"/>
              </w:rPr>
              <w:t xml:space="preserve">т простых форм организации ВД к более </w:t>
            </w:r>
            <w:proofErr w:type="gramStart"/>
            <w:r w:rsidRPr="00F57D1C">
              <w:rPr>
                <w:sz w:val="20"/>
                <w:szCs w:val="20"/>
              </w:rPr>
              <w:t>сложным</w:t>
            </w:r>
            <w:proofErr w:type="gramEnd"/>
          </w:p>
        </w:tc>
        <w:tc>
          <w:tcPr>
            <w:tcW w:w="1110" w:type="dxa"/>
          </w:tcPr>
          <w:p w:rsidR="00C037CB" w:rsidRPr="00F57D1C" w:rsidRDefault="00C037CB" w:rsidP="00C037CB">
            <w:pPr>
              <w:ind w:hanging="2"/>
              <w:jc w:val="center"/>
              <w:rPr>
                <w:sz w:val="20"/>
                <w:szCs w:val="20"/>
              </w:rPr>
            </w:pPr>
            <w:r>
              <w:rPr>
                <w:sz w:val="20"/>
                <w:szCs w:val="20"/>
              </w:rPr>
              <w:t>П</w:t>
            </w:r>
            <w:r w:rsidRPr="00F57D1C">
              <w:rPr>
                <w:sz w:val="20"/>
                <w:szCs w:val="20"/>
              </w:rPr>
              <w:t>едагоги</w:t>
            </w:r>
            <w:proofErr w:type="gramStart"/>
            <w:r w:rsidRPr="00F57D1C">
              <w:rPr>
                <w:sz w:val="20"/>
                <w:szCs w:val="20"/>
              </w:rPr>
              <w:t xml:space="preserve"> ,</w:t>
            </w:r>
            <w:proofErr w:type="gramEnd"/>
            <w:r w:rsidRPr="00F57D1C">
              <w:rPr>
                <w:sz w:val="20"/>
                <w:szCs w:val="20"/>
              </w:rPr>
              <w:t xml:space="preserve"> педагоги ДО, родители, обучающиеся</w:t>
            </w:r>
          </w:p>
        </w:tc>
        <w:tc>
          <w:tcPr>
            <w:tcW w:w="2295" w:type="dxa"/>
          </w:tcPr>
          <w:p w:rsidR="00C037CB" w:rsidRPr="00F57D1C" w:rsidRDefault="00C037CB" w:rsidP="00C037CB">
            <w:pPr>
              <w:ind w:hanging="2"/>
              <w:rPr>
                <w:sz w:val="20"/>
                <w:szCs w:val="20"/>
              </w:rPr>
            </w:pPr>
            <w:r>
              <w:rPr>
                <w:sz w:val="20"/>
                <w:szCs w:val="20"/>
              </w:rPr>
              <w:t>Я</w:t>
            </w:r>
            <w:r w:rsidRPr="00F57D1C">
              <w:rPr>
                <w:sz w:val="20"/>
                <w:szCs w:val="20"/>
              </w:rPr>
              <w:t>рмарка программ, мастер – классы, отчетное мероприятие</w:t>
            </w:r>
          </w:p>
        </w:tc>
        <w:tc>
          <w:tcPr>
            <w:tcW w:w="2001" w:type="dxa"/>
          </w:tcPr>
          <w:p w:rsidR="00C037CB" w:rsidRPr="00F57D1C" w:rsidRDefault="00C037CB" w:rsidP="00C037CB">
            <w:pPr>
              <w:ind w:hanging="2"/>
              <w:rPr>
                <w:sz w:val="20"/>
                <w:szCs w:val="20"/>
              </w:rPr>
            </w:pPr>
            <w:r>
              <w:rPr>
                <w:sz w:val="20"/>
                <w:szCs w:val="20"/>
              </w:rPr>
              <w:t>У</w:t>
            </w:r>
            <w:r w:rsidRPr="00F57D1C">
              <w:rPr>
                <w:sz w:val="20"/>
                <w:szCs w:val="20"/>
              </w:rPr>
              <w:t xml:space="preserve">величение доли детей занятых ВД и </w:t>
            </w:r>
            <w:proofErr w:type="gramStart"/>
            <w:r w:rsidRPr="00F57D1C">
              <w:rPr>
                <w:sz w:val="20"/>
                <w:szCs w:val="20"/>
              </w:rPr>
              <w:t>ДО</w:t>
            </w:r>
            <w:proofErr w:type="gramEnd"/>
          </w:p>
        </w:tc>
        <w:tc>
          <w:tcPr>
            <w:tcW w:w="824" w:type="dxa"/>
          </w:tcPr>
          <w:p w:rsidR="00C037CB" w:rsidRPr="00F57D1C" w:rsidRDefault="00C037CB" w:rsidP="00C037CB">
            <w:pPr>
              <w:ind w:hanging="2"/>
              <w:rPr>
                <w:sz w:val="20"/>
                <w:szCs w:val="20"/>
              </w:rPr>
            </w:pPr>
            <w:r w:rsidRPr="00F57D1C">
              <w:rPr>
                <w:sz w:val="20"/>
                <w:szCs w:val="20"/>
              </w:rPr>
              <w:t>2021-</w:t>
            </w:r>
          </w:p>
          <w:p w:rsidR="00C037CB" w:rsidRPr="00F57D1C" w:rsidRDefault="00C037CB" w:rsidP="00C037CB">
            <w:pPr>
              <w:ind w:hanging="2"/>
              <w:rPr>
                <w:sz w:val="20"/>
                <w:szCs w:val="20"/>
              </w:rPr>
            </w:pPr>
            <w:r w:rsidRPr="00F57D1C">
              <w:rPr>
                <w:sz w:val="20"/>
                <w:szCs w:val="20"/>
              </w:rPr>
              <w:t>2023</w:t>
            </w:r>
          </w:p>
        </w:tc>
        <w:tc>
          <w:tcPr>
            <w:tcW w:w="1617" w:type="dxa"/>
          </w:tcPr>
          <w:p w:rsidR="00C037CB" w:rsidRPr="00F57D1C" w:rsidRDefault="00C037CB" w:rsidP="00C037CB">
            <w:pPr>
              <w:ind w:hanging="2"/>
              <w:rPr>
                <w:sz w:val="20"/>
                <w:szCs w:val="20"/>
              </w:rPr>
            </w:pPr>
            <w:r>
              <w:rPr>
                <w:sz w:val="20"/>
                <w:szCs w:val="20"/>
              </w:rPr>
              <w:t>П</w:t>
            </w:r>
            <w:r w:rsidRPr="00F57D1C">
              <w:rPr>
                <w:sz w:val="20"/>
                <w:szCs w:val="20"/>
              </w:rPr>
              <w:t>омещение для проведения программ ВД, средства на оплату педагогам, кадры</w:t>
            </w:r>
          </w:p>
        </w:tc>
        <w:tc>
          <w:tcPr>
            <w:tcW w:w="2058" w:type="dxa"/>
          </w:tcPr>
          <w:p w:rsidR="00C037CB" w:rsidRPr="00F57D1C" w:rsidRDefault="00C037CB" w:rsidP="00C037CB">
            <w:pPr>
              <w:ind w:hanging="2"/>
              <w:rPr>
                <w:sz w:val="20"/>
                <w:szCs w:val="20"/>
              </w:rPr>
            </w:pPr>
            <w:r>
              <w:rPr>
                <w:sz w:val="20"/>
                <w:szCs w:val="20"/>
              </w:rPr>
              <w:t>П</w:t>
            </w:r>
            <w:r w:rsidRPr="00F57D1C">
              <w:rPr>
                <w:sz w:val="20"/>
                <w:szCs w:val="20"/>
              </w:rPr>
              <w:t>рограммы ВД и ДО их сертификация</w:t>
            </w:r>
            <w:proofErr w:type="gramStart"/>
            <w:r w:rsidRPr="00F57D1C">
              <w:rPr>
                <w:sz w:val="20"/>
                <w:szCs w:val="20"/>
              </w:rPr>
              <w:t xml:space="preserve"> ,</w:t>
            </w:r>
            <w:proofErr w:type="gramEnd"/>
            <w:r w:rsidRPr="00F57D1C">
              <w:rPr>
                <w:sz w:val="20"/>
                <w:szCs w:val="20"/>
              </w:rPr>
              <w:t xml:space="preserve"> план ВД, контроль за реализацией программ</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3</w:t>
            </w:r>
          </w:p>
        </w:tc>
        <w:tc>
          <w:tcPr>
            <w:tcW w:w="1370" w:type="dxa"/>
          </w:tcPr>
          <w:p w:rsidR="00C037CB" w:rsidRPr="00F57D1C" w:rsidRDefault="00C037CB" w:rsidP="00C037CB">
            <w:pPr>
              <w:ind w:hanging="2"/>
              <w:rPr>
                <w:sz w:val="20"/>
                <w:szCs w:val="20"/>
              </w:rPr>
            </w:pPr>
            <w:r>
              <w:rPr>
                <w:sz w:val="20"/>
                <w:szCs w:val="20"/>
              </w:rPr>
              <w:t>Изменения в организации воспитательной работы</w:t>
            </w:r>
          </w:p>
        </w:tc>
        <w:tc>
          <w:tcPr>
            <w:tcW w:w="1629" w:type="dxa"/>
          </w:tcPr>
          <w:p w:rsidR="00C037CB" w:rsidRPr="00F57D1C" w:rsidRDefault="00C037CB" w:rsidP="00C037CB">
            <w:pPr>
              <w:ind w:hanging="2"/>
              <w:rPr>
                <w:sz w:val="20"/>
                <w:szCs w:val="20"/>
              </w:rPr>
            </w:pPr>
            <w:r>
              <w:rPr>
                <w:sz w:val="20"/>
                <w:szCs w:val="20"/>
              </w:rPr>
              <w:t>В</w:t>
            </w:r>
            <w:r w:rsidRPr="00F57D1C">
              <w:rPr>
                <w:sz w:val="20"/>
                <w:szCs w:val="20"/>
              </w:rPr>
              <w:t xml:space="preserve"> отношении к школе социального окружения</w:t>
            </w:r>
          </w:p>
        </w:tc>
        <w:tc>
          <w:tcPr>
            <w:tcW w:w="1326" w:type="dxa"/>
          </w:tcPr>
          <w:p w:rsidR="00C037CB" w:rsidRPr="00F57D1C" w:rsidRDefault="00C037CB" w:rsidP="00C037CB">
            <w:pPr>
              <w:ind w:hanging="2"/>
              <w:rPr>
                <w:sz w:val="20"/>
                <w:szCs w:val="20"/>
              </w:rPr>
            </w:pPr>
            <w:r>
              <w:rPr>
                <w:sz w:val="20"/>
                <w:szCs w:val="20"/>
              </w:rPr>
              <w:t>О</w:t>
            </w:r>
            <w:r w:rsidRPr="00F57D1C">
              <w:rPr>
                <w:sz w:val="20"/>
                <w:szCs w:val="20"/>
              </w:rPr>
              <w:t>т карьерной школы к идейной</w:t>
            </w:r>
            <w:proofErr w:type="gramStart"/>
            <w:r w:rsidRPr="00F57D1C">
              <w:rPr>
                <w:sz w:val="20"/>
                <w:szCs w:val="20"/>
              </w:rPr>
              <w:t xml:space="preserve"> ,</w:t>
            </w:r>
            <w:proofErr w:type="gramEnd"/>
            <w:r w:rsidRPr="00F57D1C">
              <w:rPr>
                <w:sz w:val="20"/>
                <w:szCs w:val="20"/>
              </w:rPr>
              <w:t xml:space="preserve"> творческой</w:t>
            </w:r>
          </w:p>
        </w:tc>
        <w:tc>
          <w:tcPr>
            <w:tcW w:w="1110" w:type="dxa"/>
          </w:tcPr>
          <w:p w:rsidR="00C037CB" w:rsidRPr="00F57D1C" w:rsidRDefault="00C037CB" w:rsidP="00C037CB">
            <w:pPr>
              <w:ind w:hanging="2"/>
              <w:rPr>
                <w:sz w:val="20"/>
                <w:szCs w:val="20"/>
              </w:rPr>
            </w:pPr>
            <w:proofErr w:type="spellStart"/>
            <w:r>
              <w:rPr>
                <w:sz w:val="20"/>
                <w:szCs w:val="20"/>
              </w:rPr>
              <w:t>Педагоги</w:t>
            </w:r>
            <w:proofErr w:type="gramStart"/>
            <w:r>
              <w:rPr>
                <w:sz w:val="20"/>
                <w:szCs w:val="20"/>
              </w:rPr>
              <w:t>,а</w:t>
            </w:r>
            <w:proofErr w:type="gramEnd"/>
            <w:r>
              <w:rPr>
                <w:sz w:val="20"/>
                <w:szCs w:val="20"/>
              </w:rPr>
              <w:t>дминистрац</w:t>
            </w:r>
            <w:r w:rsidRPr="00F57D1C">
              <w:rPr>
                <w:sz w:val="20"/>
                <w:szCs w:val="20"/>
              </w:rPr>
              <w:t>ия</w:t>
            </w:r>
            <w:proofErr w:type="spellEnd"/>
            <w:r w:rsidRPr="00F57D1C">
              <w:rPr>
                <w:sz w:val="20"/>
                <w:szCs w:val="20"/>
              </w:rPr>
              <w:t>, обучающиеся , родители</w:t>
            </w:r>
          </w:p>
        </w:tc>
        <w:tc>
          <w:tcPr>
            <w:tcW w:w="2295" w:type="dxa"/>
          </w:tcPr>
          <w:p w:rsidR="00C037CB" w:rsidRPr="00F57D1C" w:rsidRDefault="00C037CB" w:rsidP="00C037CB">
            <w:pPr>
              <w:ind w:hanging="2"/>
              <w:rPr>
                <w:sz w:val="20"/>
                <w:szCs w:val="20"/>
              </w:rPr>
            </w:pPr>
            <w:r>
              <w:rPr>
                <w:sz w:val="20"/>
                <w:szCs w:val="20"/>
              </w:rPr>
              <w:t>КТД</w:t>
            </w:r>
            <w:r w:rsidRPr="00F57D1C">
              <w:rPr>
                <w:sz w:val="20"/>
                <w:szCs w:val="20"/>
              </w:rPr>
              <w:t>,</w:t>
            </w:r>
            <w:r>
              <w:rPr>
                <w:sz w:val="20"/>
                <w:szCs w:val="20"/>
              </w:rPr>
              <w:t xml:space="preserve"> организация образователь</w:t>
            </w:r>
            <w:r w:rsidRPr="00F57D1C">
              <w:rPr>
                <w:sz w:val="20"/>
                <w:szCs w:val="20"/>
              </w:rPr>
              <w:t>ных событий для социума</w:t>
            </w:r>
            <w:proofErr w:type="gramStart"/>
            <w:r w:rsidRPr="00F57D1C">
              <w:rPr>
                <w:sz w:val="20"/>
                <w:szCs w:val="20"/>
              </w:rPr>
              <w:t xml:space="preserve"> ,</w:t>
            </w:r>
            <w:proofErr w:type="gramEnd"/>
            <w:r w:rsidRPr="00F57D1C">
              <w:rPr>
                <w:sz w:val="20"/>
                <w:szCs w:val="20"/>
              </w:rPr>
              <w:t xml:space="preserve"> совместные события для жителей района</w:t>
            </w:r>
          </w:p>
        </w:tc>
        <w:tc>
          <w:tcPr>
            <w:tcW w:w="2001" w:type="dxa"/>
          </w:tcPr>
          <w:p w:rsidR="00C037CB" w:rsidRPr="00F57D1C" w:rsidRDefault="00C037CB" w:rsidP="00C037CB">
            <w:pPr>
              <w:ind w:hanging="2"/>
              <w:rPr>
                <w:sz w:val="20"/>
                <w:szCs w:val="20"/>
              </w:rPr>
            </w:pPr>
            <w:r>
              <w:rPr>
                <w:sz w:val="20"/>
                <w:szCs w:val="20"/>
              </w:rPr>
              <w:t>Н</w:t>
            </w:r>
            <w:r w:rsidRPr="00F57D1C">
              <w:rPr>
                <w:sz w:val="20"/>
                <w:szCs w:val="20"/>
              </w:rPr>
              <w:t>аличие социально - значимых</w:t>
            </w:r>
            <w:proofErr w:type="gramStart"/>
            <w:r w:rsidRPr="00F57D1C">
              <w:rPr>
                <w:sz w:val="20"/>
                <w:szCs w:val="20"/>
              </w:rPr>
              <w:t xml:space="preserve"> ,</w:t>
            </w:r>
            <w:proofErr w:type="gramEnd"/>
            <w:r w:rsidRPr="00F57D1C">
              <w:rPr>
                <w:sz w:val="20"/>
                <w:szCs w:val="20"/>
              </w:rPr>
              <w:t xml:space="preserve"> творческих событий</w:t>
            </w:r>
          </w:p>
        </w:tc>
        <w:tc>
          <w:tcPr>
            <w:tcW w:w="824" w:type="dxa"/>
          </w:tcPr>
          <w:p w:rsidR="00C037CB" w:rsidRPr="00F57D1C" w:rsidRDefault="00C037CB" w:rsidP="00C037CB">
            <w:pPr>
              <w:ind w:hanging="2"/>
              <w:rPr>
                <w:sz w:val="20"/>
                <w:szCs w:val="20"/>
              </w:rPr>
            </w:pPr>
            <w:r w:rsidRPr="00F57D1C">
              <w:rPr>
                <w:sz w:val="20"/>
                <w:szCs w:val="20"/>
              </w:rPr>
              <w:t>2021-</w:t>
            </w:r>
          </w:p>
          <w:p w:rsidR="00C037CB" w:rsidRPr="00F57D1C" w:rsidRDefault="00C037CB" w:rsidP="00C037CB">
            <w:pPr>
              <w:ind w:hanging="2"/>
              <w:rPr>
                <w:sz w:val="20"/>
                <w:szCs w:val="20"/>
              </w:rPr>
            </w:pPr>
            <w:r w:rsidRPr="00F57D1C">
              <w:rPr>
                <w:sz w:val="20"/>
                <w:szCs w:val="20"/>
              </w:rPr>
              <w:t>2023</w:t>
            </w:r>
          </w:p>
        </w:tc>
        <w:tc>
          <w:tcPr>
            <w:tcW w:w="1617" w:type="dxa"/>
          </w:tcPr>
          <w:p w:rsidR="00C037CB" w:rsidRPr="00F57D1C" w:rsidRDefault="00C037CB" w:rsidP="00C037CB">
            <w:pPr>
              <w:ind w:hanging="2"/>
              <w:rPr>
                <w:sz w:val="20"/>
                <w:szCs w:val="20"/>
              </w:rPr>
            </w:pPr>
            <w:r>
              <w:rPr>
                <w:sz w:val="20"/>
                <w:szCs w:val="20"/>
              </w:rPr>
              <w:t>К</w:t>
            </w:r>
            <w:r w:rsidRPr="00F57D1C">
              <w:rPr>
                <w:sz w:val="20"/>
                <w:szCs w:val="20"/>
              </w:rPr>
              <w:t xml:space="preserve">адровые, </w:t>
            </w:r>
            <w:proofErr w:type="spellStart"/>
            <w:r w:rsidRPr="00F57D1C">
              <w:rPr>
                <w:sz w:val="20"/>
                <w:szCs w:val="20"/>
              </w:rPr>
              <w:t>информацион</w:t>
            </w:r>
            <w:proofErr w:type="spellEnd"/>
            <w:r w:rsidRPr="00F57D1C">
              <w:rPr>
                <w:sz w:val="20"/>
                <w:szCs w:val="20"/>
              </w:rPr>
              <w:t xml:space="preserve"> </w:t>
            </w:r>
            <w:proofErr w:type="spellStart"/>
            <w:r w:rsidRPr="00F57D1C">
              <w:rPr>
                <w:sz w:val="20"/>
                <w:szCs w:val="20"/>
              </w:rPr>
              <w:t>ные</w:t>
            </w:r>
            <w:proofErr w:type="spellEnd"/>
            <w:r w:rsidRPr="00F57D1C">
              <w:rPr>
                <w:sz w:val="20"/>
                <w:szCs w:val="20"/>
              </w:rPr>
              <w:t>, нормативно – правовые</w:t>
            </w:r>
            <w:proofErr w:type="gramStart"/>
            <w:r w:rsidRPr="00F57D1C">
              <w:rPr>
                <w:sz w:val="20"/>
                <w:szCs w:val="20"/>
              </w:rPr>
              <w:t xml:space="preserve"> ,</w:t>
            </w:r>
            <w:proofErr w:type="gramEnd"/>
            <w:r w:rsidRPr="00F57D1C">
              <w:rPr>
                <w:sz w:val="20"/>
                <w:szCs w:val="20"/>
              </w:rPr>
              <w:t xml:space="preserve"> план ВД.</w:t>
            </w:r>
          </w:p>
        </w:tc>
        <w:tc>
          <w:tcPr>
            <w:tcW w:w="2058" w:type="dxa"/>
          </w:tcPr>
          <w:p w:rsidR="00C037CB" w:rsidRPr="00F57D1C" w:rsidRDefault="00C037CB" w:rsidP="00C037CB">
            <w:pPr>
              <w:ind w:hanging="2"/>
              <w:rPr>
                <w:sz w:val="20"/>
                <w:szCs w:val="20"/>
              </w:rPr>
            </w:pPr>
            <w:r w:rsidRPr="00F57D1C">
              <w:rPr>
                <w:sz w:val="20"/>
                <w:szCs w:val="20"/>
              </w:rPr>
              <w:t xml:space="preserve">Изменение в программе воспитания </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4</w:t>
            </w:r>
          </w:p>
        </w:tc>
        <w:tc>
          <w:tcPr>
            <w:tcW w:w="1370" w:type="dxa"/>
          </w:tcPr>
          <w:p w:rsidR="00C037CB" w:rsidRPr="00B37FE4" w:rsidRDefault="00C037CB" w:rsidP="00C037CB">
            <w:pPr>
              <w:ind w:hanging="2"/>
              <w:rPr>
                <w:sz w:val="20"/>
                <w:szCs w:val="20"/>
              </w:rPr>
            </w:pPr>
            <w:r>
              <w:rPr>
                <w:sz w:val="20"/>
                <w:szCs w:val="20"/>
              </w:rPr>
              <w:t>Изменения в системе</w:t>
            </w:r>
            <w:r w:rsidRPr="00B37FE4">
              <w:rPr>
                <w:sz w:val="20"/>
                <w:szCs w:val="20"/>
              </w:rPr>
              <w:t xml:space="preserve"> </w:t>
            </w:r>
            <w:proofErr w:type="spellStart"/>
            <w:proofErr w:type="gramStart"/>
            <w:r w:rsidRPr="00B37FE4">
              <w:rPr>
                <w:sz w:val="20"/>
                <w:szCs w:val="20"/>
              </w:rPr>
              <w:t>наставничест</w:t>
            </w:r>
            <w:proofErr w:type="spellEnd"/>
            <w:r w:rsidRPr="00B37FE4">
              <w:rPr>
                <w:sz w:val="20"/>
                <w:szCs w:val="20"/>
              </w:rPr>
              <w:t xml:space="preserve"> </w:t>
            </w:r>
            <w:proofErr w:type="spellStart"/>
            <w:r w:rsidRPr="00B37FE4">
              <w:rPr>
                <w:sz w:val="20"/>
                <w:szCs w:val="20"/>
              </w:rPr>
              <w:t>ва</w:t>
            </w:r>
            <w:proofErr w:type="spellEnd"/>
            <w:proofErr w:type="gramEnd"/>
            <w:r w:rsidRPr="00B37FE4">
              <w:rPr>
                <w:sz w:val="20"/>
                <w:szCs w:val="20"/>
              </w:rPr>
              <w:t>.</w:t>
            </w:r>
          </w:p>
        </w:tc>
        <w:tc>
          <w:tcPr>
            <w:tcW w:w="1629" w:type="dxa"/>
          </w:tcPr>
          <w:p w:rsidR="00C037CB" w:rsidRPr="00B37FE4" w:rsidRDefault="00C037CB" w:rsidP="00C037CB">
            <w:pPr>
              <w:ind w:hanging="2"/>
              <w:rPr>
                <w:sz w:val="20"/>
                <w:szCs w:val="20"/>
              </w:rPr>
            </w:pPr>
            <w:r w:rsidRPr="00B37FE4">
              <w:rPr>
                <w:sz w:val="20"/>
                <w:szCs w:val="20"/>
              </w:rPr>
              <w:t>В систему управления.</w:t>
            </w:r>
          </w:p>
        </w:tc>
        <w:tc>
          <w:tcPr>
            <w:tcW w:w="1326" w:type="dxa"/>
          </w:tcPr>
          <w:p w:rsidR="00C037CB" w:rsidRPr="00B37FE4" w:rsidRDefault="00C037CB" w:rsidP="00C037CB">
            <w:pPr>
              <w:ind w:hanging="2"/>
              <w:rPr>
                <w:sz w:val="20"/>
                <w:szCs w:val="20"/>
              </w:rPr>
            </w:pPr>
            <w:r w:rsidRPr="00B37FE4">
              <w:rPr>
                <w:sz w:val="20"/>
                <w:szCs w:val="20"/>
              </w:rPr>
              <w:t>П</w:t>
            </w:r>
            <w:r>
              <w:rPr>
                <w:sz w:val="20"/>
                <w:szCs w:val="20"/>
              </w:rPr>
              <w:t>ереход к технологии сопровожден</w:t>
            </w:r>
            <w:r w:rsidRPr="00B37FE4">
              <w:rPr>
                <w:sz w:val="20"/>
                <w:szCs w:val="20"/>
              </w:rPr>
              <w:t>ия.</w:t>
            </w:r>
          </w:p>
        </w:tc>
        <w:tc>
          <w:tcPr>
            <w:tcW w:w="1110" w:type="dxa"/>
          </w:tcPr>
          <w:p w:rsidR="00C037CB" w:rsidRPr="00B37FE4" w:rsidRDefault="00C037CB" w:rsidP="00C037CB">
            <w:pPr>
              <w:ind w:hanging="2"/>
              <w:rPr>
                <w:sz w:val="20"/>
                <w:szCs w:val="20"/>
              </w:rPr>
            </w:pPr>
            <w:r>
              <w:rPr>
                <w:sz w:val="20"/>
                <w:szCs w:val="20"/>
              </w:rPr>
              <w:t>Управленческ</w:t>
            </w:r>
            <w:r w:rsidRPr="00B37FE4">
              <w:rPr>
                <w:sz w:val="20"/>
                <w:szCs w:val="20"/>
              </w:rPr>
              <w:t>ая команда, педагоги.</w:t>
            </w:r>
          </w:p>
        </w:tc>
        <w:tc>
          <w:tcPr>
            <w:tcW w:w="2295" w:type="dxa"/>
          </w:tcPr>
          <w:p w:rsidR="00C037CB" w:rsidRPr="00B37FE4" w:rsidRDefault="00C037CB" w:rsidP="00C037CB">
            <w:pPr>
              <w:ind w:hanging="2"/>
              <w:rPr>
                <w:sz w:val="20"/>
                <w:szCs w:val="20"/>
              </w:rPr>
            </w:pPr>
            <w:r>
              <w:rPr>
                <w:sz w:val="20"/>
                <w:szCs w:val="20"/>
              </w:rPr>
              <w:t>Т</w:t>
            </w:r>
            <w:r w:rsidRPr="00B37FE4">
              <w:rPr>
                <w:sz w:val="20"/>
                <w:szCs w:val="20"/>
              </w:rPr>
              <w:t>ренинги</w:t>
            </w:r>
          </w:p>
        </w:tc>
        <w:tc>
          <w:tcPr>
            <w:tcW w:w="2001" w:type="dxa"/>
          </w:tcPr>
          <w:p w:rsidR="00C037CB" w:rsidRPr="00B37FE4" w:rsidRDefault="008546FB" w:rsidP="00C037CB">
            <w:pPr>
              <w:ind w:hanging="2"/>
              <w:rPr>
                <w:sz w:val="20"/>
                <w:szCs w:val="20"/>
              </w:rPr>
            </w:pPr>
            <w:r>
              <w:rPr>
                <w:sz w:val="20"/>
                <w:szCs w:val="20"/>
              </w:rPr>
              <w:t xml:space="preserve">Выполнение </w:t>
            </w:r>
            <w:proofErr w:type="spellStart"/>
            <w:r>
              <w:rPr>
                <w:sz w:val="20"/>
                <w:szCs w:val="20"/>
              </w:rPr>
              <w:t>тьюторских</w:t>
            </w:r>
            <w:proofErr w:type="spellEnd"/>
            <w:r>
              <w:rPr>
                <w:sz w:val="20"/>
                <w:szCs w:val="20"/>
              </w:rPr>
              <w:t xml:space="preserve"> </w:t>
            </w:r>
            <w:proofErr w:type="spellStart"/>
            <w:r>
              <w:rPr>
                <w:sz w:val="20"/>
                <w:szCs w:val="20"/>
              </w:rPr>
              <w:t>функций</w:t>
            </w:r>
            <w:proofErr w:type="gramStart"/>
            <w:r>
              <w:rPr>
                <w:sz w:val="20"/>
                <w:szCs w:val="20"/>
              </w:rPr>
              <w:t>.</w:t>
            </w:r>
            <w:r w:rsidR="00C037CB" w:rsidRPr="00B37FE4">
              <w:rPr>
                <w:sz w:val="20"/>
                <w:szCs w:val="20"/>
              </w:rPr>
              <w:t>В</w:t>
            </w:r>
            <w:proofErr w:type="gramEnd"/>
            <w:r w:rsidR="00C037CB" w:rsidRPr="00B37FE4">
              <w:rPr>
                <w:sz w:val="20"/>
                <w:szCs w:val="20"/>
              </w:rPr>
              <w:t>ведение</w:t>
            </w:r>
            <w:proofErr w:type="spellEnd"/>
            <w:r w:rsidR="00C037CB" w:rsidRPr="00B37FE4">
              <w:rPr>
                <w:sz w:val="20"/>
                <w:szCs w:val="20"/>
              </w:rPr>
              <w:t xml:space="preserve"> в должностные обязанности управленцев </w:t>
            </w:r>
            <w:proofErr w:type="spellStart"/>
            <w:r w:rsidR="00C037CB" w:rsidRPr="00B37FE4">
              <w:rPr>
                <w:sz w:val="20"/>
                <w:szCs w:val="20"/>
              </w:rPr>
              <w:t>тьюторской</w:t>
            </w:r>
            <w:proofErr w:type="spellEnd"/>
            <w:r w:rsidR="00C037CB" w:rsidRPr="00B37FE4">
              <w:rPr>
                <w:sz w:val="20"/>
                <w:szCs w:val="20"/>
              </w:rPr>
              <w:t xml:space="preserve"> функции. </w:t>
            </w:r>
            <w:r w:rsidR="00C037CB" w:rsidRPr="00B37FE4">
              <w:rPr>
                <w:sz w:val="20"/>
                <w:szCs w:val="20"/>
              </w:rPr>
              <w:lastRenderedPageBreak/>
              <w:t>Обновленная система управления.</w:t>
            </w:r>
          </w:p>
        </w:tc>
        <w:tc>
          <w:tcPr>
            <w:tcW w:w="824" w:type="dxa"/>
          </w:tcPr>
          <w:p w:rsidR="00C037CB" w:rsidRPr="00F57D1C" w:rsidRDefault="00C037CB" w:rsidP="00C037CB">
            <w:pPr>
              <w:ind w:hanging="2"/>
              <w:rPr>
                <w:sz w:val="20"/>
                <w:szCs w:val="20"/>
              </w:rPr>
            </w:pPr>
            <w:r w:rsidRPr="00F57D1C">
              <w:rPr>
                <w:sz w:val="20"/>
                <w:szCs w:val="20"/>
              </w:rPr>
              <w:lastRenderedPageBreak/>
              <w:t>2021-</w:t>
            </w:r>
          </w:p>
          <w:p w:rsidR="00C037CB" w:rsidRPr="00B37FE4" w:rsidRDefault="00C037CB" w:rsidP="00C037CB">
            <w:pPr>
              <w:ind w:hanging="2"/>
              <w:jc w:val="center"/>
              <w:rPr>
                <w:sz w:val="20"/>
                <w:szCs w:val="20"/>
              </w:rPr>
            </w:pPr>
            <w:r w:rsidRPr="00F57D1C">
              <w:rPr>
                <w:sz w:val="20"/>
                <w:szCs w:val="20"/>
              </w:rPr>
              <w:t>2023</w:t>
            </w:r>
          </w:p>
        </w:tc>
        <w:tc>
          <w:tcPr>
            <w:tcW w:w="1617" w:type="dxa"/>
          </w:tcPr>
          <w:p w:rsidR="00C037CB" w:rsidRPr="00B37FE4" w:rsidRDefault="00C037CB" w:rsidP="00C037CB">
            <w:pPr>
              <w:ind w:hanging="2"/>
              <w:rPr>
                <w:sz w:val="20"/>
                <w:szCs w:val="20"/>
              </w:rPr>
            </w:pPr>
            <w:r w:rsidRPr="00B37FE4">
              <w:rPr>
                <w:sz w:val="20"/>
                <w:szCs w:val="20"/>
              </w:rPr>
              <w:t>Нормативно</w:t>
            </w:r>
            <w:r>
              <w:rPr>
                <w:sz w:val="20"/>
                <w:szCs w:val="20"/>
              </w:rPr>
              <w:t>-</w:t>
            </w:r>
            <w:r w:rsidRPr="00B37FE4">
              <w:rPr>
                <w:sz w:val="20"/>
                <w:szCs w:val="20"/>
              </w:rPr>
              <w:t xml:space="preserve">правовой, кадровый, </w:t>
            </w:r>
            <w:proofErr w:type="spellStart"/>
            <w:proofErr w:type="gramStart"/>
            <w:r w:rsidRPr="00B37FE4">
              <w:rPr>
                <w:sz w:val="20"/>
                <w:szCs w:val="20"/>
              </w:rPr>
              <w:t>информацион</w:t>
            </w:r>
            <w:proofErr w:type="spellEnd"/>
            <w:r w:rsidRPr="00B37FE4">
              <w:rPr>
                <w:sz w:val="20"/>
                <w:szCs w:val="20"/>
              </w:rPr>
              <w:t xml:space="preserve"> </w:t>
            </w:r>
            <w:proofErr w:type="spellStart"/>
            <w:r w:rsidRPr="00B37FE4">
              <w:rPr>
                <w:sz w:val="20"/>
                <w:szCs w:val="20"/>
              </w:rPr>
              <w:t>ный</w:t>
            </w:r>
            <w:proofErr w:type="spellEnd"/>
            <w:proofErr w:type="gramEnd"/>
            <w:r w:rsidRPr="00B37FE4">
              <w:rPr>
                <w:sz w:val="20"/>
                <w:szCs w:val="20"/>
              </w:rPr>
              <w:t xml:space="preserve">, </w:t>
            </w:r>
            <w:proofErr w:type="spellStart"/>
            <w:r w:rsidRPr="00B37FE4">
              <w:rPr>
                <w:sz w:val="20"/>
                <w:szCs w:val="20"/>
              </w:rPr>
              <w:t>мотивационн</w:t>
            </w:r>
            <w:proofErr w:type="spellEnd"/>
            <w:r w:rsidRPr="00B37FE4">
              <w:rPr>
                <w:sz w:val="20"/>
                <w:szCs w:val="20"/>
              </w:rPr>
              <w:t xml:space="preserve"> </w:t>
            </w:r>
            <w:proofErr w:type="spellStart"/>
            <w:r w:rsidRPr="00B37FE4">
              <w:rPr>
                <w:sz w:val="20"/>
                <w:szCs w:val="20"/>
              </w:rPr>
              <w:t>ый</w:t>
            </w:r>
            <w:proofErr w:type="spellEnd"/>
            <w:r w:rsidRPr="00B37FE4">
              <w:rPr>
                <w:sz w:val="20"/>
                <w:szCs w:val="20"/>
              </w:rPr>
              <w:t xml:space="preserve"> ресурсы.</w:t>
            </w:r>
          </w:p>
        </w:tc>
        <w:tc>
          <w:tcPr>
            <w:tcW w:w="2058" w:type="dxa"/>
          </w:tcPr>
          <w:p w:rsidR="00C037CB" w:rsidRDefault="00C037CB" w:rsidP="00C037CB">
            <w:pPr>
              <w:ind w:hanging="2"/>
              <w:rPr>
                <w:sz w:val="20"/>
                <w:szCs w:val="20"/>
              </w:rPr>
            </w:pPr>
            <w:r>
              <w:rPr>
                <w:sz w:val="20"/>
                <w:szCs w:val="20"/>
              </w:rPr>
              <w:t>К</w:t>
            </w:r>
            <w:r w:rsidRPr="00B37FE4">
              <w:rPr>
                <w:sz w:val="20"/>
                <w:szCs w:val="20"/>
              </w:rPr>
              <w:t>онсультации</w:t>
            </w:r>
            <w:proofErr w:type="gramStart"/>
            <w:r w:rsidRPr="00B37FE4">
              <w:rPr>
                <w:sz w:val="20"/>
                <w:szCs w:val="20"/>
              </w:rPr>
              <w:t xml:space="preserve"> ,</w:t>
            </w:r>
            <w:proofErr w:type="gramEnd"/>
            <w:r w:rsidRPr="00B37FE4">
              <w:rPr>
                <w:sz w:val="20"/>
                <w:szCs w:val="20"/>
              </w:rPr>
              <w:t xml:space="preserve"> тренинги.</w:t>
            </w:r>
          </w:p>
          <w:p w:rsidR="00C037CB" w:rsidRPr="00B37FE4" w:rsidRDefault="00C037CB" w:rsidP="00C037CB">
            <w:pPr>
              <w:ind w:hanging="2"/>
              <w:rPr>
                <w:sz w:val="20"/>
                <w:szCs w:val="20"/>
              </w:rPr>
            </w:pPr>
            <w:r>
              <w:rPr>
                <w:sz w:val="20"/>
                <w:szCs w:val="20"/>
              </w:rPr>
              <w:t>Положение о наставничестве в школе</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5</w:t>
            </w:r>
          </w:p>
        </w:tc>
        <w:tc>
          <w:tcPr>
            <w:tcW w:w="1370" w:type="dxa"/>
          </w:tcPr>
          <w:p w:rsidR="00C037CB" w:rsidRPr="00F57D1C" w:rsidRDefault="00C037CB" w:rsidP="00C037CB">
            <w:pPr>
              <w:ind w:hanging="2"/>
              <w:rPr>
                <w:sz w:val="20"/>
                <w:szCs w:val="20"/>
              </w:rPr>
            </w:pPr>
            <w:r>
              <w:rPr>
                <w:sz w:val="20"/>
                <w:szCs w:val="20"/>
              </w:rPr>
              <w:t>Реализация проекта «Игры на перемене»</w:t>
            </w:r>
          </w:p>
        </w:tc>
        <w:tc>
          <w:tcPr>
            <w:tcW w:w="1629" w:type="dxa"/>
          </w:tcPr>
          <w:p w:rsidR="00C037CB" w:rsidRPr="00F57D1C" w:rsidRDefault="00C037CB" w:rsidP="00C037CB">
            <w:pPr>
              <w:ind w:hanging="2"/>
              <w:rPr>
                <w:sz w:val="20"/>
                <w:szCs w:val="20"/>
              </w:rPr>
            </w:pPr>
            <w:r>
              <w:rPr>
                <w:sz w:val="20"/>
                <w:szCs w:val="20"/>
              </w:rPr>
              <w:t>В</w:t>
            </w:r>
            <w:r w:rsidRPr="00F57D1C">
              <w:rPr>
                <w:sz w:val="20"/>
                <w:szCs w:val="20"/>
              </w:rPr>
              <w:t xml:space="preserve"> качестве организации перемен</w:t>
            </w:r>
          </w:p>
        </w:tc>
        <w:tc>
          <w:tcPr>
            <w:tcW w:w="1326" w:type="dxa"/>
          </w:tcPr>
          <w:p w:rsidR="00C037CB" w:rsidRPr="00F57D1C" w:rsidRDefault="00C037CB" w:rsidP="00C037CB">
            <w:pPr>
              <w:ind w:hanging="2"/>
              <w:rPr>
                <w:sz w:val="20"/>
                <w:szCs w:val="20"/>
              </w:rPr>
            </w:pPr>
            <w:r>
              <w:rPr>
                <w:sz w:val="20"/>
                <w:szCs w:val="20"/>
              </w:rPr>
              <w:t>О</w:t>
            </w:r>
            <w:r w:rsidRPr="00F57D1C">
              <w:rPr>
                <w:sz w:val="20"/>
                <w:szCs w:val="20"/>
              </w:rPr>
              <w:t>т бесцельного времяпровождения к продуктивной творческой активности</w:t>
            </w:r>
          </w:p>
        </w:tc>
        <w:tc>
          <w:tcPr>
            <w:tcW w:w="1110" w:type="dxa"/>
          </w:tcPr>
          <w:p w:rsidR="00C037CB" w:rsidRPr="00F57D1C" w:rsidRDefault="00C037CB" w:rsidP="00C037CB">
            <w:pPr>
              <w:ind w:hanging="2"/>
              <w:rPr>
                <w:sz w:val="20"/>
                <w:szCs w:val="20"/>
              </w:rPr>
            </w:pPr>
            <w:r>
              <w:rPr>
                <w:sz w:val="20"/>
                <w:szCs w:val="20"/>
              </w:rPr>
              <w:t>П</w:t>
            </w:r>
            <w:r w:rsidRPr="00F57D1C">
              <w:rPr>
                <w:sz w:val="20"/>
                <w:szCs w:val="20"/>
              </w:rPr>
              <w:t>едагоги, обучающиеся</w:t>
            </w:r>
            <w:proofErr w:type="gramStart"/>
            <w:r w:rsidRPr="00F57D1C">
              <w:rPr>
                <w:sz w:val="20"/>
                <w:szCs w:val="20"/>
              </w:rPr>
              <w:t xml:space="preserve"> ,</w:t>
            </w:r>
            <w:proofErr w:type="gramEnd"/>
            <w:r w:rsidRPr="00F57D1C">
              <w:rPr>
                <w:sz w:val="20"/>
                <w:szCs w:val="20"/>
              </w:rPr>
              <w:t xml:space="preserve"> </w:t>
            </w:r>
            <w:proofErr w:type="spellStart"/>
            <w:r w:rsidRPr="00F57D1C">
              <w:rPr>
                <w:sz w:val="20"/>
                <w:szCs w:val="20"/>
              </w:rPr>
              <w:t>управленцы,родители</w:t>
            </w:r>
            <w:proofErr w:type="spellEnd"/>
          </w:p>
        </w:tc>
        <w:tc>
          <w:tcPr>
            <w:tcW w:w="2295" w:type="dxa"/>
          </w:tcPr>
          <w:p w:rsidR="00C037CB" w:rsidRPr="00F57D1C" w:rsidRDefault="00C037CB" w:rsidP="00C037CB">
            <w:pPr>
              <w:ind w:hanging="2"/>
              <w:rPr>
                <w:sz w:val="20"/>
                <w:szCs w:val="20"/>
              </w:rPr>
            </w:pPr>
            <w:r>
              <w:rPr>
                <w:sz w:val="20"/>
                <w:szCs w:val="20"/>
              </w:rPr>
              <w:t>З</w:t>
            </w:r>
            <w:r w:rsidRPr="00F57D1C">
              <w:rPr>
                <w:sz w:val="20"/>
                <w:szCs w:val="20"/>
              </w:rPr>
              <w:t>арядка, мастер-класс, тематическая</w:t>
            </w:r>
            <w:r>
              <w:rPr>
                <w:sz w:val="20"/>
                <w:szCs w:val="20"/>
              </w:rPr>
              <w:t xml:space="preserve"> </w:t>
            </w:r>
            <w:r w:rsidRPr="00F57D1C">
              <w:rPr>
                <w:sz w:val="20"/>
                <w:szCs w:val="20"/>
              </w:rPr>
              <w:t>перемена, тематические игры</w:t>
            </w:r>
          </w:p>
        </w:tc>
        <w:tc>
          <w:tcPr>
            <w:tcW w:w="2001" w:type="dxa"/>
          </w:tcPr>
          <w:p w:rsidR="00C037CB" w:rsidRPr="00F57D1C" w:rsidRDefault="00C037CB" w:rsidP="00C037CB">
            <w:pPr>
              <w:ind w:hanging="2"/>
              <w:rPr>
                <w:sz w:val="20"/>
                <w:szCs w:val="20"/>
              </w:rPr>
            </w:pPr>
            <w:r>
              <w:rPr>
                <w:sz w:val="20"/>
                <w:szCs w:val="20"/>
              </w:rPr>
              <w:t>С</w:t>
            </w:r>
            <w:r w:rsidRPr="00F57D1C">
              <w:rPr>
                <w:sz w:val="20"/>
                <w:szCs w:val="20"/>
              </w:rPr>
              <w:t xml:space="preserve">нижение травматизма, </w:t>
            </w:r>
            <w:proofErr w:type="spellStart"/>
            <w:r w:rsidRPr="00F57D1C">
              <w:rPr>
                <w:sz w:val="20"/>
                <w:szCs w:val="20"/>
              </w:rPr>
              <w:t>наличиепродуктов</w:t>
            </w:r>
            <w:proofErr w:type="spellEnd"/>
            <w:r w:rsidRPr="00F57D1C">
              <w:rPr>
                <w:sz w:val="20"/>
                <w:szCs w:val="20"/>
              </w:rPr>
              <w:t xml:space="preserve"> творчества (выставки рисунков, поделок, концерт), индикатор настроения</w:t>
            </w:r>
          </w:p>
        </w:tc>
        <w:tc>
          <w:tcPr>
            <w:tcW w:w="824" w:type="dxa"/>
          </w:tcPr>
          <w:p w:rsidR="00C037CB" w:rsidRDefault="00C037CB" w:rsidP="00C037CB">
            <w:pPr>
              <w:ind w:hanging="2"/>
              <w:rPr>
                <w:sz w:val="20"/>
                <w:szCs w:val="20"/>
              </w:rPr>
            </w:pPr>
            <w:r>
              <w:rPr>
                <w:sz w:val="20"/>
                <w:szCs w:val="20"/>
              </w:rPr>
              <w:t>2021-</w:t>
            </w:r>
          </w:p>
          <w:p w:rsidR="00C037CB" w:rsidRDefault="00C037CB" w:rsidP="00C037CB">
            <w:pPr>
              <w:ind w:hanging="2"/>
              <w:jc w:val="center"/>
              <w:rPr>
                <w:sz w:val="20"/>
                <w:szCs w:val="20"/>
              </w:rPr>
            </w:pPr>
            <w:r>
              <w:rPr>
                <w:sz w:val="20"/>
                <w:szCs w:val="20"/>
              </w:rPr>
              <w:t>2023</w:t>
            </w:r>
          </w:p>
        </w:tc>
        <w:tc>
          <w:tcPr>
            <w:tcW w:w="1617" w:type="dxa"/>
          </w:tcPr>
          <w:p w:rsidR="00C037CB" w:rsidRDefault="00C037CB" w:rsidP="00C037CB">
            <w:pPr>
              <w:ind w:hanging="2"/>
              <w:jc w:val="center"/>
              <w:rPr>
                <w:sz w:val="20"/>
                <w:szCs w:val="20"/>
              </w:rPr>
            </w:pPr>
            <w:r>
              <w:rPr>
                <w:sz w:val="20"/>
                <w:szCs w:val="20"/>
              </w:rPr>
              <w:t>Призы, грамоты</w:t>
            </w:r>
          </w:p>
        </w:tc>
        <w:tc>
          <w:tcPr>
            <w:tcW w:w="2058" w:type="dxa"/>
          </w:tcPr>
          <w:p w:rsidR="00C037CB" w:rsidRPr="00610BC9" w:rsidRDefault="00C037CB" w:rsidP="00C037CB">
            <w:pPr>
              <w:ind w:hanging="2"/>
              <w:rPr>
                <w:sz w:val="20"/>
                <w:szCs w:val="20"/>
              </w:rPr>
            </w:pPr>
            <w:r w:rsidRPr="00610BC9">
              <w:rPr>
                <w:sz w:val="20"/>
                <w:szCs w:val="20"/>
              </w:rPr>
              <w:t>Положение об организации перемен</w:t>
            </w:r>
          </w:p>
        </w:tc>
      </w:tr>
      <w:tr w:rsidR="00C037CB" w:rsidTr="00C037CB">
        <w:trPr>
          <w:gridAfter w:val="2"/>
          <w:wAfter w:w="3232" w:type="dxa"/>
        </w:trPr>
        <w:tc>
          <w:tcPr>
            <w:tcW w:w="14669" w:type="dxa"/>
            <w:gridSpan w:val="10"/>
          </w:tcPr>
          <w:p w:rsidR="00C037CB" w:rsidRDefault="00C037CB" w:rsidP="00C037CB">
            <w:pPr>
              <w:ind w:hanging="2"/>
              <w:jc w:val="center"/>
              <w:rPr>
                <w:b/>
                <w:bCs/>
                <w:sz w:val="20"/>
                <w:szCs w:val="20"/>
              </w:rPr>
            </w:pPr>
            <w:r>
              <w:rPr>
                <w:b/>
                <w:bCs/>
                <w:sz w:val="20"/>
                <w:szCs w:val="20"/>
              </w:rPr>
              <w:t>Изменения в предметно-пространственной среде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Pr="00934AA8" w:rsidRDefault="00C037CB" w:rsidP="00C037CB">
            <w:pPr>
              <w:ind w:hanging="2"/>
              <w:rPr>
                <w:sz w:val="20"/>
                <w:szCs w:val="20"/>
              </w:rPr>
            </w:pPr>
            <w:r>
              <w:rPr>
                <w:sz w:val="20"/>
                <w:szCs w:val="20"/>
              </w:rPr>
              <w:t>С</w:t>
            </w:r>
            <w:r w:rsidRPr="00934AA8">
              <w:rPr>
                <w:sz w:val="20"/>
                <w:szCs w:val="20"/>
              </w:rPr>
              <w:t xml:space="preserve">оздание </w:t>
            </w:r>
            <w:proofErr w:type="spellStart"/>
            <w:proofErr w:type="gramStart"/>
            <w:r w:rsidRPr="00934AA8">
              <w:rPr>
                <w:sz w:val="20"/>
                <w:szCs w:val="20"/>
              </w:rPr>
              <w:t>трансформир</w:t>
            </w:r>
            <w:proofErr w:type="spellEnd"/>
            <w:r w:rsidRPr="00934AA8">
              <w:rPr>
                <w:sz w:val="20"/>
                <w:szCs w:val="20"/>
              </w:rPr>
              <w:t xml:space="preserve"> </w:t>
            </w:r>
            <w:proofErr w:type="spellStart"/>
            <w:r w:rsidRPr="00934AA8">
              <w:rPr>
                <w:sz w:val="20"/>
                <w:szCs w:val="20"/>
              </w:rPr>
              <w:t>уемого</w:t>
            </w:r>
            <w:proofErr w:type="spellEnd"/>
            <w:proofErr w:type="gramEnd"/>
            <w:r w:rsidRPr="00934AA8">
              <w:rPr>
                <w:sz w:val="20"/>
                <w:szCs w:val="20"/>
              </w:rPr>
              <w:t xml:space="preserve"> и мобильного </w:t>
            </w:r>
            <w:proofErr w:type="spellStart"/>
            <w:r w:rsidRPr="00934AA8">
              <w:rPr>
                <w:sz w:val="20"/>
                <w:szCs w:val="20"/>
              </w:rPr>
              <w:t>образователь</w:t>
            </w:r>
            <w:proofErr w:type="spellEnd"/>
            <w:r w:rsidRPr="00934AA8">
              <w:rPr>
                <w:sz w:val="20"/>
                <w:szCs w:val="20"/>
              </w:rPr>
              <w:t xml:space="preserve"> </w:t>
            </w:r>
            <w:proofErr w:type="spellStart"/>
            <w:r w:rsidRPr="00934AA8">
              <w:rPr>
                <w:sz w:val="20"/>
                <w:szCs w:val="20"/>
              </w:rPr>
              <w:t>ного</w:t>
            </w:r>
            <w:proofErr w:type="spellEnd"/>
            <w:r w:rsidRPr="00934AA8">
              <w:rPr>
                <w:sz w:val="20"/>
                <w:szCs w:val="20"/>
              </w:rPr>
              <w:t xml:space="preserve"> пространства</w:t>
            </w:r>
          </w:p>
        </w:tc>
        <w:tc>
          <w:tcPr>
            <w:tcW w:w="1629" w:type="dxa"/>
          </w:tcPr>
          <w:p w:rsidR="00C037CB" w:rsidRPr="00934AA8" w:rsidRDefault="00C037CB" w:rsidP="00C037CB">
            <w:pPr>
              <w:ind w:hanging="2"/>
              <w:rPr>
                <w:sz w:val="20"/>
                <w:szCs w:val="20"/>
              </w:rPr>
            </w:pPr>
            <w:r w:rsidRPr="00934AA8">
              <w:rPr>
                <w:sz w:val="20"/>
                <w:szCs w:val="20"/>
              </w:rPr>
              <w:t>В  организации пространства школы</w:t>
            </w:r>
            <w:r>
              <w:rPr>
                <w:sz w:val="20"/>
                <w:szCs w:val="20"/>
              </w:rPr>
              <w:t xml:space="preserve"> и пришкольной территории</w:t>
            </w:r>
          </w:p>
        </w:tc>
        <w:tc>
          <w:tcPr>
            <w:tcW w:w="1326" w:type="dxa"/>
          </w:tcPr>
          <w:p w:rsidR="00C037CB" w:rsidRPr="00934AA8" w:rsidRDefault="00C037CB" w:rsidP="00C037CB">
            <w:pPr>
              <w:ind w:hanging="2"/>
              <w:rPr>
                <w:sz w:val="20"/>
                <w:szCs w:val="20"/>
              </w:rPr>
            </w:pPr>
            <w:r w:rsidRPr="00934AA8">
              <w:rPr>
                <w:sz w:val="20"/>
                <w:szCs w:val="20"/>
              </w:rPr>
              <w:t xml:space="preserve"> от среды, как неизменной и </w:t>
            </w:r>
            <w:r>
              <w:rPr>
                <w:sz w:val="20"/>
                <w:szCs w:val="20"/>
              </w:rPr>
              <w:t>по умолчанию данной составляюще</w:t>
            </w:r>
            <w:r w:rsidRPr="00934AA8">
              <w:rPr>
                <w:sz w:val="20"/>
                <w:szCs w:val="20"/>
              </w:rPr>
              <w:t>й, к среде, которую формируют и</w:t>
            </w:r>
            <w:r>
              <w:rPr>
                <w:sz w:val="20"/>
                <w:szCs w:val="20"/>
              </w:rPr>
              <w:t xml:space="preserve"> создают участники образователь</w:t>
            </w:r>
            <w:r w:rsidRPr="00934AA8">
              <w:rPr>
                <w:sz w:val="20"/>
                <w:szCs w:val="20"/>
              </w:rPr>
              <w:t>ного процесса, от образа стандартной городской школы к образу современной школы.</w:t>
            </w:r>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 xml:space="preserve">ая команда, проектные команды, педагоги, родители, </w:t>
            </w:r>
            <w:r>
              <w:rPr>
                <w:sz w:val="20"/>
                <w:szCs w:val="20"/>
              </w:rPr>
              <w:t>об</w:t>
            </w:r>
            <w:r w:rsidRPr="00934AA8">
              <w:rPr>
                <w:sz w:val="20"/>
                <w:szCs w:val="20"/>
              </w:rPr>
              <w:t>уча</w:t>
            </w:r>
            <w:r>
              <w:rPr>
                <w:sz w:val="20"/>
                <w:szCs w:val="20"/>
              </w:rPr>
              <w:t>ю</w:t>
            </w:r>
            <w:r w:rsidRPr="00934AA8">
              <w:rPr>
                <w:sz w:val="20"/>
                <w:szCs w:val="20"/>
              </w:rPr>
              <w:t>щиеся</w:t>
            </w:r>
          </w:p>
        </w:tc>
        <w:tc>
          <w:tcPr>
            <w:tcW w:w="2295" w:type="dxa"/>
          </w:tcPr>
          <w:p w:rsidR="00C037CB" w:rsidRPr="00934AA8" w:rsidRDefault="00C037CB" w:rsidP="00C037CB">
            <w:pPr>
              <w:ind w:hanging="2"/>
              <w:rPr>
                <w:sz w:val="20"/>
                <w:szCs w:val="20"/>
              </w:rPr>
            </w:pPr>
            <w:r>
              <w:rPr>
                <w:sz w:val="20"/>
                <w:szCs w:val="20"/>
              </w:rPr>
              <w:t>П</w:t>
            </w:r>
            <w:r w:rsidRPr="00934AA8">
              <w:rPr>
                <w:sz w:val="20"/>
                <w:szCs w:val="20"/>
              </w:rPr>
              <w:t>ланирование</w:t>
            </w:r>
            <w:proofErr w:type="gramStart"/>
            <w:r w:rsidRPr="00934AA8">
              <w:rPr>
                <w:sz w:val="20"/>
                <w:szCs w:val="20"/>
              </w:rPr>
              <w:t xml:space="preserve"> ,</w:t>
            </w:r>
            <w:proofErr w:type="gramEnd"/>
            <w:r w:rsidRPr="00934AA8">
              <w:rPr>
                <w:sz w:val="20"/>
                <w:szCs w:val="20"/>
              </w:rPr>
              <w:t xml:space="preserve"> конкурс проектов</w:t>
            </w:r>
          </w:p>
          <w:p w:rsidR="00C037CB" w:rsidRPr="00934AA8" w:rsidRDefault="00C037CB" w:rsidP="00C037CB">
            <w:pPr>
              <w:ind w:hanging="2"/>
              <w:rPr>
                <w:sz w:val="20"/>
                <w:szCs w:val="20"/>
              </w:rPr>
            </w:pPr>
            <w:r w:rsidRPr="00934AA8">
              <w:rPr>
                <w:sz w:val="20"/>
                <w:szCs w:val="20"/>
              </w:rPr>
              <w:t xml:space="preserve"> </w:t>
            </w:r>
          </w:p>
        </w:tc>
        <w:tc>
          <w:tcPr>
            <w:tcW w:w="2001" w:type="dxa"/>
          </w:tcPr>
          <w:p w:rsidR="00C037CB" w:rsidRPr="00934AA8" w:rsidRDefault="00C037CB" w:rsidP="00C037CB">
            <w:pPr>
              <w:ind w:hanging="2"/>
              <w:rPr>
                <w:sz w:val="20"/>
                <w:szCs w:val="20"/>
              </w:rPr>
            </w:pPr>
            <w:proofErr w:type="spellStart"/>
            <w:r>
              <w:rPr>
                <w:sz w:val="20"/>
                <w:szCs w:val="20"/>
              </w:rPr>
              <w:t>Зонированны</w:t>
            </w:r>
            <w:r w:rsidRPr="00934AA8">
              <w:rPr>
                <w:sz w:val="20"/>
                <w:szCs w:val="20"/>
              </w:rPr>
              <w:t>е</w:t>
            </w:r>
            <w:proofErr w:type="spellEnd"/>
            <w:r w:rsidRPr="00934AA8">
              <w:rPr>
                <w:sz w:val="20"/>
                <w:szCs w:val="20"/>
              </w:rPr>
              <w:t xml:space="preserve"> </w:t>
            </w:r>
            <w:r>
              <w:rPr>
                <w:sz w:val="20"/>
                <w:szCs w:val="20"/>
              </w:rPr>
              <w:t>помещения и классы, трансформир</w:t>
            </w:r>
            <w:r w:rsidRPr="00934AA8">
              <w:rPr>
                <w:sz w:val="20"/>
                <w:szCs w:val="20"/>
              </w:rPr>
              <w:t>уемая рекреация</w:t>
            </w:r>
            <w:r>
              <w:rPr>
                <w:sz w:val="20"/>
                <w:szCs w:val="20"/>
              </w:rPr>
              <w:t>.</w:t>
            </w:r>
          </w:p>
          <w:p w:rsidR="00C037CB" w:rsidRPr="00934AA8" w:rsidRDefault="00C037CB" w:rsidP="00C037CB">
            <w:pPr>
              <w:ind w:hanging="2"/>
              <w:rPr>
                <w:sz w:val="20"/>
                <w:szCs w:val="20"/>
              </w:rPr>
            </w:pPr>
            <w:r w:rsidRPr="00934AA8">
              <w:rPr>
                <w:sz w:val="20"/>
                <w:szCs w:val="20"/>
              </w:rPr>
              <w:t>Учительская – центр идей</w:t>
            </w:r>
            <w:r>
              <w:rPr>
                <w:sz w:val="20"/>
                <w:szCs w:val="20"/>
              </w:rPr>
              <w:t>.</w:t>
            </w:r>
          </w:p>
          <w:p w:rsidR="00C037CB" w:rsidRDefault="00C037CB" w:rsidP="00C037CB">
            <w:pPr>
              <w:ind w:hanging="2"/>
              <w:rPr>
                <w:sz w:val="20"/>
                <w:szCs w:val="20"/>
              </w:rPr>
            </w:pPr>
            <w:r w:rsidRPr="00934AA8">
              <w:rPr>
                <w:sz w:val="20"/>
                <w:szCs w:val="20"/>
              </w:rPr>
              <w:t>Комната психологической разгрузки</w:t>
            </w:r>
            <w:r>
              <w:rPr>
                <w:sz w:val="20"/>
                <w:szCs w:val="20"/>
              </w:rPr>
              <w:t>.</w:t>
            </w:r>
          </w:p>
          <w:p w:rsidR="00C037CB" w:rsidRDefault="00C037CB" w:rsidP="00C037CB">
            <w:pPr>
              <w:ind w:hanging="2"/>
              <w:rPr>
                <w:sz w:val="20"/>
                <w:szCs w:val="20"/>
              </w:rPr>
            </w:pPr>
            <w:proofErr w:type="spellStart"/>
            <w:r>
              <w:rPr>
                <w:sz w:val="20"/>
                <w:szCs w:val="20"/>
              </w:rPr>
              <w:t>Коворкинг</w:t>
            </w:r>
            <w:proofErr w:type="spellEnd"/>
            <w:r>
              <w:rPr>
                <w:sz w:val="20"/>
                <w:szCs w:val="20"/>
              </w:rPr>
              <w:t xml:space="preserve"> </w:t>
            </w:r>
            <w:proofErr w:type="gramStart"/>
            <w:r>
              <w:rPr>
                <w:sz w:val="20"/>
                <w:szCs w:val="20"/>
              </w:rPr>
              <w:t>–з</w:t>
            </w:r>
            <w:proofErr w:type="gramEnd"/>
            <w:r>
              <w:rPr>
                <w:sz w:val="20"/>
                <w:szCs w:val="20"/>
              </w:rPr>
              <w:t>она.</w:t>
            </w:r>
          </w:p>
          <w:p w:rsidR="00C037CB" w:rsidRPr="00934AA8" w:rsidRDefault="00C037CB" w:rsidP="00C037CB">
            <w:pPr>
              <w:ind w:hanging="2"/>
              <w:rPr>
                <w:sz w:val="20"/>
                <w:szCs w:val="20"/>
              </w:rPr>
            </w:pPr>
            <w:r>
              <w:rPr>
                <w:sz w:val="20"/>
                <w:szCs w:val="20"/>
              </w:rPr>
              <w:t>Благоустройство пришкольной территории.</w:t>
            </w:r>
          </w:p>
        </w:tc>
        <w:tc>
          <w:tcPr>
            <w:tcW w:w="824" w:type="dxa"/>
          </w:tcPr>
          <w:p w:rsidR="00C037CB" w:rsidRPr="00934AA8" w:rsidRDefault="00C037CB" w:rsidP="00C037CB">
            <w:pPr>
              <w:ind w:hanging="2"/>
              <w:rPr>
                <w:sz w:val="20"/>
                <w:szCs w:val="20"/>
              </w:rPr>
            </w:pPr>
            <w:r>
              <w:rPr>
                <w:sz w:val="20"/>
                <w:szCs w:val="20"/>
              </w:rPr>
              <w:t>2021</w:t>
            </w:r>
            <w:r w:rsidRPr="00934AA8">
              <w:rPr>
                <w:sz w:val="20"/>
                <w:szCs w:val="20"/>
              </w:rPr>
              <w:t>-</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proofErr w:type="spellStart"/>
            <w:proofErr w:type="gramStart"/>
            <w:r>
              <w:rPr>
                <w:sz w:val="20"/>
                <w:szCs w:val="20"/>
              </w:rPr>
              <w:t>И</w:t>
            </w:r>
            <w:r w:rsidRPr="00934AA8">
              <w:rPr>
                <w:sz w:val="20"/>
                <w:szCs w:val="20"/>
              </w:rPr>
              <w:t>нформацион</w:t>
            </w:r>
            <w:proofErr w:type="spellEnd"/>
            <w:r w:rsidRPr="00934AA8">
              <w:rPr>
                <w:sz w:val="20"/>
                <w:szCs w:val="20"/>
              </w:rPr>
              <w:t xml:space="preserve"> </w:t>
            </w:r>
            <w:proofErr w:type="spellStart"/>
            <w:r w:rsidRPr="00934AA8">
              <w:rPr>
                <w:sz w:val="20"/>
                <w:szCs w:val="20"/>
              </w:rPr>
              <w:t>ный</w:t>
            </w:r>
            <w:proofErr w:type="spellEnd"/>
            <w:proofErr w:type="gramEnd"/>
            <w:r w:rsidRPr="00934AA8">
              <w:rPr>
                <w:sz w:val="20"/>
                <w:szCs w:val="20"/>
              </w:rPr>
              <w:t>, кадровый, нормативно</w:t>
            </w:r>
            <w:r>
              <w:rPr>
                <w:sz w:val="20"/>
                <w:szCs w:val="20"/>
              </w:rPr>
              <w:t>-</w:t>
            </w:r>
            <w:r w:rsidRPr="00934AA8">
              <w:rPr>
                <w:sz w:val="20"/>
                <w:szCs w:val="20"/>
              </w:rPr>
              <w:t>правовой, финансовый ресурсы</w:t>
            </w:r>
          </w:p>
        </w:tc>
        <w:tc>
          <w:tcPr>
            <w:tcW w:w="2058" w:type="dxa"/>
          </w:tcPr>
          <w:p w:rsidR="00C037CB" w:rsidRPr="00934AA8" w:rsidRDefault="00C037CB" w:rsidP="00C037CB">
            <w:pPr>
              <w:ind w:hanging="2"/>
              <w:rPr>
                <w:sz w:val="20"/>
                <w:szCs w:val="20"/>
              </w:rPr>
            </w:pPr>
            <w:r>
              <w:rPr>
                <w:sz w:val="20"/>
                <w:szCs w:val="20"/>
              </w:rPr>
              <w:t>С</w:t>
            </w:r>
            <w:r w:rsidRPr="00934AA8">
              <w:rPr>
                <w:sz w:val="20"/>
                <w:szCs w:val="20"/>
              </w:rPr>
              <w:t>оздан</w:t>
            </w:r>
            <w:r w:rsidR="008546FB">
              <w:rPr>
                <w:sz w:val="20"/>
                <w:szCs w:val="20"/>
              </w:rPr>
              <w:t>ие проектных</w:t>
            </w:r>
            <w:proofErr w:type="gramStart"/>
            <w:r w:rsidR="008546FB">
              <w:rPr>
                <w:sz w:val="20"/>
                <w:szCs w:val="20"/>
              </w:rPr>
              <w:t xml:space="preserve"> ,</w:t>
            </w:r>
            <w:proofErr w:type="gramEnd"/>
            <w:r w:rsidR="008546FB">
              <w:rPr>
                <w:sz w:val="20"/>
                <w:szCs w:val="20"/>
              </w:rPr>
              <w:t xml:space="preserve"> творческих групп</w:t>
            </w:r>
            <w:r>
              <w:rPr>
                <w:sz w:val="20"/>
                <w:szCs w:val="20"/>
              </w:rPr>
              <w:t>, положении о благоустройс</w:t>
            </w:r>
            <w:r w:rsidRPr="00934AA8">
              <w:rPr>
                <w:sz w:val="20"/>
                <w:szCs w:val="20"/>
              </w:rPr>
              <w:t>тве территории школы.</w:t>
            </w:r>
          </w:p>
        </w:tc>
      </w:tr>
      <w:tr w:rsidR="00C037CB" w:rsidTr="00C037CB">
        <w:trPr>
          <w:gridAfter w:val="2"/>
          <w:wAfter w:w="3232" w:type="dxa"/>
        </w:trPr>
        <w:tc>
          <w:tcPr>
            <w:tcW w:w="14669" w:type="dxa"/>
            <w:gridSpan w:val="10"/>
          </w:tcPr>
          <w:p w:rsidR="00C037CB" w:rsidRDefault="00C037CB" w:rsidP="00C037CB">
            <w:pPr>
              <w:ind w:hanging="2"/>
              <w:jc w:val="center"/>
              <w:rPr>
                <w:b/>
                <w:bCs/>
                <w:sz w:val="20"/>
                <w:szCs w:val="20"/>
              </w:rPr>
            </w:pPr>
            <w:r>
              <w:rPr>
                <w:b/>
                <w:bCs/>
                <w:sz w:val="20"/>
                <w:szCs w:val="20"/>
              </w:rPr>
              <w:t>Изменения в ресурсном обеспечении ОО</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1</w:t>
            </w:r>
          </w:p>
        </w:tc>
        <w:tc>
          <w:tcPr>
            <w:tcW w:w="1370" w:type="dxa"/>
          </w:tcPr>
          <w:p w:rsidR="00C037CB" w:rsidRDefault="00C037CB" w:rsidP="00C037CB">
            <w:pPr>
              <w:ind w:hanging="2"/>
              <w:rPr>
                <w:sz w:val="20"/>
                <w:szCs w:val="20"/>
              </w:rPr>
            </w:pPr>
            <w:r>
              <w:rPr>
                <w:sz w:val="20"/>
                <w:szCs w:val="20"/>
              </w:rPr>
              <w:t xml:space="preserve">Создание профессиональных обучающихся сообществ </w:t>
            </w:r>
          </w:p>
        </w:tc>
        <w:tc>
          <w:tcPr>
            <w:tcW w:w="1629" w:type="dxa"/>
          </w:tcPr>
          <w:p w:rsidR="00C037CB" w:rsidRDefault="00C037CB" w:rsidP="00C037CB">
            <w:pPr>
              <w:ind w:hanging="2"/>
              <w:rPr>
                <w:iCs/>
                <w:sz w:val="20"/>
                <w:szCs w:val="20"/>
              </w:rPr>
            </w:pPr>
            <w:r>
              <w:rPr>
                <w:iCs/>
                <w:sz w:val="20"/>
                <w:szCs w:val="20"/>
              </w:rPr>
              <w:t>Создание творческой среды через развитие активности и самостоятельно</w:t>
            </w:r>
            <w:r>
              <w:rPr>
                <w:iCs/>
                <w:sz w:val="20"/>
                <w:szCs w:val="20"/>
              </w:rPr>
              <w:lastRenderedPageBreak/>
              <w:t>сти, повышение образовательных результатов</w:t>
            </w:r>
          </w:p>
          <w:p w:rsidR="00C037CB" w:rsidRDefault="00C037CB" w:rsidP="00C037CB">
            <w:pPr>
              <w:ind w:hanging="2"/>
              <w:rPr>
                <w:iCs/>
                <w:sz w:val="20"/>
                <w:szCs w:val="20"/>
              </w:rPr>
            </w:pPr>
          </w:p>
        </w:tc>
        <w:tc>
          <w:tcPr>
            <w:tcW w:w="1326" w:type="dxa"/>
          </w:tcPr>
          <w:p w:rsidR="00C037CB" w:rsidRDefault="00C037CB" w:rsidP="00C037CB">
            <w:pPr>
              <w:ind w:hanging="2"/>
              <w:rPr>
                <w:iCs/>
                <w:sz w:val="20"/>
                <w:szCs w:val="20"/>
              </w:rPr>
            </w:pPr>
            <w:r>
              <w:rPr>
                <w:iCs/>
                <w:sz w:val="20"/>
                <w:szCs w:val="20"/>
              </w:rPr>
              <w:lastRenderedPageBreak/>
              <w:t xml:space="preserve">Переход от формальных методических объединений к </w:t>
            </w:r>
            <w:r>
              <w:rPr>
                <w:iCs/>
                <w:sz w:val="20"/>
                <w:szCs w:val="20"/>
              </w:rPr>
              <w:lastRenderedPageBreak/>
              <w:t>обучающимся сообществам</w:t>
            </w:r>
          </w:p>
          <w:p w:rsidR="00C037CB" w:rsidRDefault="00C037CB" w:rsidP="00C037CB">
            <w:pPr>
              <w:ind w:hanging="2"/>
              <w:rPr>
                <w:i/>
                <w:sz w:val="20"/>
                <w:szCs w:val="20"/>
              </w:rPr>
            </w:pPr>
          </w:p>
          <w:p w:rsidR="00C037CB" w:rsidRDefault="00C037CB" w:rsidP="00C037CB">
            <w:pPr>
              <w:ind w:hanging="2"/>
              <w:rPr>
                <w:i/>
                <w:sz w:val="20"/>
                <w:szCs w:val="20"/>
              </w:rPr>
            </w:pPr>
          </w:p>
          <w:p w:rsidR="00C037CB" w:rsidRDefault="00C037CB" w:rsidP="00C037CB">
            <w:pPr>
              <w:ind w:hanging="2"/>
              <w:rPr>
                <w:sz w:val="20"/>
                <w:szCs w:val="20"/>
              </w:rPr>
            </w:pPr>
          </w:p>
        </w:tc>
        <w:tc>
          <w:tcPr>
            <w:tcW w:w="1110" w:type="dxa"/>
          </w:tcPr>
          <w:p w:rsidR="00C037CB" w:rsidRDefault="00C037CB" w:rsidP="00C037CB">
            <w:pPr>
              <w:ind w:hanging="2"/>
              <w:rPr>
                <w:sz w:val="20"/>
                <w:szCs w:val="20"/>
              </w:rPr>
            </w:pPr>
            <w:r>
              <w:rPr>
                <w:sz w:val="20"/>
                <w:szCs w:val="20"/>
              </w:rPr>
              <w:lastRenderedPageBreak/>
              <w:t xml:space="preserve">Учителя, учащиеся, родители, социальные партнеры, </w:t>
            </w:r>
            <w:r>
              <w:rPr>
                <w:sz w:val="20"/>
                <w:szCs w:val="20"/>
              </w:rPr>
              <w:lastRenderedPageBreak/>
              <w:t>центры дополнительного образования,</w:t>
            </w:r>
          </w:p>
          <w:p w:rsidR="00C037CB" w:rsidRDefault="00C037CB" w:rsidP="00C037CB">
            <w:pPr>
              <w:ind w:hanging="2"/>
              <w:rPr>
                <w:sz w:val="20"/>
                <w:szCs w:val="20"/>
              </w:rPr>
            </w:pPr>
            <w:r>
              <w:rPr>
                <w:sz w:val="20"/>
                <w:szCs w:val="20"/>
              </w:rPr>
              <w:t>образовательные организации,</w:t>
            </w:r>
          </w:p>
          <w:p w:rsidR="00C037CB" w:rsidRDefault="00C037CB" w:rsidP="00C037CB">
            <w:pPr>
              <w:ind w:hanging="2"/>
              <w:rPr>
                <w:sz w:val="20"/>
                <w:szCs w:val="20"/>
              </w:rPr>
            </w:pPr>
            <w:r>
              <w:rPr>
                <w:sz w:val="20"/>
                <w:szCs w:val="20"/>
              </w:rPr>
              <w:t>департамент образования, ИРО, ГЦРО, жители микрорайона</w:t>
            </w:r>
          </w:p>
        </w:tc>
        <w:tc>
          <w:tcPr>
            <w:tcW w:w="2295" w:type="dxa"/>
          </w:tcPr>
          <w:p w:rsidR="00C037CB" w:rsidRDefault="00C037CB" w:rsidP="00C037CB">
            <w:pPr>
              <w:ind w:hanging="2"/>
              <w:rPr>
                <w:sz w:val="20"/>
                <w:szCs w:val="20"/>
              </w:rPr>
            </w:pPr>
            <w:r>
              <w:rPr>
                <w:sz w:val="20"/>
                <w:szCs w:val="20"/>
              </w:rPr>
              <w:lastRenderedPageBreak/>
              <w:t xml:space="preserve">Механизм создания профессиональных создания обучающихся сообществ как пусковой механизм для создания ЛРОС и </w:t>
            </w:r>
            <w:r>
              <w:rPr>
                <w:sz w:val="20"/>
                <w:szCs w:val="20"/>
              </w:rPr>
              <w:lastRenderedPageBreak/>
              <w:t>положительное коллегиальное сотрудничество</w:t>
            </w:r>
          </w:p>
        </w:tc>
        <w:tc>
          <w:tcPr>
            <w:tcW w:w="2001" w:type="dxa"/>
          </w:tcPr>
          <w:p w:rsidR="00C037CB" w:rsidRDefault="00C037CB" w:rsidP="00C037CB">
            <w:pPr>
              <w:ind w:hanging="2"/>
              <w:rPr>
                <w:sz w:val="20"/>
                <w:szCs w:val="20"/>
              </w:rPr>
            </w:pPr>
            <w:r>
              <w:rPr>
                <w:sz w:val="20"/>
                <w:szCs w:val="20"/>
              </w:rPr>
              <w:lastRenderedPageBreak/>
              <w:t>Повышение имиджа школы.</w:t>
            </w:r>
          </w:p>
          <w:p w:rsidR="00C037CB" w:rsidRDefault="00C037CB" w:rsidP="00C037CB">
            <w:pPr>
              <w:ind w:hanging="2"/>
              <w:rPr>
                <w:sz w:val="20"/>
                <w:szCs w:val="20"/>
              </w:rPr>
            </w:pPr>
            <w:r>
              <w:rPr>
                <w:sz w:val="20"/>
                <w:szCs w:val="20"/>
              </w:rPr>
              <w:t xml:space="preserve">Повышение активности и самостоятельности всех участников </w:t>
            </w:r>
            <w:r>
              <w:rPr>
                <w:sz w:val="20"/>
                <w:szCs w:val="20"/>
              </w:rPr>
              <w:lastRenderedPageBreak/>
              <w:t>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p>
          <w:p w:rsidR="00C037CB" w:rsidRDefault="00C037CB" w:rsidP="00C037CB">
            <w:pPr>
              <w:ind w:hanging="2"/>
              <w:rPr>
                <w:sz w:val="20"/>
                <w:szCs w:val="20"/>
              </w:rPr>
            </w:pPr>
          </w:p>
        </w:tc>
        <w:tc>
          <w:tcPr>
            <w:tcW w:w="824" w:type="dxa"/>
          </w:tcPr>
          <w:p w:rsidR="00C037CB" w:rsidRDefault="00C037CB" w:rsidP="00C037CB">
            <w:pPr>
              <w:ind w:hanging="2"/>
              <w:rPr>
                <w:sz w:val="20"/>
                <w:szCs w:val="20"/>
              </w:rPr>
            </w:pPr>
            <w:r>
              <w:rPr>
                <w:sz w:val="20"/>
                <w:szCs w:val="20"/>
              </w:rPr>
              <w:lastRenderedPageBreak/>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lastRenderedPageBreak/>
              <w:t>информационные, финансовые, материальные</w:t>
            </w:r>
          </w:p>
        </w:tc>
        <w:tc>
          <w:tcPr>
            <w:tcW w:w="2058" w:type="dxa"/>
          </w:tcPr>
          <w:p w:rsidR="00C037CB" w:rsidRDefault="00C037CB" w:rsidP="00C037CB">
            <w:pPr>
              <w:ind w:hanging="2"/>
              <w:rPr>
                <w:sz w:val="20"/>
                <w:szCs w:val="20"/>
              </w:rPr>
            </w:pPr>
            <w:r>
              <w:rPr>
                <w:sz w:val="20"/>
                <w:szCs w:val="20"/>
              </w:rPr>
              <w:lastRenderedPageBreak/>
              <w:t xml:space="preserve">Административная </w:t>
            </w:r>
            <w:proofErr w:type="spellStart"/>
            <w:r>
              <w:rPr>
                <w:sz w:val="20"/>
                <w:szCs w:val="20"/>
              </w:rPr>
              <w:t>команда</w:t>
            </w:r>
            <w:proofErr w:type="gramStart"/>
            <w:r>
              <w:rPr>
                <w:sz w:val="20"/>
                <w:szCs w:val="20"/>
              </w:rPr>
              <w:t>,ч</w:t>
            </w:r>
            <w:proofErr w:type="gramEnd"/>
            <w:r>
              <w:rPr>
                <w:sz w:val="20"/>
                <w:szCs w:val="20"/>
              </w:rPr>
              <w:t>лены</w:t>
            </w:r>
            <w:proofErr w:type="spellEnd"/>
            <w:r>
              <w:rPr>
                <w:sz w:val="20"/>
                <w:szCs w:val="20"/>
              </w:rPr>
              <w:t xml:space="preserve"> школьного коллектива, ИРО, ГЦРО, МПГУ</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2.</w:t>
            </w:r>
          </w:p>
        </w:tc>
        <w:tc>
          <w:tcPr>
            <w:tcW w:w="1370" w:type="dxa"/>
          </w:tcPr>
          <w:p w:rsidR="00C037CB" w:rsidRDefault="00C037CB" w:rsidP="00C037CB">
            <w:pPr>
              <w:ind w:hanging="2"/>
              <w:rPr>
                <w:sz w:val="20"/>
                <w:szCs w:val="20"/>
              </w:rPr>
            </w:pPr>
            <w:r>
              <w:rPr>
                <w:sz w:val="20"/>
                <w:szCs w:val="20"/>
              </w:rPr>
              <w:t xml:space="preserve">Развитие </w:t>
            </w:r>
            <w:proofErr w:type="spellStart"/>
            <w:r>
              <w:rPr>
                <w:sz w:val="20"/>
                <w:szCs w:val="20"/>
              </w:rPr>
              <w:t>эмоциального</w:t>
            </w:r>
            <w:proofErr w:type="spellEnd"/>
            <w:r>
              <w:rPr>
                <w:sz w:val="20"/>
                <w:szCs w:val="20"/>
              </w:rPr>
              <w:t xml:space="preserve"> интеллекта </w:t>
            </w:r>
          </w:p>
        </w:tc>
        <w:tc>
          <w:tcPr>
            <w:tcW w:w="1629" w:type="dxa"/>
          </w:tcPr>
          <w:p w:rsidR="00C037CB" w:rsidRDefault="00C037CB" w:rsidP="00C037CB">
            <w:pPr>
              <w:ind w:hanging="2"/>
              <w:rPr>
                <w:sz w:val="20"/>
                <w:szCs w:val="20"/>
              </w:rPr>
            </w:pPr>
            <w:r>
              <w:rPr>
                <w:sz w:val="20"/>
                <w:szCs w:val="20"/>
              </w:rPr>
              <w:t xml:space="preserve">Изменение сознания учителя в направлении достижения единой стратегической цели школы </w:t>
            </w:r>
          </w:p>
        </w:tc>
        <w:tc>
          <w:tcPr>
            <w:tcW w:w="1326" w:type="dxa"/>
          </w:tcPr>
          <w:p w:rsidR="00C037CB" w:rsidRDefault="00C037CB" w:rsidP="00C037CB">
            <w:pPr>
              <w:ind w:hanging="2"/>
              <w:rPr>
                <w:sz w:val="20"/>
                <w:szCs w:val="20"/>
              </w:rPr>
            </w:pPr>
            <w:r>
              <w:rPr>
                <w:sz w:val="20"/>
                <w:szCs w:val="20"/>
              </w:rPr>
              <w:t>Принятие общих образовательных целей школы.</w:t>
            </w:r>
          </w:p>
        </w:tc>
        <w:tc>
          <w:tcPr>
            <w:tcW w:w="1110" w:type="dxa"/>
          </w:tcPr>
          <w:p w:rsidR="00C037CB" w:rsidRDefault="00C037CB" w:rsidP="00C037CB">
            <w:pPr>
              <w:ind w:hanging="2"/>
              <w:rPr>
                <w:sz w:val="20"/>
                <w:szCs w:val="20"/>
              </w:rPr>
            </w:pPr>
            <w:r>
              <w:rPr>
                <w:sz w:val="20"/>
                <w:szCs w:val="20"/>
              </w:rPr>
              <w:t>Администрация школы, учителя, дети, родители</w:t>
            </w:r>
          </w:p>
        </w:tc>
        <w:tc>
          <w:tcPr>
            <w:tcW w:w="2295" w:type="dxa"/>
          </w:tcPr>
          <w:p w:rsidR="00C037CB" w:rsidRDefault="00C037CB" w:rsidP="00C037CB">
            <w:pPr>
              <w:ind w:hanging="2"/>
              <w:rPr>
                <w:sz w:val="20"/>
                <w:szCs w:val="20"/>
              </w:rPr>
            </w:pPr>
            <w:r>
              <w:rPr>
                <w:sz w:val="20"/>
                <w:szCs w:val="20"/>
              </w:rPr>
              <w:t>Запуск механизма создания профессиональных обучающихся сообществ</w:t>
            </w:r>
          </w:p>
        </w:tc>
        <w:tc>
          <w:tcPr>
            <w:tcW w:w="2001" w:type="dxa"/>
          </w:tcPr>
          <w:p w:rsidR="00C037CB" w:rsidRDefault="00C037CB" w:rsidP="00C037CB">
            <w:pPr>
              <w:ind w:hanging="2"/>
              <w:rPr>
                <w:sz w:val="20"/>
                <w:szCs w:val="20"/>
              </w:rPr>
            </w:pPr>
            <w:r>
              <w:rPr>
                <w:sz w:val="20"/>
                <w:szCs w:val="20"/>
              </w:rPr>
              <w:t>Построение индивидуального маршрута профессионального  роста учителя в соответствии  с пониманием результата по достижению единой образовательной цели школы.</w:t>
            </w:r>
          </w:p>
          <w:p w:rsidR="00C037CB" w:rsidRDefault="00C037CB" w:rsidP="00C037CB">
            <w:pPr>
              <w:ind w:hanging="2"/>
              <w:rPr>
                <w:sz w:val="20"/>
                <w:szCs w:val="20"/>
              </w:rPr>
            </w:pPr>
            <w:r>
              <w:rPr>
                <w:sz w:val="20"/>
                <w:szCs w:val="20"/>
              </w:rPr>
              <w:t>Повышение имиджа школы.</w:t>
            </w:r>
          </w:p>
          <w:p w:rsidR="00C037CB" w:rsidRDefault="00C037CB" w:rsidP="00C037CB">
            <w:pPr>
              <w:ind w:hanging="2"/>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rPr>
                <w:sz w:val="20"/>
                <w:szCs w:val="20"/>
              </w:rPr>
            </w:pPr>
            <w:r>
              <w:rPr>
                <w:sz w:val="20"/>
                <w:szCs w:val="20"/>
              </w:rPr>
              <w:t>Повышение образовательных результатов.</w:t>
            </w:r>
          </w:p>
          <w:p w:rsidR="00C037CB" w:rsidRDefault="00C037CB" w:rsidP="00C037CB">
            <w:pPr>
              <w:ind w:hanging="2"/>
              <w:rPr>
                <w:sz w:val="20"/>
                <w:szCs w:val="20"/>
              </w:rPr>
            </w:pPr>
            <w:r>
              <w:rPr>
                <w:sz w:val="20"/>
                <w:szCs w:val="20"/>
              </w:rPr>
              <w:t xml:space="preserve">Повышение </w:t>
            </w:r>
            <w:r>
              <w:rPr>
                <w:sz w:val="20"/>
                <w:szCs w:val="20"/>
              </w:rPr>
              <w:lastRenderedPageBreak/>
              <w:t>компетентностей учителей</w:t>
            </w:r>
          </w:p>
        </w:tc>
        <w:tc>
          <w:tcPr>
            <w:tcW w:w="824" w:type="dxa"/>
          </w:tcPr>
          <w:p w:rsidR="00C037CB" w:rsidRDefault="00C037CB" w:rsidP="00C037CB">
            <w:pPr>
              <w:ind w:hanging="2"/>
              <w:rPr>
                <w:sz w:val="20"/>
                <w:szCs w:val="20"/>
              </w:rPr>
            </w:pPr>
            <w:r>
              <w:rPr>
                <w:sz w:val="20"/>
                <w:szCs w:val="20"/>
              </w:rPr>
              <w:lastRenderedPageBreak/>
              <w:t>2021-</w:t>
            </w:r>
          </w:p>
          <w:p w:rsidR="00C037CB" w:rsidRDefault="00C037CB" w:rsidP="00C037CB">
            <w:pPr>
              <w:ind w:hanging="2"/>
              <w:rPr>
                <w:sz w:val="20"/>
                <w:szCs w:val="20"/>
              </w:rPr>
            </w:pPr>
            <w:r>
              <w:rPr>
                <w:sz w:val="20"/>
                <w:szCs w:val="20"/>
              </w:rPr>
              <w:t>2023</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r>
              <w:rPr>
                <w:sz w:val="20"/>
                <w:szCs w:val="20"/>
              </w:rPr>
              <w:t>организационные,</w:t>
            </w:r>
          </w:p>
          <w:p w:rsidR="00C037CB" w:rsidRDefault="00C037CB" w:rsidP="00C037CB">
            <w:pPr>
              <w:ind w:hanging="2"/>
              <w:rPr>
                <w:sz w:val="20"/>
                <w:szCs w:val="20"/>
              </w:rPr>
            </w:pPr>
            <w:r>
              <w:rPr>
                <w:sz w:val="20"/>
                <w:szCs w:val="20"/>
              </w:rPr>
              <w:t>научно-технологические,</w:t>
            </w:r>
          </w:p>
          <w:p w:rsidR="00C037CB" w:rsidRDefault="00C037CB" w:rsidP="00C037CB">
            <w:pPr>
              <w:ind w:hanging="2"/>
              <w:rPr>
                <w:sz w:val="20"/>
                <w:szCs w:val="20"/>
              </w:rPr>
            </w:pPr>
            <w:r>
              <w:rPr>
                <w:sz w:val="20"/>
                <w:szCs w:val="20"/>
              </w:rPr>
              <w:t>информационные, финансовые, материальные</w:t>
            </w:r>
          </w:p>
        </w:tc>
        <w:tc>
          <w:tcPr>
            <w:tcW w:w="2058" w:type="dxa"/>
          </w:tcPr>
          <w:p w:rsidR="00C037CB" w:rsidRDefault="008546FB" w:rsidP="00C037CB">
            <w:pPr>
              <w:ind w:hanging="2"/>
              <w:rPr>
                <w:sz w:val="20"/>
                <w:szCs w:val="20"/>
              </w:rPr>
            </w:pPr>
            <w:r>
              <w:rPr>
                <w:sz w:val="20"/>
                <w:szCs w:val="20"/>
              </w:rPr>
              <w:t xml:space="preserve"> Административная команда, </w:t>
            </w:r>
            <w:r w:rsidR="00C037CB">
              <w:rPr>
                <w:sz w:val="20"/>
                <w:szCs w:val="20"/>
              </w:rPr>
              <w:t>члены школьного коллектива, ИРО, ГЦРО, МПГУ</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lastRenderedPageBreak/>
              <w:t>3</w:t>
            </w:r>
          </w:p>
        </w:tc>
        <w:tc>
          <w:tcPr>
            <w:tcW w:w="1370" w:type="dxa"/>
          </w:tcPr>
          <w:p w:rsidR="00C037CB" w:rsidRPr="00934AA8" w:rsidRDefault="00C037CB" w:rsidP="00C037CB">
            <w:pPr>
              <w:ind w:hanging="2"/>
              <w:rPr>
                <w:sz w:val="20"/>
                <w:szCs w:val="20"/>
              </w:rPr>
            </w:pPr>
            <w:r w:rsidRPr="00934AA8">
              <w:rPr>
                <w:sz w:val="20"/>
                <w:szCs w:val="20"/>
              </w:rPr>
              <w:t>Повышение квалификации</w:t>
            </w:r>
          </w:p>
        </w:tc>
        <w:tc>
          <w:tcPr>
            <w:tcW w:w="1629" w:type="dxa"/>
          </w:tcPr>
          <w:p w:rsidR="00C037CB" w:rsidRPr="00934AA8" w:rsidRDefault="00C037CB" w:rsidP="00C037CB">
            <w:pPr>
              <w:ind w:hanging="2"/>
              <w:rPr>
                <w:sz w:val="20"/>
                <w:szCs w:val="20"/>
              </w:rPr>
            </w:pPr>
            <w:r w:rsidRPr="00934AA8">
              <w:rPr>
                <w:sz w:val="20"/>
                <w:szCs w:val="20"/>
              </w:rPr>
              <w:t>В личностном развитии</w:t>
            </w:r>
            <w:r>
              <w:rPr>
                <w:sz w:val="20"/>
                <w:szCs w:val="20"/>
              </w:rPr>
              <w:t xml:space="preserve"> </w:t>
            </w:r>
            <w:r w:rsidRPr="00934AA8">
              <w:rPr>
                <w:sz w:val="20"/>
                <w:szCs w:val="20"/>
              </w:rPr>
              <w:t>пед</w:t>
            </w:r>
            <w:r>
              <w:rPr>
                <w:sz w:val="20"/>
                <w:szCs w:val="20"/>
              </w:rPr>
              <w:t xml:space="preserve">агога, </w:t>
            </w:r>
            <w:proofErr w:type="gramStart"/>
            <w:r>
              <w:rPr>
                <w:sz w:val="20"/>
                <w:szCs w:val="20"/>
              </w:rPr>
              <w:t xml:space="preserve">совершенство </w:t>
            </w:r>
            <w:proofErr w:type="spellStart"/>
            <w:r>
              <w:rPr>
                <w:sz w:val="20"/>
                <w:szCs w:val="20"/>
              </w:rPr>
              <w:t>вание</w:t>
            </w:r>
            <w:proofErr w:type="spellEnd"/>
            <w:proofErr w:type="gramEnd"/>
            <w:r>
              <w:rPr>
                <w:sz w:val="20"/>
                <w:szCs w:val="20"/>
              </w:rPr>
              <w:t xml:space="preserve"> профессиональных к</w:t>
            </w:r>
            <w:r w:rsidRPr="00934AA8">
              <w:rPr>
                <w:sz w:val="20"/>
                <w:szCs w:val="20"/>
              </w:rPr>
              <w:t>омпетенций педагогов</w:t>
            </w:r>
          </w:p>
        </w:tc>
        <w:tc>
          <w:tcPr>
            <w:tcW w:w="1326" w:type="dxa"/>
          </w:tcPr>
          <w:p w:rsidR="00C037CB" w:rsidRPr="00934AA8" w:rsidRDefault="00C037CB" w:rsidP="00C037CB">
            <w:pPr>
              <w:ind w:hanging="2"/>
              <w:rPr>
                <w:sz w:val="20"/>
                <w:szCs w:val="20"/>
              </w:rPr>
            </w:pPr>
            <w:r w:rsidRPr="00934AA8">
              <w:rPr>
                <w:sz w:val="20"/>
                <w:szCs w:val="20"/>
              </w:rPr>
              <w:t>Личностный рост педагога</w:t>
            </w:r>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ая команда, методический совет школы, творческие группы, ИРО, МГПУ</w:t>
            </w:r>
          </w:p>
        </w:tc>
        <w:tc>
          <w:tcPr>
            <w:tcW w:w="2295" w:type="dxa"/>
          </w:tcPr>
          <w:p w:rsidR="00C037CB" w:rsidRPr="00934AA8" w:rsidRDefault="00C037CB" w:rsidP="00C037CB">
            <w:pPr>
              <w:ind w:hanging="2"/>
              <w:rPr>
                <w:sz w:val="20"/>
                <w:szCs w:val="20"/>
              </w:rPr>
            </w:pPr>
            <w:r w:rsidRPr="00934AA8">
              <w:rPr>
                <w:sz w:val="20"/>
                <w:szCs w:val="20"/>
              </w:rPr>
              <w:t>Внутрифирменное обучение, самообразование</w:t>
            </w:r>
          </w:p>
        </w:tc>
        <w:tc>
          <w:tcPr>
            <w:tcW w:w="2001" w:type="dxa"/>
          </w:tcPr>
          <w:p w:rsidR="00C037CB" w:rsidRPr="00934AA8" w:rsidRDefault="00C037CB" w:rsidP="00C037CB">
            <w:pPr>
              <w:ind w:hanging="2"/>
              <w:rPr>
                <w:sz w:val="20"/>
                <w:szCs w:val="20"/>
              </w:rPr>
            </w:pPr>
            <w:r w:rsidRPr="00934AA8">
              <w:rPr>
                <w:sz w:val="20"/>
                <w:szCs w:val="20"/>
              </w:rPr>
              <w:t>Рост числа педагогов, повышающих квалифи</w:t>
            </w:r>
            <w:r>
              <w:rPr>
                <w:sz w:val="20"/>
                <w:szCs w:val="20"/>
              </w:rPr>
              <w:t>кацию. Образование самообучающ</w:t>
            </w:r>
            <w:r w:rsidRPr="00934AA8">
              <w:rPr>
                <w:sz w:val="20"/>
                <w:szCs w:val="20"/>
              </w:rPr>
              <w:t>ихся сообществ.</w:t>
            </w:r>
          </w:p>
        </w:tc>
        <w:tc>
          <w:tcPr>
            <w:tcW w:w="824" w:type="dxa"/>
          </w:tcPr>
          <w:p w:rsidR="00C037CB" w:rsidRDefault="00C037CB" w:rsidP="00C037CB">
            <w:pPr>
              <w:ind w:hanging="2"/>
              <w:rPr>
                <w:sz w:val="20"/>
                <w:szCs w:val="20"/>
              </w:rPr>
            </w:pPr>
            <w:r>
              <w:rPr>
                <w:sz w:val="20"/>
                <w:szCs w:val="20"/>
              </w:rPr>
              <w:t>2021-</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r w:rsidRPr="00934AA8">
              <w:rPr>
                <w:sz w:val="20"/>
                <w:szCs w:val="20"/>
              </w:rPr>
              <w:t>Кадровый, инфор</w:t>
            </w:r>
            <w:r>
              <w:rPr>
                <w:sz w:val="20"/>
                <w:szCs w:val="20"/>
              </w:rPr>
              <w:t>мационный ресур</w:t>
            </w:r>
            <w:r w:rsidRPr="00934AA8">
              <w:rPr>
                <w:sz w:val="20"/>
                <w:szCs w:val="20"/>
              </w:rPr>
              <w:t>с</w:t>
            </w:r>
          </w:p>
        </w:tc>
        <w:tc>
          <w:tcPr>
            <w:tcW w:w="2058" w:type="dxa"/>
          </w:tcPr>
          <w:p w:rsidR="00C037CB" w:rsidRDefault="00C037CB" w:rsidP="00C037CB">
            <w:pPr>
              <w:ind w:hanging="2"/>
              <w:rPr>
                <w:sz w:val="20"/>
                <w:szCs w:val="20"/>
              </w:rPr>
            </w:pPr>
            <w:r>
              <w:rPr>
                <w:sz w:val="20"/>
                <w:szCs w:val="20"/>
              </w:rPr>
              <w:t>Положение о внутрифирменном обучении педагогическ</w:t>
            </w:r>
            <w:r w:rsidRPr="00934AA8">
              <w:rPr>
                <w:sz w:val="20"/>
                <w:szCs w:val="20"/>
              </w:rPr>
              <w:t>их работников.</w:t>
            </w:r>
          </w:p>
          <w:p w:rsidR="00C037CB" w:rsidRPr="00934AA8" w:rsidRDefault="00C037CB" w:rsidP="00C037CB">
            <w:pPr>
              <w:ind w:hanging="2"/>
              <w:rPr>
                <w:sz w:val="20"/>
                <w:szCs w:val="20"/>
              </w:rPr>
            </w:pPr>
            <w:r>
              <w:rPr>
                <w:sz w:val="20"/>
                <w:szCs w:val="20"/>
              </w:rPr>
              <w:t>Положение о самообразовании педагога</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4</w:t>
            </w:r>
          </w:p>
        </w:tc>
        <w:tc>
          <w:tcPr>
            <w:tcW w:w="1370" w:type="dxa"/>
          </w:tcPr>
          <w:p w:rsidR="00C037CB" w:rsidRPr="00934AA8" w:rsidRDefault="00C037CB" w:rsidP="00C037CB">
            <w:pPr>
              <w:ind w:hanging="2"/>
              <w:rPr>
                <w:sz w:val="20"/>
                <w:szCs w:val="20"/>
              </w:rPr>
            </w:pPr>
            <w:r w:rsidRPr="00934AA8">
              <w:rPr>
                <w:sz w:val="20"/>
                <w:szCs w:val="20"/>
              </w:rPr>
              <w:t>Современный программно</w:t>
            </w:r>
            <w:r>
              <w:rPr>
                <w:sz w:val="20"/>
                <w:szCs w:val="20"/>
              </w:rPr>
              <w:t>-</w:t>
            </w:r>
            <w:r w:rsidRPr="00934AA8">
              <w:rPr>
                <w:sz w:val="20"/>
                <w:szCs w:val="20"/>
              </w:rPr>
              <w:t xml:space="preserve">методический ресурс, </w:t>
            </w:r>
            <w:proofErr w:type="gramStart"/>
            <w:r w:rsidRPr="00934AA8">
              <w:rPr>
                <w:sz w:val="20"/>
                <w:szCs w:val="20"/>
              </w:rPr>
              <w:t xml:space="preserve">обеспечиваю </w:t>
            </w:r>
            <w:proofErr w:type="spellStart"/>
            <w:r w:rsidRPr="00934AA8">
              <w:rPr>
                <w:sz w:val="20"/>
                <w:szCs w:val="20"/>
              </w:rPr>
              <w:t>щий</w:t>
            </w:r>
            <w:proofErr w:type="spellEnd"/>
            <w:proofErr w:type="gramEnd"/>
            <w:r w:rsidRPr="00934AA8">
              <w:rPr>
                <w:sz w:val="20"/>
                <w:szCs w:val="20"/>
              </w:rPr>
              <w:t xml:space="preserve"> успешное становление творческой ЛРОС.</w:t>
            </w:r>
          </w:p>
        </w:tc>
        <w:tc>
          <w:tcPr>
            <w:tcW w:w="1629" w:type="dxa"/>
          </w:tcPr>
          <w:p w:rsidR="00C037CB" w:rsidRPr="00934AA8" w:rsidRDefault="00C037CB" w:rsidP="00C037CB">
            <w:pPr>
              <w:ind w:hanging="2"/>
              <w:rPr>
                <w:sz w:val="20"/>
                <w:szCs w:val="20"/>
              </w:rPr>
            </w:pPr>
            <w:r w:rsidRPr="00934AA8">
              <w:rPr>
                <w:sz w:val="20"/>
                <w:szCs w:val="20"/>
              </w:rPr>
              <w:t>В программно</w:t>
            </w:r>
            <w:r>
              <w:rPr>
                <w:sz w:val="20"/>
                <w:szCs w:val="20"/>
              </w:rPr>
              <w:t>-методическу</w:t>
            </w:r>
            <w:r w:rsidRPr="00934AA8">
              <w:rPr>
                <w:sz w:val="20"/>
                <w:szCs w:val="20"/>
              </w:rPr>
              <w:t>ю базу школы</w:t>
            </w:r>
            <w:proofErr w:type="gramStart"/>
            <w:r w:rsidRPr="00934AA8">
              <w:rPr>
                <w:sz w:val="20"/>
                <w:szCs w:val="20"/>
              </w:rPr>
              <w:t>.</w:t>
            </w:r>
            <w:proofErr w:type="gramEnd"/>
            <w:r w:rsidRPr="00934AA8">
              <w:rPr>
                <w:sz w:val="20"/>
                <w:szCs w:val="20"/>
              </w:rPr>
              <w:t xml:space="preserve"> </w:t>
            </w:r>
            <w:proofErr w:type="gramStart"/>
            <w:r w:rsidRPr="00934AA8">
              <w:rPr>
                <w:sz w:val="20"/>
                <w:szCs w:val="20"/>
              </w:rPr>
              <w:t>п</w:t>
            </w:r>
            <w:proofErr w:type="gramEnd"/>
            <w:r w:rsidRPr="00934AA8">
              <w:rPr>
                <w:sz w:val="20"/>
                <w:szCs w:val="20"/>
              </w:rPr>
              <w:t xml:space="preserve">рограмму развития школы, в план </w:t>
            </w:r>
            <w:proofErr w:type="spellStart"/>
            <w:r w:rsidRPr="00934AA8">
              <w:rPr>
                <w:sz w:val="20"/>
                <w:szCs w:val="20"/>
              </w:rPr>
              <w:t>воспитательн</w:t>
            </w:r>
            <w:proofErr w:type="spellEnd"/>
            <w:r w:rsidRPr="00934AA8">
              <w:rPr>
                <w:sz w:val="20"/>
                <w:szCs w:val="20"/>
              </w:rPr>
              <w:t xml:space="preserve"> ой работы школы.</w:t>
            </w:r>
          </w:p>
        </w:tc>
        <w:tc>
          <w:tcPr>
            <w:tcW w:w="1326" w:type="dxa"/>
          </w:tcPr>
          <w:p w:rsidR="00C037CB" w:rsidRPr="00934AA8" w:rsidRDefault="00C037CB" w:rsidP="00C037CB">
            <w:pPr>
              <w:ind w:hanging="2"/>
              <w:rPr>
                <w:sz w:val="20"/>
                <w:szCs w:val="20"/>
              </w:rPr>
            </w:pPr>
            <w:r w:rsidRPr="00934AA8">
              <w:rPr>
                <w:sz w:val="20"/>
                <w:szCs w:val="20"/>
              </w:rPr>
              <w:t>К созданию банка программ, метод</w:t>
            </w:r>
            <w:r>
              <w:rPr>
                <w:sz w:val="20"/>
                <w:szCs w:val="20"/>
              </w:rPr>
              <w:t>ических материалов, обеспечиваю</w:t>
            </w:r>
            <w:r w:rsidRPr="00934AA8">
              <w:rPr>
                <w:sz w:val="20"/>
                <w:szCs w:val="20"/>
              </w:rPr>
              <w:t xml:space="preserve">щих творческое развитие, СЭР, 4К, </w:t>
            </w:r>
            <w:proofErr w:type="gramStart"/>
            <w:r w:rsidRPr="00934AA8">
              <w:rPr>
                <w:sz w:val="20"/>
                <w:szCs w:val="20"/>
              </w:rPr>
              <w:t>ПОС</w:t>
            </w:r>
            <w:proofErr w:type="gramEnd"/>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ая команда, методический совет, методические объединения,</w:t>
            </w:r>
            <w:r>
              <w:rPr>
                <w:sz w:val="20"/>
                <w:szCs w:val="20"/>
              </w:rPr>
              <w:t xml:space="preserve"> проектные группы, Благотворите</w:t>
            </w:r>
            <w:r w:rsidRPr="00934AA8">
              <w:rPr>
                <w:sz w:val="20"/>
                <w:szCs w:val="20"/>
              </w:rPr>
              <w:t>льный фонд, МГПУ.</w:t>
            </w:r>
          </w:p>
        </w:tc>
        <w:tc>
          <w:tcPr>
            <w:tcW w:w="2295" w:type="dxa"/>
          </w:tcPr>
          <w:p w:rsidR="00C037CB" w:rsidRPr="00934AA8" w:rsidRDefault="00C037CB" w:rsidP="00C037CB">
            <w:pPr>
              <w:ind w:hanging="2"/>
              <w:rPr>
                <w:sz w:val="20"/>
                <w:szCs w:val="20"/>
              </w:rPr>
            </w:pPr>
            <w:r w:rsidRPr="00934AA8">
              <w:rPr>
                <w:sz w:val="20"/>
                <w:szCs w:val="20"/>
              </w:rPr>
              <w:t>Заседания МО, работа творческих и проектных групп, педсовет</w:t>
            </w:r>
          </w:p>
        </w:tc>
        <w:tc>
          <w:tcPr>
            <w:tcW w:w="2001" w:type="dxa"/>
          </w:tcPr>
          <w:p w:rsidR="00C037CB" w:rsidRPr="00934AA8" w:rsidRDefault="00C037CB" w:rsidP="00C037CB">
            <w:pPr>
              <w:ind w:hanging="2"/>
              <w:rPr>
                <w:sz w:val="20"/>
                <w:szCs w:val="20"/>
              </w:rPr>
            </w:pPr>
            <w:r w:rsidRPr="00934AA8">
              <w:rPr>
                <w:sz w:val="20"/>
                <w:szCs w:val="20"/>
              </w:rPr>
              <w:t xml:space="preserve">Пакет </w:t>
            </w:r>
            <w:proofErr w:type="spellStart"/>
            <w:r w:rsidRPr="00934AA8">
              <w:rPr>
                <w:sz w:val="20"/>
                <w:szCs w:val="20"/>
              </w:rPr>
              <w:t>инновационн</w:t>
            </w:r>
            <w:proofErr w:type="spellEnd"/>
            <w:r w:rsidRPr="00934AA8">
              <w:rPr>
                <w:sz w:val="20"/>
                <w:szCs w:val="20"/>
              </w:rPr>
              <w:t xml:space="preserve"> </w:t>
            </w:r>
            <w:proofErr w:type="spellStart"/>
            <w:r w:rsidRPr="00934AA8">
              <w:rPr>
                <w:sz w:val="20"/>
                <w:szCs w:val="20"/>
              </w:rPr>
              <w:t>ых</w:t>
            </w:r>
            <w:proofErr w:type="spellEnd"/>
            <w:r w:rsidRPr="00934AA8">
              <w:rPr>
                <w:sz w:val="20"/>
                <w:szCs w:val="20"/>
              </w:rPr>
              <w:t xml:space="preserve"> методических материалов из опыта работы по развитию лич</w:t>
            </w:r>
            <w:r>
              <w:rPr>
                <w:sz w:val="20"/>
                <w:szCs w:val="20"/>
              </w:rPr>
              <w:t>ности</w:t>
            </w:r>
            <w:r w:rsidRPr="00934AA8">
              <w:rPr>
                <w:sz w:val="20"/>
                <w:szCs w:val="20"/>
              </w:rPr>
              <w:t>, творческих способностей</w:t>
            </w:r>
            <w:proofErr w:type="gramStart"/>
            <w:r w:rsidRPr="00934AA8">
              <w:rPr>
                <w:sz w:val="20"/>
                <w:szCs w:val="20"/>
              </w:rPr>
              <w:t xml:space="preserve"> ,</w:t>
            </w:r>
            <w:proofErr w:type="gramEnd"/>
            <w:r w:rsidRPr="00934AA8">
              <w:rPr>
                <w:sz w:val="20"/>
                <w:szCs w:val="20"/>
              </w:rPr>
              <w:t xml:space="preserve"> дидактически е материалы по развитию личностного потенциала</w:t>
            </w:r>
          </w:p>
        </w:tc>
        <w:tc>
          <w:tcPr>
            <w:tcW w:w="824" w:type="dxa"/>
          </w:tcPr>
          <w:p w:rsidR="00C037CB" w:rsidRDefault="00C037CB" w:rsidP="00C037CB">
            <w:pPr>
              <w:ind w:hanging="2"/>
              <w:jc w:val="center"/>
              <w:rPr>
                <w:sz w:val="20"/>
                <w:szCs w:val="20"/>
              </w:rPr>
            </w:pPr>
            <w:r>
              <w:rPr>
                <w:sz w:val="20"/>
                <w:szCs w:val="20"/>
              </w:rPr>
              <w:t>2021-</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r w:rsidRPr="00934AA8">
              <w:rPr>
                <w:sz w:val="20"/>
                <w:szCs w:val="20"/>
              </w:rPr>
              <w:t xml:space="preserve">Кадровый, </w:t>
            </w:r>
            <w:proofErr w:type="spellStart"/>
            <w:proofErr w:type="gramStart"/>
            <w:r w:rsidRPr="00934AA8">
              <w:rPr>
                <w:sz w:val="20"/>
                <w:szCs w:val="20"/>
              </w:rPr>
              <w:t>информацион</w:t>
            </w:r>
            <w:proofErr w:type="spellEnd"/>
            <w:r w:rsidRPr="00934AA8">
              <w:rPr>
                <w:sz w:val="20"/>
                <w:szCs w:val="20"/>
              </w:rPr>
              <w:t xml:space="preserve"> </w:t>
            </w:r>
            <w:proofErr w:type="spellStart"/>
            <w:r w:rsidRPr="00934AA8">
              <w:rPr>
                <w:sz w:val="20"/>
                <w:szCs w:val="20"/>
              </w:rPr>
              <w:t>ный</w:t>
            </w:r>
            <w:proofErr w:type="spellEnd"/>
            <w:proofErr w:type="gramEnd"/>
            <w:r w:rsidRPr="00934AA8">
              <w:rPr>
                <w:sz w:val="20"/>
                <w:szCs w:val="20"/>
              </w:rPr>
              <w:t>, нормативно</w:t>
            </w:r>
            <w:r>
              <w:rPr>
                <w:sz w:val="20"/>
                <w:szCs w:val="20"/>
              </w:rPr>
              <w:t>-</w:t>
            </w:r>
            <w:r w:rsidRPr="00934AA8">
              <w:rPr>
                <w:sz w:val="20"/>
                <w:szCs w:val="20"/>
              </w:rPr>
              <w:t>правовой.</w:t>
            </w:r>
          </w:p>
        </w:tc>
        <w:tc>
          <w:tcPr>
            <w:tcW w:w="2058" w:type="dxa"/>
          </w:tcPr>
          <w:p w:rsidR="00C037CB" w:rsidRPr="00934AA8" w:rsidRDefault="00C037CB" w:rsidP="00C037CB">
            <w:pPr>
              <w:ind w:hanging="2"/>
              <w:rPr>
                <w:sz w:val="20"/>
                <w:szCs w:val="20"/>
              </w:rPr>
            </w:pPr>
            <w:r w:rsidRPr="00934AA8">
              <w:rPr>
                <w:sz w:val="20"/>
                <w:szCs w:val="20"/>
              </w:rPr>
              <w:t xml:space="preserve">Работа </w:t>
            </w:r>
            <w:proofErr w:type="spellStart"/>
            <w:proofErr w:type="gramStart"/>
            <w:r w:rsidRPr="00934AA8">
              <w:rPr>
                <w:sz w:val="20"/>
                <w:szCs w:val="20"/>
              </w:rPr>
              <w:t>методическог</w:t>
            </w:r>
            <w:proofErr w:type="spellEnd"/>
            <w:r w:rsidRPr="00934AA8">
              <w:rPr>
                <w:sz w:val="20"/>
                <w:szCs w:val="20"/>
              </w:rPr>
              <w:t xml:space="preserve"> о</w:t>
            </w:r>
            <w:proofErr w:type="gramEnd"/>
            <w:r w:rsidRPr="00934AA8">
              <w:rPr>
                <w:sz w:val="20"/>
                <w:szCs w:val="20"/>
              </w:rPr>
              <w:t xml:space="preserve"> совета по утверждению программ.</w:t>
            </w:r>
          </w:p>
        </w:tc>
      </w:tr>
      <w:tr w:rsidR="00C037CB" w:rsidTr="00C037CB">
        <w:trPr>
          <w:gridAfter w:val="2"/>
          <w:wAfter w:w="3232" w:type="dxa"/>
        </w:trPr>
        <w:tc>
          <w:tcPr>
            <w:tcW w:w="439" w:type="dxa"/>
          </w:tcPr>
          <w:p w:rsidR="00C037CB" w:rsidRDefault="00C037CB" w:rsidP="00C037CB">
            <w:pPr>
              <w:ind w:hanging="2"/>
              <w:rPr>
                <w:sz w:val="20"/>
                <w:szCs w:val="20"/>
              </w:rPr>
            </w:pPr>
            <w:r>
              <w:rPr>
                <w:sz w:val="20"/>
                <w:szCs w:val="20"/>
              </w:rPr>
              <w:t>5</w:t>
            </w:r>
          </w:p>
        </w:tc>
        <w:tc>
          <w:tcPr>
            <w:tcW w:w="1370" w:type="dxa"/>
          </w:tcPr>
          <w:p w:rsidR="00C037CB" w:rsidRPr="00934AA8" w:rsidRDefault="00C037CB" w:rsidP="00C037CB">
            <w:pPr>
              <w:ind w:hanging="2"/>
              <w:rPr>
                <w:sz w:val="20"/>
                <w:szCs w:val="20"/>
              </w:rPr>
            </w:pPr>
            <w:r>
              <w:rPr>
                <w:sz w:val="20"/>
                <w:szCs w:val="20"/>
              </w:rPr>
              <w:t>Взаимодейств</w:t>
            </w:r>
            <w:r w:rsidRPr="00934AA8">
              <w:rPr>
                <w:sz w:val="20"/>
                <w:szCs w:val="20"/>
              </w:rPr>
              <w:t>ие ОО с ИРО, ЯГПУ им. К</w:t>
            </w:r>
            <w:proofErr w:type="gramStart"/>
            <w:r w:rsidRPr="00934AA8">
              <w:rPr>
                <w:sz w:val="20"/>
                <w:szCs w:val="20"/>
              </w:rPr>
              <w:t>,Д</w:t>
            </w:r>
            <w:proofErr w:type="gramEnd"/>
            <w:r w:rsidRPr="00934AA8">
              <w:rPr>
                <w:sz w:val="20"/>
                <w:szCs w:val="20"/>
              </w:rPr>
              <w:t>, Уши</w:t>
            </w:r>
            <w:r>
              <w:rPr>
                <w:sz w:val="20"/>
                <w:szCs w:val="20"/>
              </w:rPr>
              <w:t>нского</w:t>
            </w:r>
          </w:p>
        </w:tc>
        <w:tc>
          <w:tcPr>
            <w:tcW w:w="1629" w:type="dxa"/>
          </w:tcPr>
          <w:p w:rsidR="00C037CB" w:rsidRPr="00934AA8" w:rsidRDefault="00C037CB" w:rsidP="00C037CB">
            <w:pPr>
              <w:ind w:hanging="2"/>
              <w:rPr>
                <w:sz w:val="20"/>
                <w:szCs w:val="20"/>
              </w:rPr>
            </w:pPr>
            <w:r w:rsidRPr="00934AA8">
              <w:rPr>
                <w:sz w:val="20"/>
                <w:szCs w:val="20"/>
              </w:rPr>
              <w:t>В программу разв</w:t>
            </w:r>
            <w:r>
              <w:rPr>
                <w:sz w:val="20"/>
                <w:szCs w:val="20"/>
              </w:rPr>
              <w:t>ития школы, в план воспитательн</w:t>
            </w:r>
            <w:r w:rsidRPr="00934AA8">
              <w:rPr>
                <w:sz w:val="20"/>
                <w:szCs w:val="20"/>
              </w:rPr>
              <w:t>ой работы школы.</w:t>
            </w:r>
          </w:p>
        </w:tc>
        <w:tc>
          <w:tcPr>
            <w:tcW w:w="1326" w:type="dxa"/>
          </w:tcPr>
          <w:p w:rsidR="00C037CB" w:rsidRPr="00934AA8" w:rsidRDefault="00C037CB" w:rsidP="00C037CB">
            <w:pPr>
              <w:ind w:hanging="2"/>
              <w:rPr>
                <w:sz w:val="20"/>
                <w:szCs w:val="20"/>
              </w:rPr>
            </w:pPr>
            <w:r w:rsidRPr="00934AA8">
              <w:rPr>
                <w:sz w:val="20"/>
                <w:szCs w:val="20"/>
              </w:rPr>
              <w:t>От формальных связе</w:t>
            </w:r>
            <w:r>
              <w:rPr>
                <w:sz w:val="20"/>
                <w:szCs w:val="20"/>
              </w:rPr>
              <w:t xml:space="preserve">й к </w:t>
            </w:r>
            <w:proofErr w:type="gramStart"/>
            <w:r>
              <w:rPr>
                <w:sz w:val="20"/>
                <w:szCs w:val="20"/>
              </w:rPr>
              <w:t xml:space="preserve">продуктивно </w:t>
            </w:r>
            <w:proofErr w:type="spellStart"/>
            <w:r>
              <w:rPr>
                <w:sz w:val="20"/>
                <w:szCs w:val="20"/>
              </w:rPr>
              <w:t>му</w:t>
            </w:r>
            <w:proofErr w:type="spellEnd"/>
            <w:proofErr w:type="gramEnd"/>
            <w:r>
              <w:rPr>
                <w:sz w:val="20"/>
                <w:szCs w:val="20"/>
              </w:rPr>
              <w:t xml:space="preserve"> взаимодействию</w:t>
            </w:r>
          </w:p>
        </w:tc>
        <w:tc>
          <w:tcPr>
            <w:tcW w:w="1110" w:type="dxa"/>
          </w:tcPr>
          <w:p w:rsidR="00C037CB" w:rsidRPr="00934AA8" w:rsidRDefault="00C037CB" w:rsidP="00C037CB">
            <w:pPr>
              <w:ind w:hanging="2"/>
              <w:rPr>
                <w:sz w:val="20"/>
                <w:szCs w:val="20"/>
              </w:rPr>
            </w:pPr>
            <w:r>
              <w:rPr>
                <w:sz w:val="20"/>
                <w:szCs w:val="20"/>
              </w:rPr>
              <w:t>Управленческ</w:t>
            </w:r>
            <w:r w:rsidRPr="00934AA8">
              <w:rPr>
                <w:sz w:val="20"/>
                <w:szCs w:val="20"/>
              </w:rPr>
              <w:t>ая команда, педагоги, социальные партнеры.</w:t>
            </w:r>
          </w:p>
        </w:tc>
        <w:tc>
          <w:tcPr>
            <w:tcW w:w="2295" w:type="dxa"/>
          </w:tcPr>
          <w:p w:rsidR="00C037CB" w:rsidRPr="00934AA8" w:rsidRDefault="00C037CB" w:rsidP="00C037CB">
            <w:pPr>
              <w:ind w:hanging="2"/>
              <w:rPr>
                <w:sz w:val="20"/>
                <w:szCs w:val="20"/>
              </w:rPr>
            </w:pPr>
            <w:r>
              <w:rPr>
                <w:sz w:val="20"/>
                <w:szCs w:val="20"/>
              </w:rPr>
              <w:t>Д</w:t>
            </w:r>
            <w:r w:rsidRPr="00934AA8">
              <w:rPr>
                <w:sz w:val="20"/>
                <w:szCs w:val="20"/>
              </w:rPr>
              <w:t>оговор</w:t>
            </w:r>
          </w:p>
        </w:tc>
        <w:tc>
          <w:tcPr>
            <w:tcW w:w="2001" w:type="dxa"/>
          </w:tcPr>
          <w:p w:rsidR="00C037CB" w:rsidRPr="00934AA8" w:rsidRDefault="00C037CB" w:rsidP="00C037CB">
            <w:pPr>
              <w:ind w:hanging="2"/>
              <w:rPr>
                <w:sz w:val="20"/>
                <w:szCs w:val="20"/>
              </w:rPr>
            </w:pPr>
            <w:r w:rsidRPr="00934AA8">
              <w:rPr>
                <w:sz w:val="20"/>
                <w:szCs w:val="20"/>
              </w:rPr>
              <w:t>Расширение спектра программ внеурочной деяте</w:t>
            </w:r>
            <w:r>
              <w:rPr>
                <w:sz w:val="20"/>
                <w:szCs w:val="20"/>
              </w:rPr>
              <w:t>льности, расширение возможностей повышения квалификаци</w:t>
            </w:r>
            <w:r w:rsidRPr="00934AA8">
              <w:rPr>
                <w:sz w:val="20"/>
                <w:szCs w:val="20"/>
              </w:rPr>
              <w:t>и педагогов.</w:t>
            </w:r>
          </w:p>
        </w:tc>
        <w:tc>
          <w:tcPr>
            <w:tcW w:w="824" w:type="dxa"/>
          </w:tcPr>
          <w:p w:rsidR="00C037CB" w:rsidRDefault="00C037CB" w:rsidP="00C037CB">
            <w:pPr>
              <w:ind w:hanging="2"/>
              <w:jc w:val="center"/>
              <w:rPr>
                <w:sz w:val="20"/>
                <w:szCs w:val="20"/>
              </w:rPr>
            </w:pPr>
            <w:r>
              <w:rPr>
                <w:sz w:val="20"/>
                <w:szCs w:val="20"/>
              </w:rPr>
              <w:t>2021-</w:t>
            </w:r>
          </w:p>
          <w:p w:rsidR="00C037CB" w:rsidRPr="00934AA8" w:rsidRDefault="00C037CB" w:rsidP="00C037CB">
            <w:pPr>
              <w:ind w:hanging="2"/>
              <w:rPr>
                <w:sz w:val="20"/>
                <w:szCs w:val="20"/>
              </w:rPr>
            </w:pPr>
            <w:r>
              <w:rPr>
                <w:sz w:val="20"/>
                <w:szCs w:val="20"/>
              </w:rPr>
              <w:t>2023</w:t>
            </w:r>
          </w:p>
        </w:tc>
        <w:tc>
          <w:tcPr>
            <w:tcW w:w="1617" w:type="dxa"/>
          </w:tcPr>
          <w:p w:rsidR="00C037CB" w:rsidRPr="00934AA8" w:rsidRDefault="00C037CB" w:rsidP="00C037CB">
            <w:pPr>
              <w:ind w:hanging="2"/>
              <w:rPr>
                <w:sz w:val="20"/>
                <w:szCs w:val="20"/>
              </w:rPr>
            </w:pPr>
            <w:r w:rsidRPr="00934AA8">
              <w:rPr>
                <w:sz w:val="20"/>
                <w:szCs w:val="20"/>
              </w:rPr>
              <w:t>Кадровый, нормативно</w:t>
            </w:r>
            <w:r>
              <w:rPr>
                <w:sz w:val="20"/>
                <w:szCs w:val="20"/>
              </w:rPr>
              <w:t>-</w:t>
            </w:r>
            <w:r w:rsidRPr="00934AA8">
              <w:rPr>
                <w:sz w:val="20"/>
                <w:szCs w:val="20"/>
              </w:rPr>
              <w:t xml:space="preserve">правовой, </w:t>
            </w:r>
            <w:proofErr w:type="spellStart"/>
            <w:proofErr w:type="gramStart"/>
            <w:r w:rsidRPr="00934AA8">
              <w:rPr>
                <w:sz w:val="20"/>
                <w:szCs w:val="20"/>
              </w:rPr>
              <w:t>информацион</w:t>
            </w:r>
            <w:proofErr w:type="spellEnd"/>
            <w:r w:rsidRPr="00934AA8">
              <w:rPr>
                <w:sz w:val="20"/>
                <w:szCs w:val="20"/>
              </w:rPr>
              <w:t xml:space="preserve"> </w:t>
            </w:r>
            <w:proofErr w:type="spellStart"/>
            <w:r w:rsidRPr="00934AA8">
              <w:rPr>
                <w:sz w:val="20"/>
                <w:szCs w:val="20"/>
              </w:rPr>
              <w:t>ный</w:t>
            </w:r>
            <w:proofErr w:type="spellEnd"/>
            <w:proofErr w:type="gramEnd"/>
            <w:r w:rsidRPr="00934AA8">
              <w:rPr>
                <w:sz w:val="20"/>
                <w:szCs w:val="20"/>
              </w:rPr>
              <w:t xml:space="preserve"> ресурсы.</w:t>
            </w:r>
          </w:p>
        </w:tc>
        <w:tc>
          <w:tcPr>
            <w:tcW w:w="2058" w:type="dxa"/>
          </w:tcPr>
          <w:p w:rsidR="00C037CB" w:rsidRPr="00934AA8" w:rsidRDefault="00C037CB" w:rsidP="00C037CB">
            <w:pPr>
              <w:ind w:hanging="2"/>
              <w:rPr>
                <w:sz w:val="20"/>
                <w:szCs w:val="20"/>
              </w:rPr>
            </w:pPr>
            <w:r>
              <w:rPr>
                <w:sz w:val="20"/>
                <w:szCs w:val="20"/>
              </w:rPr>
              <w:t>План взаимодейств</w:t>
            </w:r>
            <w:r w:rsidRPr="00934AA8">
              <w:rPr>
                <w:sz w:val="20"/>
                <w:szCs w:val="20"/>
              </w:rPr>
              <w:t>ия с ОО</w:t>
            </w:r>
          </w:p>
        </w:tc>
      </w:tr>
      <w:tr w:rsidR="00C037CB" w:rsidTr="00C037CB">
        <w:tc>
          <w:tcPr>
            <w:tcW w:w="14669" w:type="dxa"/>
            <w:gridSpan w:val="10"/>
          </w:tcPr>
          <w:p w:rsidR="00C037CB" w:rsidRDefault="00C037CB" w:rsidP="00C037CB">
            <w:pPr>
              <w:ind w:hanging="2"/>
              <w:jc w:val="center"/>
              <w:rPr>
                <w:sz w:val="20"/>
                <w:szCs w:val="20"/>
              </w:rPr>
            </w:pPr>
            <w:r>
              <w:rPr>
                <w:b/>
                <w:bCs/>
                <w:sz w:val="20"/>
                <w:szCs w:val="20"/>
              </w:rPr>
              <w:t>Изменения в управлении ОО</w:t>
            </w:r>
          </w:p>
        </w:tc>
        <w:tc>
          <w:tcPr>
            <w:tcW w:w="1616" w:type="dxa"/>
          </w:tcPr>
          <w:p w:rsidR="00C037CB" w:rsidRDefault="00C037CB" w:rsidP="00C037CB">
            <w:pPr>
              <w:ind w:hanging="2"/>
              <w:rPr>
                <w:b/>
                <w:bCs/>
                <w:sz w:val="20"/>
                <w:szCs w:val="20"/>
              </w:rPr>
            </w:pPr>
          </w:p>
        </w:tc>
        <w:tc>
          <w:tcPr>
            <w:tcW w:w="1616" w:type="dxa"/>
          </w:tcPr>
          <w:p w:rsidR="00C037CB" w:rsidRDefault="00C037CB" w:rsidP="00C037CB">
            <w:pPr>
              <w:ind w:hanging="2"/>
              <w:jc w:val="center"/>
              <w:rPr>
                <w:sz w:val="20"/>
                <w:szCs w:val="20"/>
              </w:rPr>
            </w:pPr>
          </w:p>
        </w:tc>
      </w:tr>
      <w:tr w:rsidR="00C037CB" w:rsidTr="00C037CB">
        <w:trPr>
          <w:gridAfter w:val="2"/>
          <w:wAfter w:w="3232" w:type="dxa"/>
        </w:trPr>
        <w:tc>
          <w:tcPr>
            <w:tcW w:w="439" w:type="dxa"/>
          </w:tcPr>
          <w:p w:rsidR="00C037CB" w:rsidRDefault="00C037CB" w:rsidP="00C037CB">
            <w:pPr>
              <w:ind w:hanging="2"/>
              <w:jc w:val="center"/>
              <w:rPr>
                <w:sz w:val="20"/>
                <w:szCs w:val="20"/>
              </w:rPr>
            </w:pPr>
            <w:r>
              <w:rPr>
                <w:sz w:val="20"/>
                <w:szCs w:val="20"/>
              </w:rPr>
              <w:t>1</w:t>
            </w:r>
          </w:p>
        </w:tc>
        <w:tc>
          <w:tcPr>
            <w:tcW w:w="1370" w:type="dxa"/>
          </w:tcPr>
          <w:p w:rsidR="00C037CB" w:rsidRDefault="00C037CB" w:rsidP="00C037CB">
            <w:pPr>
              <w:ind w:hanging="2"/>
              <w:jc w:val="center"/>
              <w:rPr>
                <w:sz w:val="20"/>
                <w:szCs w:val="20"/>
              </w:rPr>
            </w:pPr>
            <w:r>
              <w:rPr>
                <w:sz w:val="20"/>
                <w:szCs w:val="20"/>
              </w:rPr>
              <w:t xml:space="preserve">Делегирование полномочий </w:t>
            </w:r>
          </w:p>
        </w:tc>
        <w:tc>
          <w:tcPr>
            <w:tcW w:w="1629" w:type="dxa"/>
          </w:tcPr>
          <w:p w:rsidR="00C037CB" w:rsidRDefault="00C037CB" w:rsidP="00C037CB">
            <w:pPr>
              <w:ind w:hanging="2"/>
              <w:rPr>
                <w:sz w:val="20"/>
                <w:szCs w:val="20"/>
              </w:rPr>
            </w:pPr>
            <w:r>
              <w:rPr>
                <w:sz w:val="20"/>
                <w:szCs w:val="20"/>
              </w:rPr>
              <w:t xml:space="preserve">Изменение сознания участников </w:t>
            </w:r>
            <w:r>
              <w:rPr>
                <w:sz w:val="20"/>
                <w:szCs w:val="20"/>
              </w:rPr>
              <w:lastRenderedPageBreak/>
              <w:t>образовательного процесса с целью решения единой стратегической задачи.</w:t>
            </w:r>
          </w:p>
        </w:tc>
        <w:tc>
          <w:tcPr>
            <w:tcW w:w="1326" w:type="dxa"/>
          </w:tcPr>
          <w:p w:rsidR="00C037CB" w:rsidRDefault="00C037CB" w:rsidP="00C037CB">
            <w:pPr>
              <w:ind w:hanging="2"/>
              <w:rPr>
                <w:sz w:val="20"/>
                <w:szCs w:val="20"/>
              </w:rPr>
            </w:pPr>
            <w:r>
              <w:rPr>
                <w:sz w:val="20"/>
                <w:szCs w:val="20"/>
              </w:rPr>
              <w:lastRenderedPageBreak/>
              <w:t xml:space="preserve">Переход от линейного руководства </w:t>
            </w:r>
            <w:r>
              <w:rPr>
                <w:sz w:val="20"/>
                <w:szCs w:val="20"/>
              </w:rPr>
              <w:lastRenderedPageBreak/>
              <w:t xml:space="preserve">к </w:t>
            </w:r>
            <w:proofErr w:type="spellStart"/>
            <w:r>
              <w:rPr>
                <w:sz w:val="20"/>
                <w:szCs w:val="20"/>
              </w:rPr>
              <w:t>тьюторскому</w:t>
            </w:r>
            <w:proofErr w:type="spellEnd"/>
            <w:r>
              <w:rPr>
                <w:sz w:val="20"/>
                <w:szCs w:val="20"/>
              </w:rPr>
              <w:t xml:space="preserve"> сопровождению обучающихся профессиональных сообществ</w:t>
            </w:r>
          </w:p>
        </w:tc>
        <w:tc>
          <w:tcPr>
            <w:tcW w:w="1110" w:type="dxa"/>
          </w:tcPr>
          <w:p w:rsidR="00C037CB" w:rsidRDefault="00C037CB" w:rsidP="00C037CB">
            <w:pPr>
              <w:ind w:hanging="2"/>
              <w:jc w:val="center"/>
              <w:rPr>
                <w:sz w:val="20"/>
                <w:szCs w:val="20"/>
              </w:rPr>
            </w:pPr>
            <w:r>
              <w:rPr>
                <w:sz w:val="20"/>
                <w:szCs w:val="20"/>
              </w:rPr>
              <w:lastRenderedPageBreak/>
              <w:t xml:space="preserve">Администрация школы, </w:t>
            </w:r>
            <w:r>
              <w:rPr>
                <w:sz w:val="20"/>
                <w:szCs w:val="20"/>
              </w:rPr>
              <w:lastRenderedPageBreak/>
              <w:t>учителя</w:t>
            </w:r>
          </w:p>
        </w:tc>
        <w:tc>
          <w:tcPr>
            <w:tcW w:w="2295" w:type="dxa"/>
          </w:tcPr>
          <w:p w:rsidR="00C037CB" w:rsidRDefault="00C037CB" w:rsidP="00C037CB">
            <w:pPr>
              <w:ind w:hanging="2"/>
              <w:rPr>
                <w:sz w:val="20"/>
                <w:szCs w:val="20"/>
              </w:rPr>
            </w:pPr>
            <w:r>
              <w:rPr>
                <w:sz w:val="20"/>
                <w:szCs w:val="20"/>
              </w:rPr>
              <w:lastRenderedPageBreak/>
              <w:t xml:space="preserve">Запуск механизма  создания профессиональных </w:t>
            </w:r>
            <w:r>
              <w:rPr>
                <w:sz w:val="20"/>
                <w:szCs w:val="20"/>
              </w:rPr>
              <w:lastRenderedPageBreak/>
              <w:t>создания обучающихся сообществ</w:t>
            </w:r>
          </w:p>
        </w:tc>
        <w:tc>
          <w:tcPr>
            <w:tcW w:w="2001" w:type="dxa"/>
          </w:tcPr>
          <w:p w:rsidR="00C037CB" w:rsidRDefault="00C037CB" w:rsidP="00C037CB">
            <w:pPr>
              <w:ind w:hanging="2"/>
              <w:rPr>
                <w:sz w:val="20"/>
                <w:szCs w:val="20"/>
              </w:rPr>
            </w:pPr>
            <w:r>
              <w:rPr>
                <w:sz w:val="20"/>
                <w:szCs w:val="20"/>
              </w:rPr>
              <w:lastRenderedPageBreak/>
              <w:t xml:space="preserve">Создание творческой среды через развитие </w:t>
            </w:r>
            <w:r>
              <w:rPr>
                <w:sz w:val="20"/>
                <w:szCs w:val="20"/>
              </w:rPr>
              <w:lastRenderedPageBreak/>
              <w:t>активности и самостоятельности</w:t>
            </w:r>
          </w:p>
          <w:p w:rsidR="00C037CB" w:rsidRDefault="00C037CB" w:rsidP="00C037CB">
            <w:pPr>
              <w:ind w:hanging="2"/>
              <w:jc w:val="both"/>
              <w:rPr>
                <w:sz w:val="20"/>
                <w:szCs w:val="20"/>
              </w:rPr>
            </w:pPr>
            <w:r>
              <w:rPr>
                <w:sz w:val="20"/>
                <w:szCs w:val="20"/>
              </w:rPr>
              <w:t>Повышение образовательных результатов.</w:t>
            </w:r>
          </w:p>
          <w:p w:rsidR="00C037CB" w:rsidRDefault="00C037CB" w:rsidP="00C037CB">
            <w:pPr>
              <w:ind w:hanging="2"/>
              <w:rPr>
                <w:sz w:val="20"/>
                <w:szCs w:val="20"/>
              </w:rPr>
            </w:pPr>
            <w:r>
              <w:rPr>
                <w:sz w:val="20"/>
                <w:szCs w:val="20"/>
              </w:rPr>
              <w:t>Повышение компетентностей учителей</w:t>
            </w:r>
          </w:p>
        </w:tc>
        <w:tc>
          <w:tcPr>
            <w:tcW w:w="824" w:type="dxa"/>
          </w:tcPr>
          <w:p w:rsidR="00C037CB" w:rsidRDefault="00C037CB" w:rsidP="00C037CB">
            <w:pPr>
              <w:ind w:hanging="2"/>
              <w:jc w:val="center"/>
              <w:rPr>
                <w:sz w:val="20"/>
                <w:szCs w:val="20"/>
              </w:rPr>
            </w:pPr>
            <w:r>
              <w:rPr>
                <w:sz w:val="20"/>
                <w:szCs w:val="20"/>
              </w:rPr>
              <w:lastRenderedPageBreak/>
              <w:t>2021-</w:t>
            </w:r>
          </w:p>
          <w:p w:rsidR="00C037CB" w:rsidRDefault="00C037CB" w:rsidP="00C037CB">
            <w:pPr>
              <w:ind w:hanging="2"/>
              <w:jc w:val="center"/>
              <w:rPr>
                <w:sz w:val="20"/>
                <w:szCs w:val="20"/>
              </w:rPr>
            </w:pPr>
            <w:r>
              <w:rPr>
                <w:sz w:val="20"/>
                <w:szCs w:val="20"/>
              </w:rPr>
              <w:t xml:space="preserve">2023 </w:t>
            </w:r>
          </w:p>
        </w:tc>
        <w:tc>
          <w:tcPr>
            <w:tcW w:w="1617" w:type="dxa"/>
          </w:tcPr>
          <w:p w:rsidR="00C037CB" w:rsidRDefault="00C037CB" w:rsidP="00C037CB">
            <w:pPr>
              <w:ind w:hanging="2"/>
              <w:rPr>
                <w:sz w:val="20"/>
                <w:szCs w:val="20"/>
              </w:rPr>
            </w:pPr>
            <w:r>
              <w:rPr>
                <w:sz w:val="20"/>
                <w:szCs w:val="20"/>
              </w:rPr>
              <w:t>Кадровые,</w:t>
            </w:r>
          </w:p>
          <w:p w:rsidR="00C037CB" w:rsidRDefault="00C037CB" w:rsidP="00C037CB">
            <w:pPr>
              <w:ind w:hanging="2"/>
              <w:rPr>
                <w:sz w:val="20"/>
                <w:szCs w:val="20"/>
              </w:rPr>
            </w:pPr>
            <w:proofErr w:type="spellStart"/>
            <w:r>
              <w:rPr>
                <w:sz w:val="20"/>
                <w:szCs w:val="20"/>
              </w:rPr>
              <w:t>организационные</w:t>
            </w:r>
            <w:proofErr w:type="gramStart"/>
            <w:r>
              <w:rPr>
                <w:sz w:val="20"/>
                <w:szCs w:val="20"/>
              </w:rPr>
              <w:t>,н</w:t>
            </w:r>
            <w:proofErr w:type="gramEnd"/>
            <w:r>
              <w:rPr>
                <w:sz w:val="20"/>
                <w:szCs w:val="20"/>
              </w:rPr>
              <w:t>аучно-</w:t>
            </w:r>
            <w:r>
              <w:rPr>
                <w:sz w:val="20"/>
                <w:szCs w:val="20"/>
              </w:rPr>
              <w:lastRenderedPageBreak/>
              <w:t>технологические,информационные</w:t>
            </w:r>
            <w:proofErr w:type="spellEnd"/>
            <w:r>
              <w:rPr>
                <w:sz w:val="20"/>
                <w:szCs w:val="20"/>
              </w:rPr>
              <w:t>, финансовые, материальные</w:t>
            </w:r>
          </w:p>
        </w:tc>
        <w:tc>
          <w:tcPr>
            <w:tcW w:w="2058" w:type="dxa"/>
          </w:tcPr>
          <w:p w:rsidR="00C037CB" w:rsidRDefault="00C037CB" w:rsidP="00C037CB">
            <w:pPr>
              <w:ind w:hanging="2"/>
              <w:rPr>
                <w:sz w:val="20"/>
                <w:szCs w:val="20"/>
              </w:rPr>
            </w:pPr>
            <w:r>
              <w:rPr>
                <w:sz w:val="20"/>
                <w:szCs w:val="20"/>
              </w:rPr>
              <w:lastRenderedPageBreak/>
              <w:t xml:space="preserve">Административная команда, члены школьного </w:t>
            </w:r>
            <w:r>
              <w:rPr>
                <w:sz w:val="20"/>
                <w:szCs w:val="20"/>
              </w:rPr>
              <w:lastRenderedPageBreak/>
              <w:t>коллектива</w:t>
            </w:r>
          </w:p>
        </w:tc>
      </w:tr>
      <w:tr w:rsidR="00C037CB" w:rsidTr="00C037CB">
        <w:trPr>
          <w:gridAfter w:val="2"/>
          <w:wAfter w:w="3232" w:type="dxa"/>
        </w:trPr>
        <w:tc>
          <w:tcPr>
            <w:tcW w:w="439" w:type="dxa"/>
          </w:tcPr>
          <w:p w:rsidR="00C037CB" w:rsidRDefault="00C037CB" w:rsidP="00C037CB">
            <w:pPr>
              <w:ind w:hanging="2"/>
              <w:jc w:val="center"/>
              <w:rPr>
                <w:sz w:val="20"/>
                <w:szCs w:val="20"/>
              </w:rPr>
            </w:pPr>
            <w:r>
              <w:rPr>
                <w:sz w:val="20"/>
                <w:szCs w:val="20"/>
              </w:rPr>
              <w:lastRenderedPageBreak/>
              <w:t>2</w:t>
            </w:r>
          </w:p>
        </w:tc>
        <w:tc>
          <w:tcPr>
            <w:tcW w:w="1370" w:type="dxa"/>
          </w:tcPr>
          <w:p w:rsidR="00C037CB" w:rsidRPr="00B37FE4" w:rsidRDefault="00C037CB" w:rsidP="00C037CB">
            <w:pPr>
              <w:ind w:hanging="2"/>
              <w:jc w:val="center"/>
              <w:rPr>
                <w:sz w:val="20"/>
                <w:szCs w:val="20"/>
              </w:rPr>
            </w:pPr>
            <w:r>
              <w:rPr>
                <w:sz w:val="20"/>
                <w:szCs w:val="20"/>
              </w:rPr>
              <w:t>Структуриров</w:t>
            </w:r>
            <w:r w:rsidRPr="00B37FE4">
              <w:rPr>
                <w:sz w:val="20"/>
                <w:szCs w:val="20"/>
              </w:rPr>
              <w:t>анн</w:t>
            </w:r>
            <w:r>
              <w:rPr>
                <w:sz w:val="20"/>
                <w:szCs w:val="20"/>
              </w:rPr>
              <w:t>ость, системность, целенаправленность, коллегиально</w:t>
            </w:r>
            <w:r w:rsidRPr="00B37FE4">
              <w:rPr>
                <w:sz w:val="20"/>
                <w:szCs w:val="20"/>
              </w:rPr>
              <w:t>сть системы управления школы.</w:t>
            </w:r>
          </w:p>
        </w:tc>
        <w:tc>
          <w:tcPr>
            <w:tcW w:w="1629" w:type="dxa"/>
          </w:tcPr>
          <w:p w:rsidR="00C037CB" w:rsidRPr="00B37FE4" w:rsidRDefault="00C037CB" w:rsidP="00C037CB">
            <w:pPr>
              <w:ind w:hanging="2"/>
              <w:rPr>
                <w:sz w:val="20"/>
                <w:szCs w:val="20"/>
              </w:rPr>
            </w:pPr>
            <w:r w:rsidRPr="00B37FE4">
              <w:rPr>
                <w:sz w:val="20"/>
                <w:szCs w:val="20"/>
              </w:rPr>
              <w:t xml:space="preserve">В системе управления </w:t>
            </w:r>
          </w:p>
        </w:tc>
        <w:tc>
          <w:tcPr>
            <w:tcW w:w="1326" w:type="dxa"/>
          </w:tcPr>
          <w:p w:rsidR="00C037CB" w:rsidRPr="00B37FE4" w:rsidRDefault="00C037CB" w:rsidP="00C037CB">
            <w:pPr>
              <w:ind w:hanging="2"/>
              <w:rPr>
                <w:sz w:val="20"/>
                <w:szCs w:val="20"/>
              </w:rPr>
            </w:pPr>
            <w:r>
              <w:rPr>
                <w:sz w:val="20"/>
                <w:szCs w:val="20"/>
              </w:rPr>
              <w:t>Переход к стратегическо</w:t>
            </w:r>
            <w:r w:rsidRPr="00B37FE4">
              <w:rPr>
                <w:sz w:val="20"/>
                <w:szCs w:val="20"/>
              </w:rPr>
              <w:t>му, проектному управлению.</w:t>
            </w:r>
          </w:p>
        </w:tc>
        <w:tc>
          <w:tcPr>
            <w:tcW w:w="1110" w:type="dxa"/>
          </w:tcPr>
          <w:p w:rsidR="00C037CB" w:rsidRPr="00B37FE4" w:rsidRDefault="00C037CB" w:rsidP="00C037CB">
            <w:pPr>
              <w:ind w:hanging="2"/>
              <w:rPr>
                <w:sz w:val="20"/>
                <w:szCs w:val="20"/>
              </w:rPr>
            </w:pPr>
            <w:r>
              <w:rPr>
                <w:sz w:val="20"/>
                <w:szCs w:val="20"/>
              </w:rPr>
              <w:t>Переход к стратегическо</w:t>
            </w:r>
            <w:r w:rsidRPr="00B37FE4">
              <w:rPr>
                <w:sz w:val="20"/>
                <w:szCs w:val="20"/>
              </w:rPr>
              <w:t>му, проектному управлению.</w:t>
            </w:r>
          </w:p>
        </w:tc>
        <w:tc>
          <w:tcPr>
            <w:tcW w:w="2295" w:type="dxa"/>
          </w:tcPr>
          <w:p w:rsidR="00C037CB" w:rsidRPr="00B37FE4" w:rsidRDefault="00C037CB" w:rsidP="00C037CB">
            <w:pPr>
              <w:ind w:hanging="2"/>
              <w:rPr>
                <w:sz w:val="20"/>
                <w:szCs w:val="20"/>
              </w:rPr>
            </w:pPr>
            <w:r>
              <w:rPr>
                <w:sz w:val="20"/>
                <w:szCs w:val="20"/>
              </w:rPr>
              <w:t xml:space="preserve">Методический совет, МО, творческие группы,  Управляющий совет, Совет </w:t>
            </w:r>
            <w:r w:rsidRPr="00B37FE4">
              <w:rPr>
                <w:sz w:val="20"/>
                <w:szCs w:val="20"/>
              </w:rPr>
              <w:t>старшеклассн</w:t>
            </w:r>
            <w:r>
              <w:rPr>
                <w:sz w:val="20"/>
                <w:szCs w:val="20"/>
              </w:rPr>
              <w:t>и</w:t>
            </w:r>
            <w:r w:rsidRPr="00B37FE4">
              <w:rPr>
                <w:sz w:val="20"/>
                <w:szCs w:val="20"/>
              </w:rPr>
              <w:t>ков</w:t>
            </w:r>
            <w:r>
              <w:rPr>
                <w:sz w:val="20"/>
                <w:szCs w:val="20"/>
              </w:rPr>
              <w:t>, Совет отцов</w:t>
            </w:r>
          </w:p>
        </w:tc>
        <w:tc>
          <w:tcPr>
            <w:tcW w:w="2001" w:type="dxa"/>
          </w:tcPr>
          <w:p w:rsidR="00C037CB" w:rsidRPr="00B37FE4" w:rsidRDefault="00C037CB" w:rsidP="00C037CB">
            <w:pPr>
              <w:ind w:hanging="2"/>
              <w:rPr>
                <w:sz w:val="20"/>
                <w:szCs w:val="20"/>
              </w:rPr>
            </w:pPr>
            <w:r w:rsidRPr="00B37FE4">
              <w:rPr>
                <w:sz w:val="20"/>
                <w:szCs w:val="20"/>
              </w:rPr>
              <w:t>Концепция системы управления, позитивная динамика развития</w:t>
            </w:r>
            <w:r>
              <w:rPr>
                <w:sz w:val="20"/>
                <w:szCs w:val="20"/>
              </w:rPr>
              <w:t xml:space="preserve"> </w:t>
            </w:r>
            <w:proofErr w:type="gramStart"/>
            <w:r>
              <w:rPr>
                <w:sz w:val="20"/>
                <w:szCs w:val="20"/>
              </w:rPr>
              <w:t>демократичес</w:t>
            </w:r>
            <w:r w:rsidRPr="00B37FE4">
              <w:rPr>
                <w:sz w:val="20"/>
                <w:szCs w:val="20"/>
              </w:rPr>
              <w:t>кого характера</w:t>
            </w:r>
            <w:proofErr w:type="gramEnd"/>
            <w:r w:rsidRPr="00B37FE4">
              <w:rPr>
                <w:sz w:val="20"/>
                <w:szCs w:val="20"/>
              </w:rPr>
              <w:t xml:space="preserve"> управления. Увеличение числа обученных специалистов </w:t>
            </w:r>
          </w:p>
        </w:tc>
        <w:tc>
          <w:tcPr>
            <w:tcW w:w="824" w:type="dxa"/>
          </w:tcPr>
          <w:p w:rsidR="00C037CB" w:rsidRDefault="00C037CB" w:rsidP="00C037CB">
            <w:pPr>
              <w:ind w:hanging="2"/>
              <w:jc w:val="center"/>
              <w:rPr>
                <w:sz w:val="20"/>
                <w:szCs w:val="20"/>
              </w:rPr>
            </w:pPr>
            <w:r>
              <w:rPr>
                <w:sz w:val="20"/>
                <w:szCs w:val="20"/>
              </w:rPr>
              <w:t>2021-</w:t>
            </w:r>
          </w:p>
          <w:p w:rsidR="00C037CB" w:rsidRPr="00B37FE4" w:rsidRDefault="00C037CB" w:rsidP="00C037CB">
            <w:pPr>
              <w:ind w:hanging="2"/>
              <w:jc w:val="center"/>
              <w:rPr>
                <w:sz w:val="20"/>
                <w:szCs w:val="20"/>
              </w:rPr>
            </w:pPr>
            <w:r>
              <w:rPr>
                <w:sz w:val="20"/>
                <w:szCs w:val="20"/>
              </w:rPr>
              <w:t>2023</w:t>
            </w:r>
          </w:p>
        </w:tc>
        <w:tc>
          <w:tcPr>
            <w:tcW w:w="1617" w:type="dxa"/>
          </w:tcPr>
          <w:p w:rsidR="00C037CB" w:rsidRPr="00B37FE4" w:rsidRDefault="00C037CB" w:rsidP="00C037CB">
            <w:pPr>
              <w:ind w:hanging="2"/>
              <w:rPr>
                <w:sz w:val="20"/>
                <w:szCs w:val="20"/>
              </w:rPr>
            </w:pPr>
            <w:r w:rsidRPr="00B37FE4">
              <w:rPr>
                <w:sz w:val="20"/>
                <w:szCs w:val="20"/>
              </w:rPr>
              <w:t>Нормативно</w:t>
            </w:r>
            <w:r>
              <w:rPr>
                <w:sz w:val="20"/>
                <w:szCs w:val="20"/>
              </w:rPr>
              <w:t>-</w:t>
            </w:r>
            <w:r w:rsidRPr="00B37FE4">
              <w:rPr>
                <w:sz w:val="20"/>
                <w:szCs w:val="20"/>
              </w:rPr>
              <w:t xml:space="preserve">правовой, кадровый, </w:t>
            </w:r>
            <w:proofErr w:type="spellStart"/>
            <w:proofErr w:type="gramStart"/>
            <w:r w:rsidRPr="00B37FE4">
              <w:rPr>
                <w:sz w:val="20"/>
                <w:szCs w:val="20"/>
              </w:rPr>
              <w:t>информацион</w:t>
            </w:r>
            <w:proofErr w:type="spellEnd"/>
            <w:r w:rsidRPr="00B37FE4">
              <w:rPr>
                <w:sz w:val="20"/>
                <w:szCs w:val="20"/>
              </w:rPr>
              <w:t xml:space="preserve"> </w:t>
            </w:r>
            <w:proofErr w:type="spellStart"/>
            <w:r w:rsidRPr="00B37FE4">
              <w:rPr>
                <w:sz w:val="20"/>
                <w:szCs w:val="20"/>
              </w:rPr>
              <w:t>ный</w:t>
            </w:r>
            <w:proofErr w:type="spellEnd"/>
            <w:proofErr w:type="gramEnd"/>
            <w:r w:rsidRPr="00B37FE4">
              <w:rPr>
                <w:sz w:val="20"/>
                <w:szCs w:val="20"/>
              </w:rPr>
              <w:t xml:space="preserve">, </w:t>
            </w:r>
            <w:proofErr w:type="spellStart"/>
            <w:r w:rsidRPr="00B37FE4">
              <w:rPr>
                <w:sz w:val="20"/>
                <w:szCs w:val="20"/>
              </w:rPr>
              <w:t>мотивационн</w:t>
            </w:r>
            <w:proofErr w:type="spellEnd"/>
            <w:r w:rsidRPr="00B37FE4">
              <w:rPr>
                <w:sz w:val="20"/>
                <w:szCs w:val="20"/>
              </w:rPr>
              <w:t xml:space="preserve"> </w:t>
            </w:r>
            <w:proofErr w:type="spellStart"/>
            <w:r w:rsidRPr="00B37FE4">
              <w:rPr>
                <w:sz w:val="20"/>
                <w:szCs w:val="20"/>
              </w:rPr>
              <w:t>ый</w:t>
            </w:r>
            <w:proofErr w:type="spellEnd"/>
            <w:r w:rsidRPr="00B37FE4">
              <w:rPr>
                <w:sz w:val="20"/>
                <w:szCs w:val="20"/>
              </w:rPr>
              <w:t xml:space="preserve"> ресурсы.</w:t>
            </w:r>
          </w:p>
        </w:tc>
        <w:tc>
          <w:tcPr>
            <w:tcW w:w="2058" w:type="dxa"/>
          </w:tcPr>
          <w:p w:rsidR="00C037CB" w:rsidRPr="00B37FE4" w:rsidRDefault="00C037CB" w:rsidP="00C037CB">
            <w:pPr>
              <w:ind w:hanging="2"/>
              <w:rPr>
                <w:sz w:val="20"/>
                <w:szCs w:val="20"/>
              </w:rPr>
            </w:pPr>
            <w:r>
              <w:rPr>
                <w:sz w:val="20"/>
                <w:szCs w:val="20"/>
              </w:rPr>
              <w:t>Коллегиальна</w:t>
            </w:r>
            <w:r w:rsidRPr="00B37FE4">
              <w:rPr>
                <w:sz w:val="20"/>
                <w:szCs w:val="20"/>
              </w:rPr>
              <w:t>я разработка планов развития системы управления.</w:t>
            </w:r>
          </w:p>
        </w:tc>
      </w:tr>
    </w:tbl>
    <w:p w:rsidR="000875DB" w:rsidRDefault="000875DB" w:rsidP="00C037CB">
      <w:pPr>
        <w:spacing w:line="360" w:lineRule="auto"/>
        <w:ind w:left="0" w:hanging="3"/>
        <w:jc w:val="both"/>
        <w:rPr>
          <w:i/>
          <w:iCs/>
        </w:rPr>
        <w:sectPr w:rsidR="000875DB" w:rsidSect="00974F9E">
          <w:footerReference w:type="default" r:id="rId23"/>
          <w:pgSz w:w="16838" w:h="11906" w:orient="landscape"/>
          <w:pgMar w:top="1134" w:right="1134" w:bottom="1134" w:left="1134" w:header="709" w:footer="709" w:gutter="0"/>
          <w:cols w:space="720"/>
          <w:docGrid w:linePitch="381"/>
        </w:sectPr>
      </w:pPr>
    </w:p>
    <w:p w:rsidR="00C037CB" w:rsidRDefault="00C037CB" w:rsidP="00C037CB">
      <w:pPr>
        <w:spacing w:line="360" w:lineRule="auto"/>
        <w:ind w:left="0" w:hanging="3"/>
        <w:jc w:val="both"/>
        <w:rPr>
          <w:i/>
          <w:iCs/>
        </w:rPr>
      </w:pPr>
    </w:p>
    <w:p w:rsidR="00BA07E3" w:rsidRPr="00BA07E3" w:rsidRDefault="00BA07E3" w:rsidP="00BA07E3">
      <w:pPr>
        <w:pStyle w:val="10"/>
        <w:pBdr>
          <w:top w:val="nil"/>
          <w:left w:val="nil"/>
          <w:bottom w:val="nil"/>
          <w:right w:val="nil"/>
          <w:between w:val="nil"/>
        </w:pBdr>
        <w:jc w:val="both"/>
        <w:rPr>
          <w:b/>
          <w:color w:val="000000"/>
          <w:sz w:val="26"/>
          <w:szCs w:val="26"/>
        </w:rPr>
      </w:pPr>
      <w:r w:rsidRPr="00BA07E3">
        <w:rPr>
          <w:b/>
          <w:color w:val="000000"/>
          <w:sz w:val="26"/>
          <w:szCs w:val="26"/>
        </w:rPr>
        <w:t>3.2. Уточнение целей проекта по годам.</w:t>
      </w:r>
    </w:p>
    <w:p w:rsidR="00BB00A8" w:rsidRDefault="00BB00A8">
      <w:pPr>
        <w:pStyle w:val="10"/>
        <w:pBdr>
          <w:top w:val="nil"/>
          <w:left w:val="nil"/>
          <w:bottom w:val="nil"/>
          <w:right w:val="nil"/>
          <w:between w:val="nil"/>
        </w:pBdr>
        <w:jc w:val="both"/>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1 этап</w:t>
      </w:r>
      <w:r>
        <w:rPr>
          <w:color w:val="000000"/>
          <w:sz w:val="26"/>
          <w:szCs w:val="26"/>
        </w:rPr>
        <w:t xml:space="preserve"> </w:t>
      </w:r>
      <w:r>
        <w:rPr>
          <w:b/>
          <w:color w:val="000000"/>
          <w:sz w:val="26"/>
          <w:szCs w:val="26"/>
        </w:rPr>
        <w:t>(февраль  2021 –август  2021г) – аналитико-проектировочный.</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Цель </w:t>
      </w:r>
      <w:r>
        <w:rPr>
          <w:color w:val="000000"/>
          <w:sz w:val="26"/>
          <w:szCs w:val="26"/>
        </w:rPr>
        <w:t>-  экспертиза школьной среды, разработка и запуск проекта, вовлечение в  реализацию проекта  всех участников образовательных отношений и обучение заинтересованных участников, промежуточный мониторинг, коррекция плана «дорожной карты».</w:t>
      </w:r>
    </w:p>
    <w:p w:rsidR="00F01CA1" w:rsidRDefault="00F01CA1">
      <w:pPr>
        <w:pStyle w:val="10"/>
        <w:pBdr>
          <w:top w:val="nil"/>
          <w:left w:val="nil"/>
          <w:bottom w:val="nil"/>
          <w:right w:val="nil"/>
          <w:between w:val="nil"/>
        </w:pBdr>
        <w:jc w:val="both"/>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2 этап (сентябрь 2021 г – август  2022 г) </w:t>
      </w:r>
      <w:proofErr w:type="gramStart"/>
      <w:r>
        <w:rPr>
          <w:b/>
          <w:color w:val="000000"/>
          <w:sz w:val="26"/>
          <w:szCs w:val="26"/>
        </w:rPr>
        <w:t>-р</w:t>
      </w:r>
      <w:proofErr w:type="gramEnd"/>
      <w:r>
        <w:rPr>
          <w:b/>
          <w:color w:val="000000"/>
          <w:sz w:val="26"/>
          <w:szCs w:val="26"/>
        </w:rPr>
        <w:t>еализующий</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Цель</w:t>
      </w:r>
      <w:r>
        <w:rPr>
          <w:color w:val="000000"/>
          <w:sz w:val="26"/>
          <w:szCs w:val="26"/>
        </w:rPr>
        <w:t xml:space="preserve"> - реализация проекта по созданию ЛРОС с заданными показателями и подведение промежуточных итогов (мониторинг).</w:t>
      </w:r>
    </w:p>
    <w:p w:rsidR="00F01CA1" w:rsidRDefault="00F01CA1">
      <w:pPr>
        <w:pStyle w:val="10"/>
        <w:pBdr>
          <w:top w:val="nil"/>
          <w:left w:val="nil"/>
          <w:bottom w:val="nil"/>
          <w:right w:val="nil"/>
          <w:between w:val="nil"/>
        </w:pBdr>
        <w:jc w:val="both"/>
        <w:rPr>
          <w:color w:val="000000"/>
          <w:sz w:val="26"/>
          <w:szCs w:val="26"/>
        </w:rPr>
      </w:pP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3 этап (сентябрь  2022 г - август 2023 г) </w:t>
      </w:r>
      <w:proofErr w:type="gramStart"/>
      <w:r>
        <w:rPr>
          <w:b/>
          <w:color w:val="000000"/>
          <w:sz w:val="26"/>
          <w:szCs w:val="26"/>
        </w:rPr>
        <w:t>–а</w:t>
      </w:r>
      <w:proofErr w:type="gramEnd"/>
      <w:r>
        <w:rPr>
          <w:b/>
          <w:color w:val="000000"/>
          <w:sz w:val="26"/>
          <w:szCs w:val="26"/>
        </w:rPr>
        <w:t>налитико-обобщающий</w:t>
      </w:r>
    </w:p>
    <w:p w:rsidR="00BB00A8" w:rsidRDefault="00F920FE">
      <w:pPr>
        <w:pStyle w:val="10"/>
        <w:pBdr>
          <w:top w:val="nil"/>
          <w:left w:val="nil"/>
          <w:bottom w:val="nil"/>
          <w:right w:val="nil"/>
          <w:between w:val="nil"/>
        </w:pBdr>
        <w:jc w:val="both"/>
        <w:rPr>
          <w:color w:val="000000"/>
          <w:sz w:val="26"/>
          <w:szCs w:val="26"/>
        </w:rPr>
      </w:pPr>
      <w:r>
        <w:rPr>
          <w:b/>
          <w:color w:val="000000"/>
          <w:sz w:val="26"/>
          <w:szCs w:val="26"/>
        </w:rPr>
        <w:t xml:space="preserve">Цель </w:t>
      </w:r>
      <w:r>
        <w:rPr>
          <w:color w:val="000000"/>
          <w:sz w:val="26"/>
          <w:szCs w:val="26"/>
        </w:rPr>
        <w:t>- анализ результатов и эффектов реализации проекта, определение эффективности проекта, трансляция опыта его разработки и формирования ресурсного пакета проекта, определение дальнейших стратегических целей развития школы.</w:t>
      </w: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pPr>
    </w:p>
    <w:p w:rsidR="000875DB" w:rsidRDefault="000875DB" w:rsidP="00BA07E3">
      <w:pPr>
        <w:pStyle w:val="10"/>
        <w:pBdr>
          <w:top w:val="nil"/>
          <w:left w:val="nil"/>
          <w:bottom w:val="nil"/>
          <w:right w:val="nil"/>
          <w:between w:val="nil"/>
        </w:pBdr>
        <w:jc w:val="both"/>
        <w:rPr>
          <w:b/>
          <w:color w:val="000000"/>
          <w:sz w:val="26"/>
          <w:szCs w:val="26"/>
        </w:rPr>
        <w:sectPr w:rsidR="000875DB" w:rsidSect="00974F9E">
          <w:footerReference w:type="default" r:id="rId24"/>
          <w:pgSz w:w="11906" w:h="16838"/>
          <w:pgMar w:top="1134" w:right="1134" w:bottom="1134" w:left="1134" w:header="709" w:footer="709" w:gutter="0"/>
          <w:cols w:space="720"/>
          <w:docGrid w:linePitch="381"/>
        </w:sectPr>
      </w:pPr>
    </w:p>
    <w:p w:rsidR="00BA07E3" w:rsidRPr="00BA07E3" w:rsidRDefault="00BA07E3" w:rsidP="00BA07E3">
      <w:pPr>
        <w:pStyle w:val="10"/>
        <w:pBdr>
          <w:top w:val="nil"/>
          <w:left w:val="nil"/>
          <w:bottom w:val="nil"/>
          <w:right w:val="nil"/>
          <w:between w:val="nil"/>
        </w:pBdr>
        <w:jc w:val="both"/>
        <w:rPr>
          <w:color w:val="000000"/>
          <w:sz w:val="26"/>
          <w:szCs w:val="26"/>
        </w:rPr>
      </w:pPr>
      <w:r w:rsidRPr="003A5C50">
        <w:rPr>
          <w:b/>
          <w:color w:val="000000"/>
          <w:sz w:val="26"/>
          <w:szCs w:val="26"/>
        </w:rPr>
        <w:lastRenderedPageBreak/>
        <w:t>3.3 Конкретный план реализации важнейших изменений в ОО для создания ЛРОС, конкретные мероприятия проекта (</w:t>
      </w:r>
      <w:proofErr w:type="gramStart"/>
      <w:r w:rsidRPr="003A5C50">
        <w:rPr>
          <w:b/>
          <w:color w:val="000000"/>
          <w:sz w:val="26"/>
          <w:szCs w:val="26"/>
        </w:rPr>
        <w:t>по</w:t>
      </w:r>
      <w:proofErr w:type="gramEnd"/>
      <w:r w:rsidRPr="003A5C50">
        <w:rPr>
          <w:b/>
          <w:color w:val="000000"/>
          <w:sz w:val="26"/>
          <w:szCs w:val="26"/>
        </w:rPr>
        <w:t xml:space="preserve"> формула «3+2»). Управленческое сопровождение проекта</w:t>
      </w:r>
      <w:r w:rsidRPr="00BA07E3">
        <w:rPr>
          <w:color w:val="000000"/>
          <w:sz w:val="26"/>
          <w:szCs w:val="26"/>
        </w:rPr>
        <w:t>.</w:t>
      </w:r>
    </w:p>
    <w:p w:rsidR="00C037CB" w:rsidRPr="004A540F" w:rsidRDefault="00C037CB" w:rsidP="00C037CB">
      <w:pPr>
        <w:spacing w:line="360" w:lineRule="auto"/>
        <w:ind w:left="0" w:hanging="3"/>
        <w:jc w:val="center"/>
        <w:rPr>
          <w:b/>
          <w:bC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1"/>
        <w:gridCol w:w="1832"/>
        <w:gridCol w:w="3150"/>
        <w:gridCol w:w="675"/>
        <w:gridCol w:w="886"/>
        <w:gridCol w:w="1409"/>
        <w:gridCol w:w="4095"/>
        <w:gridCol w:w="1867"/>
      </w:tblGrid>
      <w:tr w:rsidR="00C037CB" w:rsidTr="00C037CB">
        <w:tc>
          <w:tcPr>
            <w:tcW w:w="511" w:type="dxa"/>
          </w:tcPr>
          <w:p w:rsidR="00C037CB" w:rsidRDefault="00C037CB" w:rsidP="00C037CB">
            <w:pPr>
              <w:ind w:hanging="2"/>
              <w:jc w:val="both"/>
              <w:rPr>
                <w:b/>
                <w:bCs/>
                <w:sz w:val="20"/>
                <w:szCs w:val="20"/>
              </w:rPr>
            </w:pPr>
            <w:r>
              <w:rPr>
                <w:b/>
                <w:bCs/>
                <w:sz w:val="20"/>
                <w:szCs w:val="20"/>
              </w:rPr>
              <w:t>№</w:t>
            </w:r>
          </w:p>
        </w:tc>
        <w:tc>
          <w:tcPr>
            <w:tcW w:w="1832" w:type="dxa"/>
          </w:tcPr>
          <w:p w:rsidR="00C037CB" w:rsidRDefault="00C037CB" w:rsidP="00C037CB">
            <w:pPr>
              <w:ind w:hanging="2"/>
              <w:jc w:val="both"/>
              <w:rPr>
                <w:b/>
                <w:bCs/>
                <w:sz w:val="20"/>
                <w:szCs w:val="20"/>
              </w:rPr>
            </w:pPr>
            <w:r>
              <w:rPr>
                <w:b/>
                <w:bCs/>
                <w:sz w:val="20"/>
                <w:szCs w:val="20"/>
              </w:rPr>
              <w:t xml:space="preserve">Мероприятия, </w:t>
            </w:r>
          </w:p>
          <w:p w:rsidR="00C037CB" w:rsidRDefault="00C037CB" w:rsidP="00C037CB">
            <w:pPr>
              <w:ind w:hanging="2"/>
              <w:jc w:val="both"/>
              <w:rPr>
                <w:b/>
                <w:bCs/>
                <w:sz w:val="20"/>
                <w:szCs w:val="20"/>
              </w:rPr>
            </w:pPr>
            <w:r>
              <w:rPr>
                <w:b/>
                <w:bCs/>
                <w:sz w:val="20"/>
                <w:szCs w:val="20"/>
              </w:rPr>
              <w:t>действия, события</w:t>
            </w:r>
          </w:p>
        </w:tc>
        <w:tc>
          <w:tcPr>
            <w:tcW w:w="3150" w:type="dxa"/>
          </w:tcPr>
          <w:p w:rsidR="00C037CB" w:rsidRDefault="00C037CB" w:rsidP="00C037CB">
            <w:pPr>
              <w:ind w:hanging="2"/>
              <w:jc w:val="both"/>
              <w:rPr>
                <w:b/>
                <w:bCs/>
                <w:sz w:val="20"/>
                <w:szCs w:val="20"/>
              </w:rPr>
            </w:pPr>
            <w:r>
              <w:rPr>
                <w:b/>
                <w:bCs/>
                <w:sz w:val="20"/>
                <w:szCs w:val="20"/>
              </w:rPr>
              <w:t>Содержание работы</w:t>
            </w:r>
          </w:p>
        </w:tc>
        <w:tc>
          <w:tcPr>
            <w:tcW w:w="1561" w:type="dxa"/>
            <w:gridSpan w:val="2"/>
          </w:tcPr>
          <w:p w:rsidR="00C037CB" w:rsidRDefault="00C037CB" w:rsidP="00C037CB">
            <w:pPr>
              <w:ind w:hanging="2"/>
              <w:jc w:val="both"/>
              <w:rPr>
                <w:b/>
                <w:bCs/>
                <w:sz w:val="20"/>
                <w:szCs w:val="20"/>
              </w:rPr>
            </w:pPr>
            <w:r>
              <w:rPr>
                <w:b/>
                <w:bCs/>
                <w:sz w:val="20"/>
                <w:szCs w:val="20"/>
              </w:rPr>
              <w:t xml:space="preserve">Сроки </w:t>
            </w:r>
          </w:p>
        </w:tc>
        <w:tc>
          <w:tcPr>
            <w:tcW w:w="1409" w:type="dxa"/>
          </w:tcPr>
          <w:p w:rsidR="00C037CB" w:rsidRDefault="00C037CB" w:rsidP="00C037CB">
            <w:pPr>
              <w:ind w:hanging="2"/>
              <w:jc w:val="both"/>
              <w:rPr>
                <w:b/>
                <w:bCs/>
                <w:sz w:val="20"/>
                <w:szCs w:val="20"/>
              </w:rPr>
            </w:pPr>
            <w:r>
              <w:rPr>
                <w:b/>
                <w:bCs/>
                <w:sz w:val="20"/>
                <w:szCs w:val="20"/>
              </w:rPr>
              <w:t>Отв. исполнители</w:t>
            </w:r>
          </w:p>
        </w:tc>
        <w:tc>
          <w:tcPr>
            <w:tcW w:w="4095" w:type="dxa"/>
          </w:tcPr>
          <w:p w:rsidR="00C037CB" w:rsidRDefault="00C037CB" w:rsidP="00C037CB">
            <w:pPr>
              <w:ind w:hanging="2"/>
              <w:jc w:val="both"/>
              <w:rPr>
                <w:b/>
                <w:bCs/>
                <w:sz w:val="20"/>
                <w:szCs w:val="20"/>
              </w:rPr>
            </w:pPr>
            <w:r>
              <w:rPr>
                <w:b/>
                <w:bCs/>
                <w:sz w:val="20"/>
                <w:szCs w:val="20"/>
              </w:rPr>
              <w:t>Продукты и результаты</w:t>
            </w:r>
          </w:p>
        </w:tc>
        <w:tc>
          <w:tcPr>
            <w:tcW w:w="1867" w:type="dxa"/>
          </w:tcPr>
          <w:p w:rsidR="00C037CB" w:rsidRDefault="00C037CB" w:rsidP="00C037CB">
            <w:pPr>
              <w:ind w:hanging="2"/>
              <w:jc w:val="both"/>
              <w:rPr>
                <w:b/>
                <w:bCs/>
                <w:sz w:val="20"/>
                <w:szCs w:val="20"/>
              </w:rPr>
            </w:pPr>
            <w:r>
              <w:rPr>
                <w:b/>
                <w:bCs/>
                <w:sz w:val="20"/>
                <w:szCs w:val="20"/>
              </w:rPr>
              <w:t>Цена вопроса</w:t>
            </w:r>
          </w:p>
        </w:tc>
      </w:tr>
      <w:tr w:rsidR="00C037CB" w:rsidTr="00C037CB">
        <w:tc>
          <w:tcPr>
            <w:tcW w:w="511" w:type="dxa"/>
          </w:tcPr>
          <w:p w:rsidR="00C037CB" w:rsidRDefault="00C037CB" w:rsidP="00C037CB">
            <w:pPr>
              <w:ind w:hanging="2"/>
              <w:jc w:val="both"/>
              <w:rPr>
                <w:b/>
                <w:bCs/>
                <w:sz w:val="20"/>
                <w:szCs w:val="20"/>
              </w:rPr>
            </w:pPr>
          </w:p>
        </w:tc>
        <w:tc>
          <w:tcPr>
            <w:tcW w:w="1832" w:type="dxa"/>
          </w:tcPr>
          <w:p w:rsidR="00C037CB" w:rsidRDefault="00C037CB" w:rsidP="00C037CB">
            <w:pPr>
              <w:ind w:hanging="2"/>
              <w:jc w:val="both"/>
              <w:rPr>
                <w:b/>
                <w:bCs/>
                <w:sz w:val="20"/>
                <w:szCs w:val="20"/>
              </w:rPr>
            </w:pPr>
          </w:p>
        </w:tc>
        <w:tc>
          <w:tcPr>
            <w:tcW w:w="3150" w:type="dxa"/>
          </w:tcPr>
          <w:p w:rsidR="00C037CB" w:rsidRDefault="00C037CB" w:rsidP="00C037CB">
            <w:pPr>
              <w:ind w:hanging="2"/>
              <w:jc w:val="both"/>
              <w:rPr>
                <w:b/>
                <w:bCs/>
                <w:sz w:val="20"/>
                <w:szCs w:val="20"/>
              </w:rPr>
            </w:pPr>
          </w:p>
        </w:tc>
        <w:tc>
          <w:tcPr>
            <w:tcW w:w="675" w:type="dxa"/>
          </w:tcPr>
          <w:p w:rsidR="00C037CB" w:rsidRDefault="00C037CB" w:rsidP="00C037CB">
            <w:pPr>
              <w:ind w:hanging="2"/>
              <w:jc w:val="both"/>
              <w:rPr>
                <w:b/>
                <w:bCs/>
                <w:sz w:val="20"/>
                <w:szCs w:val="20"/>
              </w:rPr>
            </w:pPr>
            <w:r>
              <w:rPr>
                <w:b/>
                <w:bCs/>
                <w:sz w:val="20"/>
                <w:szCs w:val="20"/>
              </w:rPr>
              <w:t>Нач.</w:t>
            </w:r>
          </w:p>
        </w:tc>
        <w:tc>
          <w:tcPr>
            <w:tcW w:w="886" w:type="dxa"/>
          </w:tcPr>
          <w:p w:rsidR="00C037CB" w:rsidRDefault="00C037CB" w:rsidP="00C037CB">
            <w:pPr>
              <w:ind w:hanging="2"/>
              <w:jc w:val="both"/>
              <w:rPr>
                <w:b/>
                <w:bCs/>
                <w:sz w:val="20"/>
                <w:szCs w:val="20"/>
              </w:rPr>
            </w:pPr>
            <w:proofErr w:type="spellStart"/>
            <w:r>
              <w:rPr>
                <w:b/>
                <w:bCs/>
                <w:sz w:val="20"/>
                <w:szCs w:val="20"/>
              </w:rPr>
              <w:t>Оконч</w:t>
            </w:r>
            <w:proofErr w:type="spellEnd"/>
            <w:r>
              <w:rPr>
                <w:b/>
                <w:bCs/>
                <w:sz w:val="20"/>
                <w:szCs w:val="20"/>
              </w:rPr>
              <w:t>.</w:t>
            </w:r>
          </w:p>
        </w:tc>
        <w:tc>
          <w:tcPr>
            <w:tcW w:w="1409" w:type="dxa"/>
          </w:tcPr>
          <w:p w:rsidR="00C037CB" w:rsidRDefault="00C037CB" w:rsidP="00C037CB">
            <w:pPr>
              <w:ind w:hanging="2"/>
              <w:jc w:val="both"/>
              <w:rPr>
                <w:b/>
                <w:bCs/>
                <w:sz w:val="20"/>
                <w:szCs w:val="20"/>
              </w:rPr>
            </w:pPr>
          </w:p>
        </w:tc>
        <w:tc>
          <w:tcPr>
            <w:tcW w:w="4095" w:type="dxa"/>
          </w:tcPr>
          <w:p w:rsidR="00C037CB" w:rsidRDefault="00C037CB" w:rsidP="00C037CB">
            <w:pPr>
              <w:ind w:hanging="2"/>
              <w:jc w:val="both"/>
              <w:rPr>
                <w:b/>
                <w:bCs/>
                <w:sz w:val="20"/>
                <w:szCs w:val="20"/>
              </w:rPr>
            </w:pPr>
          </w:p>
        </w:tc>
        <w:tc>
          <w:tcPr>
            <w:tcW w:w="1867" w:type="dxa"/>
          </w:tcPr>
          <w:p w:rsidR="00C037CB" w:rsidRDefault="00C037CB" w:rsidP="00C037CB">
            <w:pPr>
              <w:ind w:hanging="2"/>
              <w:jc w:val="both"/>
              <w:rPr>
                <w:b/>
                <w:bCs/>
                <w:sz w:val="20"/>
                <w:szCs w:val="20"/>
              </w:rPr>
            </w:pPr>
          </w:p>
        </w:tc>
      </w:tr>
      <w:tr w:rsidR="00C037CB" w:rsidTr="00C037CB">
        <w:tc>
          <w:tcPr>
            <w:tcW w:w="14425" w:type="dxa"/>
            <w:gridSpan w:val="8"/>
          </w:tcPr>
          <w:p w:rsidR="00C037CB" w:rsidRPr="000523FC" w:rsidRDefault="00C037CB" w:rsidP="00C037CB">
            <w:pPr>
              <w:ind w:hanging="2"/>
              <w:jc w:val="center"/>
              <w:rPr>
                <w:b/>
                <w:bCs/>
                <w:sz w:val="20"/>
                <w:szCs w:val="20"/>
              </w:rPr>
            </w:pPr>
            <w:r w:rsidRPr="000523FC">
              <w:rPr>
                <w:b/>
                <w:bCs/>
                <w:sz w:val="20"/>
                <w:szCs w:val="20"/>
              </w:rPr>
              <w:t>Изменения в образовательной подсистеме ОО</w:t>
            </w:r>
          </w:p>
        </w:tc>
      </w:tr>
      <w:tr w:rsidR="00C037CB" w:rsidTr="00C037CB">
        <w:tc>
          <w:tcPr>
            <w:tcW w:w="14425" w:type="dxa"/>
            <w:gridSpan w:val="8"/>
          </w:tcPr>
          <w:p w:rsidR="00C037CB" w:rsidRPr="00F74E59" w:rsidRDefault="00C037CB" w:rsidP="00C037CB">
            <w:pPr>
              <w:ind w:hanging="2"/>
              <w:jc w:val="center"/>
              <w:rPr>
                <w:b/>
                <w:bCs/>
                <w:sz w:val="20"/>
                <w:szCs w:val="20"/>
              </w:rPr>
            </w:pPr>
            <w:r w:rsidRPr="00F74E59">
              <w:rPr>
                <w:b/>
                <w:bCs/>
                <w:sz w:val="20"/>
                <w:szCs w:val="20"/>
              </w:rPr>
              <w:t>Стратегическое измене</w:t>
            </w:r>
            <w:r>
              <w:rPr>
                <w:b/>
                <w:bCs/>
                <w:sz w:val="20"/>
                <w:szCs w:val="20"/>
              </w:rPr>
              <w:t>ние №1</w:t>
            </w:r>
          </w:p>
          <w:p w:rsidR="00C037CB" w:rsidRPr="007F0A95" w:rsidRDefault="00C037CB" w:rsidP="00C037CB">
            <w:pPr>
              <w:ind w:hanging="2"/>
              <w:jc w:val="center"/>
              <w:rPr>
                <w:b/>
                <w:sz w:val="20"/>
                <w:szCs w:val="20"/>
              </w:rPr>
            </w:pPr>
            <w:r w:rsidRPr="007F0A95">
              <w:rPr>
                <w:b/>
                <w:sz w:val="20"/>
                <w:szCs w:val="20"/>
              </w:rPr>
              <w:t>Формирование 4К у учащихся</w:t>
            </w:r>
          </w:p>
          <w:p w:rsidR="00C037CB" w:rsidRPr="00F74E59" w:rsidRDefault="00C037CB" w:rsidP="00C037CB">
            <w:pPr>
              <w:ind w:hanging="2"/>
              <w:jc w:val="center"/>
              <w:rPr>
                <w:b/>
                <w:sz w:val="20"/>
                <w:szCs w:val="20"/>
              </w:rPr>
            </w:pP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Анализ образовательных результатов обучающихся</w:t>
            </w:r>
          </w:p>
        </w:tc>
        <w:tc>
          <w:tcPr>
            <w:tcW w:w="3150" w:type="dxa"/>
          </w:tcPr>
          <w:p w:rsidR="00C037CB" w:rsidRDefault="00C037CB" w:rsidP="00C037CB">
            <w:pPr>
              <w:ind w:hanging="2"/>
              <w:jc w:val="both"/>
              <w:rPr>
                <w:sz w:val="20"/>
                <w:szCs w:val="20"/>
              </w:rPr>
            </w:pPr>
            <w:r>
              <w:rPr>
                <w:sz w:val="20"/>
                <w:szCs w:val="20"/>
              </w:rPr>
              <w:t xml:space="preserve">Проведение аналитической работы на выявление  образовательных дефицитов </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Апрель 2021</w:t>
            </w:r>
          </w:p>
        </w:tc>
        <w:tc>
          <w:tcPr>
            <w:tcW w:w="1409" w:type="dxa"/>
          </w:tcPr>
          <w:p w:rsidR="00C037CB" w:rsidRDefault="00C037CB" w:rsidP="00C037CB">
            <w:pPr>
              <w:ind w:hanging="2"/>
              <w:jc w:val="both"/>
              <w:rPr>
                <w:sz w:val="20"/>
                <w:szCs w:val="20"/>
              </w:rPr>
            </w:pPr>
            <w:r>
              <w:rPr>
                <w:sz w:val="20"/>
                <w:szCs w:val="20"/>
              </w:rPr>
              <w:t>Заместитель директора</w:t>
            </w:r>
          </w:p>
        </w:tc>
        <w:tc>
          <w:tcPr>
            <w:tcW w:w="4095" w:type="dxa"/>
          </w:tcPr>
          <w:p w:rsidR="00C037CB" w:rsidRDefault="00C037CB" w:rsidP="00C037CB">
            <w:pPr>
              <w:ind w:hanging="2"/>
              <w:jc w:val="both"/>
              <w:rPr>
                <w:sz w:val="20"/>
                <w:szCs w:val="20"/>
              </w:rPr>
            </w:pPr>
            <w:r>
              <w:rPr>
                <w:sz w:val="20"/>
                <w:szCs w:val="20"/>
              </w:rPr>
              <w:t xml:space="preserve">Перечень образовательных дефицитов  </w:t>
            </w:r>
          </w:p>
          <w:p w:rsidR="00C037CB" w:rsidRDefault="00C037CB" w:rsidP="00C037CB">
            <w:pPr>
              <w:ind w:hanging="2"/>
              <w:jc w:val="both"/>
              <w:rPr>
                <w:sz w:val="20"/>
                <w:szCs w:val="20"/>
              </w:rPr>
            </w:pPr>
            <w:r>
              <w:rPr>
                <w:sz w:val="20"/>
                <w:szCs w:val="20"/>
              </w:rPr>
              <w:t>Определение проблем и причин</w:t>
            </w:r>
          </w:p>
          <w:p w:rsidR="00C037CB" w:rsidRDefault="00C037CB" w:rsidP="00C037CB">
            <w:pPr>
              <w:ind w:hanging="2"/>
              <w:jc w:val="both"/>
              <w:rPr>
                <w:sz w:val="20"/>
                <w:szCs w:val="20"/>
              </w:rPr>
            </w:pPr>
            <w:r>
              <w:rPr>
                <w:sz w:val="20"/>
                <w:szCs w:val="20"/>
              </w:rPr>
              <w:t xml:space="preserve">Повышение активности и самостоятельности </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hanging="2"/>
              <w:jc w:val="both"/>
              <w:rPr>
                <w:sz w:val="20"/>
                <w:szCs w:val="20"/>
              </w:rPr>
            </w:pPr>
            <w:r>
              <w:rPr>
                <w:sz w:val="20"/>
                <w:szCs w:val="20"/>
              </w:rPr>
              <w:t>Проектирование уроков, направленных на формирование 4</w:t>
            </w:r>
            <w:proofErr w:type="gramStart"/>
            <w:r>
              <w:rPr>
                <w:sz w:val="20"/>
                <w:szCs w:val="20"/>
              </w:rPr>
              <w:t xml:space="preserve"> К</w:t>
            </w:r>
            <w:proofErr w:type="gramEnd"/>
            <w:r>
              <w:rPr>
                <w:sz w:val="20"/>
                <w:szCs w:val="20"/>
              </w:rPr>
              <w:t xml:space="preserve"> силами обучающего сообщества учителей.</w:t>
            </w:r>
          </w:p>
        </w:tc>
        <w:tc>
          <w:tcPr>
            <w:tcW w:w="3150" w:type="dxa"/>
          </w:tcPr>
          <w:p w:rsidR="00C037CB" w:rsidRDefault="00C037CB" w:rsidP="00C037CB">
            <w:pPr>
              <w:ind w:hanging="2"/>
              <w:rPr>
                <w:sz w:val="20"/>
                <w:szCs w:val="20"/>
              </w:rPr>
            </w:pPr>
            <w:r>
              <w:rPr>
                <w:sz w:val="20"/>
                <w:szCs w:val="20"/>
              </w:rPr>
              <w:t xml:space="preserve">Использование  технологии конструирования урока по формированию 4К  и проведения мониторинга учащихся по формированию 4К </w:t>
            </w:r>
          </w:p>
          <w:p w:rsidR="00C037CB" w:rsidRDefault="00C037CB" w:rsidP="00C037CB">
            <w:pPr>
              <w:ind w:hanging="2"/>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 xml:space="preserve">Декабрь 2023 </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Pr="00917B56" w:rsidRDefault="00C037CB" w:rsidP="00C037CB">
            <w:pPr>
              <w:ind w:hanging="2"/>
              <w:jc w:val="both"/>
              <w:rPr>
                <w:sz w:val="20"/>
                <w:szCs w:val="20"/>
              </w:rPr>
            </w:pPr>
            <w:r w:rsidRPr="00917B56">
              <w:rPr>
                <w:color w:val="000000"/>
                <w:sz w:val="20"/>
                <w:szCs w:val="20"/>
              </w:rPr>
              <w:t>Банк методических материалов по  формированию у обучающихся компетенций 21 века</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r>
              <w:rPr>
                <w:sz w:val="20"/>
                <w:szCs w:val="20"/>
              </w:rPr>
              <w:t>3</w:t>
            </w:r>
          </w:p>
        </w:tc>
        <w:tc>
          <w:tcPr>
            <w:tcW w:w="1832" w:type="dxa"/>
          </w:tcPr>
          <w:p w:rsidR="00C037CB" w:rsidRDefault="00C037CB" w:rsidP="00C037CB">
            <w:pPr>
              <w:ind w:hanging="2"/>
              <w:rPr>
                <w:sz w:val="20"/>
                <w:szCs w:val="20"/>
              </w:rPr>
            </w:pPr>
            <w:r>
              <w:rPr>
                <w:color w:val="000000"/>
                <w:sz w:val="20"/>
                <w:szCs w:val="20"/>
              </w:rPr>
              <w:t>Т</w:t>
            </w:r>
            <w:r w:rsidRPr="007838AC">
              <w:rPr>
                <w:color w:val="000000"/>
                <w:sz w:val="20"/>
                <w:szCs w:val="20"/>
              </w:rPr>
              <w:t>ворческое использование продуктовой линейки «Школы возможностей»</w:t>
            </w:r>
          </w:p>
          <w:p w:rsidR="00C037CB" w:rsidRDefault="00C037CB" w:rsidP="00C037CB">
            <w:pPr>
              <w:ind w:hanging="2"/>
              <w:jc w:val="both"/>
              <w:rPr>
                <w:sz w:val="20"/>
                <w:szCs w:val="20"/>
              </w:rPr>
            </w:pPr>
          </w:p>
        </w:tc>
        <w:tc>
          <w:tcPr>
            <w:tcW w:w="3150" w:type="dxa"/>
          </w:tcPr>
          <w:p w:rsidR="00C037CB" w:rsidRDefault="00C037CB" w:rsidP="00C037CB">
            <w:pPr>
              <w:ind w:hanging="2"/>
              <w:rPr>
                <w:sz w:val="20"/>
                <w:szCs w:val="20"/>
              </w:rPr>
            </w:pPr>
            <w:proofErr w:type="spellStart"/>
            <w:r>
              <w:rPr>
                <w:sz w:val="20"/>
                <w:szCs w:val="20"/>
              </w:rPr>
              <w:t>Взаимопосещение</w:t>
            </w:r>
            <w:proofErr w:type="spellEnd"/>
            <w:r>
              <w:rPr>
                <w:sz w:val="20"/>
                <w:szCs w:val="20"/>
              </w:rPr>
              <w:t xml:space="preserve"> уроков  с соблюдения технологии конструирования урока по формированию 4К  и проведения мониторинга учащихся по формированию 4К </w:t>
            </w:r>
          </w:p>
          <w:p w:rsidR="00C037CB" w:rsidRDefault="00C037CB" w:rsidP="00C037CB">
            <w:pPr>
              <w:ind w:hanging="2"/>
              <w:jc w:val="both"/>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 xml:space="preserve">Декабрь 2023 </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Pr="00917B56" w:rsidRDefault="00C037CB" w:rsidP="00C037CB">
            <w:pPr>
              <w:ind w:hanging="2"/>
              <w:jc w:val="both"/>
              <w:rPr>
                <w:sz w:val="20"/>
                <w:szCs w:val="20"/>
              </w:rPr>
            </w:pPr>
            <w:r w:rsidRPr="00917B56">
              <w:rPr>
                <w:color w:val="000000"/>
                <w:sz w:val="20"/>
                <w:szCs w:val="20"/>
              </w:rPr>
              <w:t>Банк методических материалов по  формированию у обучающихся компетенций 21 века</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Pr="00F74E59" w:rsidRDefault="00C037CB" w:rsidP="00C037CB">
            <w:pPr>
              <w:ind w:hanging="2"/>
              <w:jc w:val="center"/>
              <w:rPr>
                <w:b/>
                <w:bCs/>
                <w:sz w:val="20"/>
                <w:szCs w:val="20"/>
              </w:rPr>
            </w:pPr>
            <w:r w:rsidRPr="00F74E59">
              <w:rPr>
                <w:b/>
                <w:bCs/>
                <w:sz w:val="20"/>
                <w:szCs w:val="20"/>
              </w:rPr>
              <w:t>Стратегическое измене</w:t>
            </w:r>
            <w:r>
              <w:rPr>
                <w:b/>
                <w:bCs/>
                <w:sz w:val="20"/>
                <w:szCs w:val="20"/>
              </w:rPr>
              <w:t>ние № 2</w:t>
            </w:r>
          </w:p>
          <w:p w:rsidR="00C037CB" w:rsidRPr="007F0A95" w:rsidRDefault="00C037CB" w:rsidP="00C037CB">
            <w:pPr>
              <w:ind w:hanging="2"/>
              <w:jc w:val="center"/>
              <w:rPr>
                <w:b/>
                <w:sz w:val="20"/>
                <w:szCs w:val="20"/>
              </w:rPr>
            </w:pPr>
            <w:r w:rsidRPr="007F0A95">
              <w:rPr>
                <w:b/>
                <w:sz w:val="20"/>
                <w:szCs w:val="20"/>
              </w:rPr>
              <w:t xml:space="preserve">Создание единого воспитательного пространства для личностного роста </w:t>
            </w:r>
            <w:proofErr w:type="gramStart"/>
            <w:r w:rsidRPr="007F0A95">
              <w:rPr>
                <w:b/>
                <w:sz w:val="20"/>
                <w:szCs w:val="20"/>
              </w:rPr>
              <w:t>обучающихся</w:t>
            </w:r>
            <w:proofErr w:type="gramEnd"/>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right="-1333" w:hanging="2"/>
              <w:jc w:val="both"/>
              <w:rPr>
                <w:sz w:val="20"/>
                <w:szCs w:val="20"/>
              </w:rPr>
            </w:pPr>
            <w:r w:rsidRPr="00CF720D">
              <w:rPr>
                <w:sz w:val="20"/>
                <w:szCs w:val="20"/>
              </w:rPr>
              <w:t>Разработка</w:t>
            </w:r>
            <w:r>
              <w:rPr>
                <w:sz w:val="20"/>
                <w:szCs w:val="20"/>
              </w:rPr>
              <w:t xml:space="preserve"> программы </w:t>
            </w:r>
            <w:r w:rsidRPr="00CF720D">
              <w:rPr>
                <w:sz w:val="20"/>
                <w:szCs w:val="20"/>
              </w:rPr>
              <w:t xml:space="preserve"> </w:t>
            </w:r>
            <w:proofErr w:type="spellStart"/>
            <w:proofErr w:type="gramStart"/>
            <w:r w:rsidRPr="00CF720D">
              <w:rPr>
                <w:sz w:val="20"/>
                <w:szCs w:val="20"/>
              </w:rPr>
              <w:t>программы</w:t>
            </w:r>
            <w:proofErr w:type="spellEnd"/>
            <w:proofErr w:type="gramEnd"/>
            <w:r w:rsidRPr="00CF720D">
              <w:rPr>
                <w:sz w:val="20"/>
                <w:szCs w:val="20"/>
              </w:rPr>
              <w:t xml:space="preserve"> </w:t>
            </w:r>
          </w:p>
          <w:p w:rsidR="00C037CB" w:rsidRDefault="00C037CB" w:rsidP="00C037CB">
            <w:pPr>
              <w:ind w:right="-1333" w:hanging="2"/>
              <w:jc w:val="both"/>
              <w:rPr>
                <w:sz w:val="20"/>
                <w:szCs w:val="20"/>
              </w:rPr>
            </w:pPr>
            <w:r w:rsidRPr="00CF720D">
              <w:rPr>
                <w:sz w:val="20"/>
                <w:szCs w:val="20"/>
              </w:rPr>
              <w:t xml:space="preserve">воспитания </w:t>
            </w:r>
            <w:proofErr w:type="gramStart"/>
            <w:r w:rsidRPr="00CF720D">
              <w:rPr>
                <w:sz w:val="20"/>
                <w:szCs w:val="20"/>
              </w:rPr>
              <w:t>в</w:t>
            </w:r>
            <w:proofErr w:type="gramEnd"/>
          </w:p>
          <w:p w:rsidR="00C037CB" w:rsidRPr="00CF720D" w:rsidRDefault="00C037CB" w:rsidP="00C037CB">
            <w:pPr>
              <w:ind w:right="-1333" w:hanging="2"/>
              <w:jc w:val="both"/>
              <w:rPr>
                <w:sz w:val="20"/>
                <w:szCs w:val="20"/>
              </w:rPr>
            </w:pPr>
            <w:proofErr w:type="gramStart"/>
            <w:r w:rsidRPr="00CF720D">
              <w:rPr>
                <w:sz w:val="20"/>
                <w:szCs w:val="20"/>
              </w:rPr>
              <w:t>условиях</w:t>
            </w:r>
            <w:proofErr w:type="gramEnd"/>
            <w:r w:rsidRPr="00CF720D">
              <w:rPr>
                <w:sz w:val="20"/>
                <w:szCs w:val="20"/>
              </w:rPr>
              <w:t xml:space="preserve"> создания </w:t>
            </w:r>
          </w:p>
          <w:p w:rsidR="00C037CB" w:rsidRDefault="00C037CB" w:rsidP="00C037CB">
            <w:pPr>
              <w:ind w:hanging="2"/>
              <w:jc w:val="both"/>
              <w:rPr>
                <w:sz w:val="20"/>
                <w:szCs w:val="20"/>
              </w:rPr>
            </w:pPr>
            <w:r w:rsidRPr="00CF720D">
              <w:rPr>
                <w:sz w:val="20"/>
                <w:szCs w:val="20"/>
              </w:rPr>
              <w:lastRenderedPageBreak/>
              <w:t>ЛРОС</w:t>
            </w:r>
          </w:p>
        </w:tc>
        <w:tc>
          <w:tcPr>
            <w:tcW w:w="3150" w:type="dxa"/>
          </w:tcPr>
          <w:p w:rsidR="00C037CB" w:rsidRDefault="00C037CB" w:rsidP="00C037CB">
            <w:pPr>
              <w:ind w:hanging="2"/>
              <w:jc w:val="both"/>
              <w:rPr>
                <w:sz w:val="20"/>
                <w:szCs w:val="20"/>
              </w:rPr>
            </w:pPr>
            <w:r>
              <w:rPr>
                <w:sz w:val="20"/>
                <w:szCs w:val="20"/>
              </w:rPr>
              <w:lastRenderedPageBreak/>
              <w:t>Деятельность рабочих групп участников образовательных отношений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Июнь 2021</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right="-1333" w:hanging="2"/>
              <w:jc w:val="both"/>
              <w:rPr>
                <w:sz w:val="20"/>
                <w:szCs w:val="20"/>
              </w:rPr>
            </w:pPr>
            <w:r>
              <w:rPr>
                <w:sz w:val="20"/>
                <w:szCs w:val="20"/>
              </w:rPr>
              <w:t>Программа</w:t>
            </w:r>
            <w:r w:rsidRPr="00CF720D">
              <w:rPr>
                <w:sz w:val="20"/>
                <w:szCs w:val="20"/>
              </w:rPr>
              <w:t xml:space="preserve"> </w:t>
            </w:r>
            <w:r>
              <w:rPr>
                <w:sz w:val="20"/>
                <w:szCs w:val="20"/>
              </w:rPr>
              <w:t xml:space="preserve"> </w:t>
            </w:r>
            <w:r w:rsidRPr="00CF720D">
              <w:rPr>
                <w:sz w:val="20"/>
                <w:szCs w:val="20"/>
              </w:rPr>
              <w:t>воспитания</w:t>
            </w:r>
          </w:p>
        </w:tc>
        <w:tc>
          <w:tcPr>
            <w:tcW w:w="1867" w:type="dxa"/>
          </w:tcPr>
          <w:p w:rsidR="00C037CB" w:rsidRDefault="00C037CB" w:rsidP="00C037CB">
            <w:pPr>
              <w:ind w:hanging="2"/>
              <w:jc w:val="both"/>
              <w:rPr>
                <w:sz w:val="20"/>
                <w:szCs w:val="20"/>
              </w:rPr>
            </w:pPr>
            <w:r>
              <w:rPr>
                <w:sz w:val="20"/>
                <w:szCs w:val="20"/>
              </w:rPr>
              <w:t>Кадровые, 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lastRenderedPageBreak/>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lastRenderedPageBreak/>
              <w:t>2</w:t>
            </w:r>
          </w:p>
        </w:tc>
        <w:tc>
          <w:tcPr>
            <w:tcW w:w="1832" w:type="dxa"/>
          </w:tcPr>
          <w:p w:rsidR="00C037CB" w:rsidRPr="00CF720D" w:rsidRDefault="00C037CB" w:rsidP="00C037CB">
            <w:pPr>
              <w:ind w:hanging="2"/>
              <w:jc w:val="both"/>
              <w:rPr>
                <w:sz w:val="20"/>
                <w:szCs w:val="20"/>
              </w:rPr>
            </w:pPr>
            <w:r>
              <w:rPr>
                <w:color w:val="000000"/>
                <w:sz w:val="20"/>
                <w:szCs w:val="20"/>
              </w:rPr>
              <w:t>Реализация  программы</w:t>
            </w:r>
            <w:r w:rsidRPr="00CF720D">
              <w:rPr>
                <w:color w:val="000000"/>
                <w:sz w:val="20"/>
                <w:szCs w:val="20"/>
              </w:rPr>
              <w:t xml:space="preserve"> «Модель наставничества </w:t>
            </w:r>
            <w:proofErr w:type="gramStart"/>
            <w:r w:rsidRPr="00CF720D">
              <w:rPr>
                <w:color w:val="000000"/>
                <w:sz w:val="20"/>
                <w:szCs w:val="20"/>
              </w:rPr>
              <w:t>обучающихся</w:t>
            </w:r>
            <w:proofErr w:type="gramEnd"/>
            <w:r w:rsidRPr="00CF720D">
              <w:rPr>
                <w:color w:val="000000"/>
                <w:sz w:val="20"/>
                <w:szCs w:val="20"/>
              </w:rPr>
              <w:t xml:space="preserve">  по безопасности образовательной среды</w:t>
            </w:r>
            <w:r>
              <w:rPr>
                <w:color w:val="000000"/>
                <w:sz w:val="20"/>
                <w:szCs w:val="20"/>
              </w:rPr>
              <w:t>»</w:t>
            </w:r>
          </w:p>
        </w:tc>
        <w:tc>
          <w:tcPr>
            <w:tcW w:w="3150" w:type="dxa"/>
          </w:tcPr>
          <w:p w:rsidR="00C037CB" w:rsidRDefault="00C037CB" w:rsidP="00C037CB">
            <w:pPr>
              <w:ind w:hanging="2"/>
              <w:jc w:val="both"/>
              <w:rPr>
                <w:sz w:val="20"/>
                <w:szCs w:val="20"/>
              </w:rPr>
            </w:pPr>
            <w:r>
              <w:rPr>
                <w:sz w:val="20"/>
                <w:szCs w:val="20"/>
              </w:rPr>
              <w:t>Реализация программы по модулям «Я-медиатор», «Я – юнармеец», «</w:t>
            </w:r>
            <w:proofErr w:type="spellStart"/>
            <w:r>
              <w:rPr>
                <w:sz w:val="20"/>
                <w:szCs w:val="20"/>
              </w:rPr>
              <w:t>Я-волонтер</w:t>
            </w:r>
            <w:proofErr w:type="spellEnd"/>
            <w:proofErr w:type="gramStart"/>
            <w:r>
              <w:rPr>
                <w:sz w:val="20"/>
                <w:szCs w:val="20"/>
              </w:rPr>
              <w:t>»и</w:t>
            </w:r>
            <w:proofErr w:type="gramEnd"/>
            <w:r>
              <w:rPr>
                <w:sz w:val="20"/>
                <w:szCs w:val="20"/>
              </w:rPr>
              <w:t xml:space="preserve"> т.п.</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2023</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hanging="2"/>
              <w:jc w:val="both"/>
              <w:rPr>
                <w:sz w:val="20"/>
                <w:szCs w:val="20"/>
              </w:rPr>
            </w:pPr>
            <w:r>
              <w:rPr>
                <w:color w:val="000000"/>
                <w:sz w:val="20"/>
                <w:szCs w:val="20"/>
              </w:rPr>
              <w:t xml:space="preserve">Эффективная модель </w:t>
            </w:r>
            <w:r w:rsidRPr="00CF720D">
              <w:rPr>
                <w:color w:val="000000"/>
                <w:sz w:val="20"/>
                <w:szCs w:val="20"/>
              </w:rPr>
              <w:t xml:space="preserve">наставничества </w:t>
            </w:r>
            <w:proofErr w:type="gramStart"/>
            <w:r w:rsidRPr="00CF720D">
              <w:rPr>
                <w:color w:val="000000"/>
                <w:sz w:val="20"/>
                <w:szCs w:val="20"/>
              </w:rPr>
              <w:t>обучающихся</w:t>
            </w:r>
            <w:proofErr w:type="gramEnd"/>
            <w:r w:rsidRPr="00CF720D">
              <w:rPr>
                <w:color w:val="000000"/>
                <w:sz w:val="20"/>
                <w:szCs w:val="20"/>
              </w:rPr>
              <w:t xml:space="preserve"> </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3</w:t>
            </w:r>
          </w:p>
        </w:tc>
        <w:tc>
          <w:tcPr>
            <w:tcW w:w="1832" w:type="dxa"/>
          </w:tcPr>
          <w:p w:rsidR="00C037CB" w:rsidRDefault="00C037CB" w:rsidP="00C037CB">
            <w:pPr>
              <w:ind w:right="-1333" w:hanging="2"/>
              <w:jc w:val="both"/>
              <w:rPr>
                <w:sz w:val="20"/>
                <w:szCs w:val="20"/>
              </w:rPr>
            </w:pPr>
            <w:r w:rsidRPr="00CF720D">
              <w:rPr>
                <w:sz w:val="20"/>
                <w:szCs w:val="20"/>
              </w:rPr>
              <w:t>Разработка план</w:t>
            </w:r>
            <w:r>
              <w:rPr>
                <w:sz w:val="20"/>
                <w:szCs w:val="20"/>
              </w:rPr>
              <w:t>а</w:t>
            </w:r>
          </w:p>
          <w:p w:rsidR="00C037CB" w:rsidRDefault="00C037CB" w:rsidP="00C037CB">
            <w:pPr>
              <w:ind w:right="-1333" w:hanging="2"/>
              <w:jc w:val="both"/>
              <w:rPr>
                <w:sz w:val="20"/>
                <w:szCs w:val="20"/>
              </w:rPr>
            </w:pPr>
            <w:r w:rsidRPr="00CF720D">
              <w:rPr>
                <w:sz w:val="20"/>
                <w:szCs w:val="20"/>
              </w:rPr>
              <w:t xml:space="preserve"> </w:t>
            </w:r>
            <w:r>
              <w:rPr>
                <w:sz w:val="20"/>
                <w:szCs w:val="20"/>
              </w:rPr>
              <w:t>в</w:t>
            </w:r>
            <w:r w:rsidRPr="00CF720D">
              <w:rPr>
                <w:sz w:val="20"/>
                <w:szCs w:val="20"/>
              </w:rPr>
              <w:t>неурочной</w:t>
            </w:r>
          </w:p>
          <w:p w:rsidR="00C037CB" w:rsidRDefault="00C037CB" w:rsidP="00C037CB">
            <w:pPr>
              <w:ind w:right="-1333" w:hanging="2"/>
              <w:jc w:val="both"/>
              <w:rPr>
                <w:sz w:val="20"/>
                <w:szCs w:val="20"/>
              </w:rPr>
            </w:pPr>
            <w:r w:rsidRPr="00CF720D">
              <w:rPr>
                <w:sz w:val="20"/>
                <w:szCs w:val="20"/>
              </w:rPr>
              <w:t xml:space="preserve"> деятельности</w:t>
            </w:r>
          </w:p>
          <w:p w:rsidR="00C037CB" w:rsidRPr="00CF720D" w:rsidRDefault="00C037CB" w:rsidP="00C037CB">
            <w:pPr>
              <w:ind w:right="-1333" w:hanging="2"/>
              <w:jc w:val="both"/>
              <w:rPr>
                <w:sz w:val="20"/>
                <w:szCs w:val="20"/>
              </w:rPr>
            </w:pPr>
            <w:r w:rsidRPr="00CF720D">
              <w:rPr>
                <w:sz w:val="20"/>
                <w:szCs w:val="20"/>
              </w:rPr>
              <w:t xml:space="preserve"> </w:t>
            </w:r>
            <w:proofErr w:type="gramStart"/>
            <w:r w:rsidRPr="00CF720D">
              <w:rPr>
                <w:sz w:val="20"/>
                <w:szCs w:val="20"/>
              </w:rPr>
              <w:t xml:space="preserve">(охват 100% </w:t>
            </w:r>
            <w:proofErr w:type="gramEnd"/>
          </w:p>
          <w:p w:rsidR="00C037CB" w:rsidRDefault="00C037CB" w:rsidP="00C037CB">
            <w:pPr>
              <w:ind w:hanging="2"/>
              <w:jc w:val="both"/>
              <w:rPr>
                <w:sz w:val="20"/>
                <w:szCs w:val="20"/>
              </w:rPr>
            </w:pPr>
            <w:r w:rsidRPr="00CF720D">
              <w:rPr>
                <w:sz w:val="20"/>
                <w:szCs w:val="20"/>
              </w:rPr>
              <w:t>обучающихся)</w:t>
            </w:r>
          </w:p>
        </w:tc>
        <w:tc>
          <w:tcPr>
            <w:tcW w:w="3150" w:type="dxa"/>
          </w:tcPr>
          <w:p w:rsidR="00C037CB" w:rsidRDefault="00C037CB" w:rsidP="00C037CB">
            <w:pPr>
              <w:ind w:hanging="2"/>
              <w:jc w:val="both"/>
              <w:rPr>
                <w:sz w:val="20"/>
                <w:szCs w:val="20"/>
              </w:rPr>
            </w:pPr>
            <w:r>
              <w:rPr>
                <w:sz w:val="20"/>
                <w:szCs w:val="20"/>
              </w:rPr>
              <w:t xml:space="preserve">Разработка  модели </w:t>
            </w:r>
            <w:proofErr w:type="spellStart"/>
            <w:r>
              <w:rPr>
                <w:sz w:val="20"/>
                <w:szCs w:val="20"/>
              </w:rPr>
              <w:t>тьюторского</w:t>
            </w:r>
            <w:proofErr w:type="spellEnd"/>
            <w:r>
              <w:rPr>
                <w:sz w:val="20"/>
                <w:szCs w:val="20"/>
              </w:rPr>
              <w:t xml:space="preserve"> сопровождения проектной деятельности </w:t>
            </w:r>
            <w:proofErr w:type="gramStart"/>
            <w:r>
              <w:rPr>
                <w:sz w:val="20"/>
                <w:szCs w:val="20"/>
              </w:rPr>
              <w:t>обучающихся</w:t>
            </w:r>
            <w:proofErr w:type="gramEnd"/>
            <w:r>
              <w:rPr>
                <w:sz w:val="20"/>
                <w:szCs w:val="20"/>
              </w:rPr>
              <w:t>.</w:t>
            </w:r>
          </w:p>
          <w:p w:rsidR="00C037CB" w:rsidRDefault="00C037CB" w:rsidP="00C037CB">
            <w:pPr>
              <w:ind w:hanging="2"/>
              <w:jc w:val="both"/>
              <w:rPr>
                <w:sz w:val="20"/>
                <w:szCs w:val="20"/>
              </w:rPr>
            </w:pPr>
            <w:r>
              <w:rPr>
                <w:sz w:val="20"/>
                <w:szCs w:val="20"/>
              </w:rPr>
              <w:t xml:space="preserve">Разработка рабочих программ внеурочной </w:t>
            </w:r>
            <w:proofErr w:type="gramStart"/>
            <w:r>
              <w:rPr>
                <w:sz w:val="20"/>
                <w:szCs w:val="20"/>
              </w:rPr>
              <w:t>деятельности</w:t>
            </w:r>
            <w:proofErr w:type="gramEnd"/>
            <w:r>
              <w:rPr>
                <w:sz w:val="20"/>
                <w:szCs w:val="20"/>
              </w:rPr>
              <w:t xml:space="preserve"> по запросам обучающихся и родителей.</w:t>
            </w:r>
          </w:p>
        </w:tc>
        <w:tc>
          <w:tcPr>
            <w:tcW w:w="675" w:type="dxa"/>
          </w:tcPr>
          <w:p w:rsidR="00C037CB" w:rsidRDefault="00C037CB" w:rsidP="00C037CB">
            <w:pPr>
              <w:ind w:hanging="2"/>
              <w:jc w:val="both"/>
              <w:rPr>
                <w:sz w:val="20"/>
                <w:szCs w:val="20"/>
              </w:rPr>
            </w:pPr>
            <w:r>
              <w:rPr>
                <w:sz w:val="20"/>
                <w:szCs w:val="20"/>
              </w:rPr>
              <w:t>Апрель 2021</w:t>
            </w:r>
          </w:p>
        </w:tc>
        <w:tc>
          <w:tcPr>
            <w:tcW w:w="886" w:type="dxa"/>
          </w:tcPr>
          <w:p w:rsidR="00C037CB" w:rsidRDefault="00C037CB" w:rsidP="00C037CB">
            <w:pPr>
              <w:ind w:hanging="2"/>
              <w:jc w:val="both"/>
              <w:rPr>
                <w:sz w:val="20"/>
                <w:szCs w:val="20"/>
              </w:rPr>
            </w:pPr>
            <w:r>
              <w:rPr>
                <w:sz w:val="20"/>
                <w:szCs w:val="20"/>
              </w:rPr>
              <w:t>Август 2021</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right="-1333" w:hanging="2"/>
              <w:jc w:val="both"/>
              <w:rPr>
                <w:sz w:val="20"/>
                <w:szCs w:val="20"/>
              </w:rPr>
            </w:pPr>
            <w:r>
              <w:rPr>
                <w:sz w:val="20"/>
                <w:szCs w:val="20"/>
              </w:rPr>
              <w:t>П</w:t>
            </w:r>
            <w:r w:rsidRPr="00CF720D">
              <w:rPr>
                <w:sz w:val="20"/>
                <w:szCs w:val="20"/>
              </w:rPr>
              <w:t xml:space="preserve">лан </w:t>
            </w:r>
            <w:r>
              <w:rPr>
                <w:sz w:val="20"/>
                <w:szCs w:val="20"/>
              </w:rPr>
              <w:t>в</w:t>
            </w:r>
            <w:r w:rsidRPr="00CF720D">
              <w:rPr>
                <w:sz w:val="20"/>
                <w:szCs w:val="20"/>
              </w:rPr>
              <w:t>неурочной</w:t>
            </w:r>
            <w:r>
              <w:rPr>
                <w:sz w:val="20"/>
                <w:szCs w:val="20"/>
              </w:rPr>
              <w:t xml:space="preserve"> </w:t>
            </w:r>
            <w:r w:rsidRPr="00CF720D">
              <w:rPr>
                <w:sz w:val="20"/>
                <w:szCs w:val="20"/>
              </w:rPr>
              <w:t>деятельности</w:t>
            </w:r>
            <w:r>
              <w:rPr>
                <w:sz w:val="20"/>
                <w:szCs w:val="20"/>
              </w:rPr>
              <w:t xml:space="preserve">, </w:t>
            </w:r>
          </w:p>
          <w:p w:rsidR="00C037CB" w:rsidRDefault="00C037CB" w:rsidP="00C037CB">
            <w:pPr>
              <w:ind w:right="-1333" w:hanging="2"/>
              <w:jc w:val="both"/>
              <w:rPr>
                <w:sz w:val="20"/>
                <w:szCs w:val="20"/>
              </w:rPr>
            </w:pPr>
            <w:r>
              <w:rPr>
                <w:sz w:val="20"/>
                <w:szCs w:val="20"/>
              </w:rPr>
              <w:t>охватывающий 100% обучающихся</w:t>
            </w:r>
          </w:p>
          <w:p w:rsidR="00C037CB" w:rsidRDefault="00C037CB" w:rsidP="00C037CB">
            <w:pPr>
              <w:ind w:right="-1333" w:hanging="2"/>
              <w:jc w:val="both"/>
              <w:rPr>
                <w:sz w:val="20"/>
                <w:szCs w:val="20"/>
              </w:rPr>
            </w:pPr>
            <w:r>
              <w:rPr>
                <w:sz w:val="20"/>
                <w:szCs w:val="20"/>
              </w:rPr>
              <w:t>Эффективная реализация ФГОС ОО</w:t>
            </w: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4</w:t>
            </w:r>
          </w:p>
        </w:tc>
        <w:tc>
          <w:tcPr>
            <w:tcW w:w="1832" w:type="dxa"/>
          </w:tcPr>
          <w:p w:rsidR="00C037CB" w:rsidRPr="00CF720D" w:rsidRDefault="00C037CB" w:rsidP="00C037CB">
            <w:pPr>
              <w:ind w:hanging="2"/>
              <w:jc w:val="both"/>
              <w:rPr>
                <w:sz w:val="20"/>
                <w:szCs w:val="20"/>
              </w:rPr>
            </w:pPr>
            <w:r w:rsidRPr="00CF720D">
              <w:rPr>
                <w:color w:val="000000"/>
                <w:sz w:val="20"/>
                <w:szCs w:val="20"/>
              </w:rPr>
              <w:t>Реализация проекта  «Гимн школы»</w:t>
            </w:r>
          </w:p>
        </w:tc>
        <w:tc>
          <w:tcPr>
            <w:tcW w:w="3150" w:type="dxa"/>
          </w:tcPr>
          <w:p w:rsidR="00C037CB" w:rsidRDefault="00C037CB" w:rsidP="00C037CB">
            <w:pPr>
              <w:ind w:hanging="2"/>
              <w:jc w:val="both"/>
              <w:rPr>
                <w:sz w:val="20"/>
                <w:szCs w:val="20"/>
              </w:rPr>
            </w:pPr>
            <w:r>
              <w:rPr>
                <w:sz w:val="20"/>
                <w:szCs w:val="20"/>
              </w:rPr>
              <w:t xml:space="preserve">Проведение  школьного конкурса на создание лучшего текста Гимна </w:t>
            </w:r>
            <w:proofErr w:type="spellStart"/>
            <w:r>
              <w:rPr>
                <w:sz w:val="20"/>
                <w:szCs w:val="20"/>
              </w:rPr>
              <w:t>школы</w:t>
            </w:r>
            <w:proofErr w:type="gramStart"/>
            <w:r>
              <w:rPr>
                <w:sz w:val="20"/>
                <w:szCs w:val="20"/>
              </w:rPr>
              <w:t>.О</w:t>
            </w:r>
            <w:proofErr w:type="gramEnd"/>
            <w:r>
              <w:rPr>
                <w:sz w:val="20"/>
                <w:szCs w:val="20"/>
              </w:rPr>
              <w:t>рганизация</w:t>
            </w:r>
            <w:proofErr w:type="spellEnd"/>
            <w:r>
              <w:rPr>
                <w:sz w:val="20"/>
                <w:szCs w:val="20"/>
              </w:rPr>
              <w:t xml:space="preserve"> исполнения Гимна обучающимися школы.</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Октябрь 2021</w:t>
            </w:r>
          </w:p>
        </w:tc>
        <w:tc>
          <w:tcPr>
            <w:tcW w:w="1409" w:type="dxa"/>
          </w:tcPr>
          <w:p w:rsidR="00C037CB" w:rsidRDefault="00C037CB" w:rsidP="00C037CB">
            <w:pPr>
              <w:ind w:hanging="2"/>
              <w:jc w:val="both"/>
              <w:rPr>
                <w:sz w:val="20"/>
                <w:szCs w:val="20"/>
              </w:rPr>
            </w:pPr>
            <w:r>
              <w:rPr>
                <w:sz w:val="20"/>
                <w:szCs w:val="20"/>
              </w:rPr>
              <w:t>Учитель музыки, педагоги-организаторы</w:t>
            </w:r>
          </w:p>
        </w:tc>
        <w:tc>
          <w:tcPr>
            <w:tcW w:w="4095" w:type="dxa"/>
          </w:tcPr>
          <w:p w:rsidR="00C037CB" w:rsidRDefault="00C037CB" w:rsidP="00C037CB">
            <w:pPr>
              <w:ind w:hanging="2"/>
              <w:jc w:val="both"/>
              <w:rPr>
                <w:color w:val="000000"/>
                <w:sz w:val="20"/>
                <w:szCs w:val="20"/>
              </w:rPr>
            </w:pPr>
            <w:r w:rsidRPr="00CF720D">
              <w:rPr>
                <w:color w:val="000000"/>
                <w:sz w:val="20"/>
                <w:szCs w:val="20"/>
              </w:rPr>
              <w:t>Гимн школы</w:t>
            </w:r>
          </w:p>
          <w:p w:rsidR="00C037CB" w:rsidRDefault="00C037CB" w:rsidP="00C037CB">
            <w:pPr>
              <w:ind w:hanging="2"/>
              <w:jc w:val="both"/>
              <w:rPr>
                <w:sz w:val="20"/>
                <w:szCs w:val="20"/>
              </w:rPr>
            </w:pPr>
            <w:r>
              <w:rPr>
                <w:color w:val="000000"/>
                <w:sz w:val="20"/>
                <w:szCs w:val="20"/>
              </w:rPr>
              <w:t>Повышение организационной культуры школы</w:t>
            </w:r>
          </w:p>
        </w:tc>
        <w:tc>
          <w:tcPr>
            <w:tcW w:w="1867" w:type="dxa"/>
          </w:tcPr>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r>
              <w:rPr>
                <w:sz w:val="20"/>
                <w:szCs w:val="20"/>
              </w:rPr>
              <w:t>5</w:t>
            </w:r>
          </w:p>
        </w:tc>
        <w:tc>
          <w:tcPr>
            <w:tcW w:w="1832" w:type="dxa"/>
          </w:tcPr>
          <w:p w:rsidR="00C037CB" w:rsidRPr="00CF720D" w:rsidRDefault="00C037CB" w:rsidP="00C037CB">
            <w:pPr>
              <w:ind w:hanging="2"/>
              <w:jc w:val="both"/>
              <w:rPr>
                <w:sz w:val="20"/>
                <w:szCs w:val="20"/>
              </w:rPr>
            </w:pPr>
            <w:r w:rsidRPr="00CF720D">
              <w:rPr>
                <w:sz w:val="20"/>
                <w:szCs w:val="20"/>
              </w:rPr>
              <w:t>Создание Совета отцов</w:t>
            </w:r>
          </w:p>
        </w:tc>
        <w:tc>
          <w:tcPr>
            <w:tcW w:w="3150" w:type="dxa"/>
          </w:tcPr>
          <w:p w:rsidR="00C037CB" w:rsidRDefault="00C037CB" w:rsidP="00C037CB">
            <w:pPr>
              <w:ind w:hanging="2"/>
              <w:jc w:val="both"/>
              <w:rPr>
                <w:sz w:val="20"/>
                <w:szCs w:val="20"/>
              </w:rPr>
            </w:pPr>
            <w:r>
              <w:rPr>
                <w:sz w:val="20"/>
                <w:szCs w:val="20"/>
              </w:rPr>
              <w:t>Работа классных руководителей по кандидатурам членов Совета отцов. Выборы. Подготовка плана работы.</w:t>
            </w:r>
          </w:p>
        </w:tc>
        <w:tc>
          <w:tcPr>
            <w:tcW w:w="675" w:type="dxa"/>
          </w:tcPr>
          <w:p w:rsidR="00C037CB" w:rsidRDefault="00C037CB" w:rsidP="00C037CB">
            <w:pPr>
              <w:ind w:hanging="2"/>
              <w:jc w:val="both"/>
              <w:rPr>
                <w:sz w:val="20"/>
                <w:szCs w:val="20"/>
              </w:rPr>
            </w:pPr>
            <w:r>
              <w:rPr>
                <w:sz w:val="20"/>
                <w:szCs w:val="20"/>
              </w:rPr>
              <w:t>Сентябрь 2021</w:t>
            </w:r>
          </w:p>
        </w:tc>
        <w:tc>
          <w:tcPr>
            <w:tcW w:w="886" w:type="dxa"/>
          </w:tcPr>
          <w:p w:rsidR="00C037CB" w:rsidRDefault="00C037CB" w:rsidP="00C037CB">
            <w:pPr>
              <w:ind w:hanging="2"/>
              <w:jc w:val="both"/>
              <w:rPr>
                <w:sz w:val="20"/>
                <w:szCs w:val="20"/>
              </w:rPr>
            </w:pPr>
            <w:r>
              <w:rPr>
                <w:sz w:val="20"/>
                <w:szCs w:val="20"/>
              </w:rPr>
              <w:t>Сентябрь 2021</w:t>
            </w:r>
          </w:p>
        </w:tc>
        <w:tc>
          <w:tcPr>
            <w:tcW w:w="1409" w:type="dxa"/>
          </w:tcPr>
          <w:p w:rsidR="00C037CB" w:rsidRDefault="00C037CB" w:rsidP="00C037CB">
            <w:pPr>
              <w:ind w:hanging="2"/>
              <w:jc w:val="both"/>
              <w:rPr>
                <w:sz w:val="20"/>
                <w:szCs w:val="20"/>
              </w:rPr>
            </w:pPr>
            <w:r>
              <w:rPr>
                <w:sz w:val="20"/>
                <w:szCs w:val="20"/>
              </w:rPr>
              <w:t>Заместитель директора по ВР</w:t>
            </w:r>
          </w:p>
        </w:tc>
        <w:tc>
          <w:tcPr>
            <w:tcW w:w="4095" w:type="dxa"/>
          </w:tcPr>
          <w:p w:rsidR="00C037CB" w:rsidRDefault="00C037CB" w:rsidP="00C037CB">
            <w:pPr>
              <w:ind w:hanging="2"/>
              <w:jc w:val="both"/>
              <w:rPr>
                <w:sz w:val="20"/>
                <w:szCs w:val="20"/>
              </w:rPr>
            </w:pPr>
            <w:r>
              <w:rPr>
                <w:sz w:val="20"/>
                <w:szCs w:val="20"/>
              </w:rPr>
              <w:t>Совет отцов</w:t>
            </w:r>
          </w:p>
          <w:p w:rsidR="00C037CB" w:rsidRDefault="00C037CB" w:rsidP="00C037CB">
            <w:pPr>
              <w:ind w:hanging="2"/>
              <w:jc w:val="both"/>
              <w:rPr>
                <w:sz w:val="20"/>
                <w:szCs w:val="20"/>
              </w:rPr>
            </w:pPr>
            <w:r>
              <w:rPr>
                <w:sz w:val="20"/>
                <w:szCs w:val="20"/>
              </w:rPr>
              <w:t>Повышение участия и ответственности родителей за воспитание детей</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r>
              <w:rPr>
                <w:sz w:val="20"/>
                <w:szCs w:val="20"/>
              </w:rPr>
              <w:t>6</w:t>
            </w:r>
          </w:p>
        </w:tc>
        <w:tc>
          <w:tcPr>
            <w:tcW w:w="1832" w:type="dxa"/>
          </w:tcPr>
          <w:p w:rsidR="00C037CB" w:rsidRPr="00CF720D" w:rsidRDefault="00C037CB" w:rsidP="00C037CB">
            <w:pPr>
              <w:ind w:hanging="2"/>
              <w:jc w:val="both"/>
              <w:rPr>
                <w:sz w:val="20"/>
                <w:szCs w:val="20"/>
              </w:rPr>
            </w:pPr>
            <w:r w:rsidRPr="00CF720D">
              <w:rPr>
                <w:sz w:val="20"/>
                <w:szCs w:val="20"/>
              </w:rPr>
              <w:t>Организация и проведение КТД</w:t>
            </w:r>
          </w:p>
        </w:tc>
        <w:tc>
          <w:tcPr>
            <w:tcW w:w="3150" w:type="dxa"/>
          </w:tcPr>
          <w:p w:rsidR="00C037CB" w:rsidRDefault="00C037CB" w:rsidP="00C037CB">
            <w:pPr>
              <w:ind w:hanging="2"/>
              <w:jc w:val="both"/>
              <w:rPr>
                <w:sz w:val="20"/>
                <w:szCs w:val="20"/>
              </w:rPr>
            </w:pPr>
            <w:r>
              <w:rPr>
                <w:sz w:val="20"/>
                <w:szCs w:val="20"/>
              </w:rPr>
              <w:t>Разработка списка КТД по параллелям (классам).</w:t>
            </w:r>
          </w:p>
          <w:p w:rsidR="00C037CB" w:rsidRDefault="00C037CB" w:rsidP="00C037CB">
            <w:pPr>
              <w:ind w:hanging="2"/>
              <w:jc w:val="both"/>
              <w:rPr>
                <w:sz w:val="20"/>
                <w:szCs w:val="20"/>
              </w:rPr>
            </w:pPr>
            <w:r>
              <w:rPr>
                <w:sz w:val="20"/>
                <w:szCs w:val="20"/>
              </w:rPr>
              <w:t>Разработка сценариев КТД.</w:t>
            </w:r>
          </w:p>
          <w:p w:rsidR="00C037CB" w:rsidRDefault="00C037CB" w:rsidP="00C037CB">
            <w:pPr>
              <w:ind w:hanging="2"/>
              <w:jc w:val="both"/>
              <w:rPr>
                <w:sz w:val="20"/>
                <w:szCs w:val="20"/>
              </w:rPr>
            </w:pPr>
            <w:r>
              <w:rPr>
                <w:sz w:val="20"/>
                <w:szCs w:val="20"/>
              </w:rPr>
              <w:t>Проведение КТД по графику</w:t>
            </w:r>
          </w:p>
        </w:tc>
        <w:tc>
          <w:tcPr>
            <w:tcW w:w="675" w:type="dxa"/>
          </w:tcPr>
          <w:p w:rsidR="00C037CB" w:rsidRDefault="00C037CB" w:rsidP="00C037CB">
            <w:pPr>
              <w:ind w:hanging="2"/>
              <w:jc w:val="both"/>
              <w:rPr>
                <w:sz w:val="20"/>
                <w:szCs w:val="20"/>
              </w:rPr>
            </w:pPr>
            <w:r>
              <w:rPr>
                <w:sz w:val="20"/>
                <w:szCs w:val="20"/>
              </w:rPr>
              <w:t>Сентябрь 2021</w:t>
            </w:r>
          </w:p>
        </w:tc>
        <w:tc>
          <w:tcPr>
            <w:tcW w:w="886" w:type="dxa"/>
          </w:tcPr>
          <w:p w:rsidR="00C037CB" w:rsidRDefault="00C037CB" w:rsidP="00C037CB">
            <w:pPr>
              <w:ind w:hanging="2"/>
              <w:jc w:val="both"/>
              <w:rPr>
                <w:sz w:val="20"/>
                <w:szCs w:val="20"/>
              </w:rPr>
            </w:pPr>
            <w:r>
              <w:rPr>
                <w:sz w:val="20"/>
                <w:szCs w:val="20"/>
              </w:rPr>
              <w:t>Декабрь 2023</w:t>
            </w:r>
          </w:p>
        </w:tc>
        <w:tc>
          <w:tcPr>
            <w:tcW w:w="1409" w:type="dxa"/>
          </w:tcPr>
          <w:p w:rsidR="00C037CB" w:rsidRDefault="00C037CB" w:rsidP="00C037CB">
            <w:pPr>
              <w:ind w:hanging="2"/>
              <w:jc w:val="both"/>
              <w:rPr>
                <w:sz w:val="20"/>
                <w:szCs w:val="20"/>
              </w:rPr>
            </w:pPr>
            <w:r>
              <w:rPr>
                <w:sz w:val="20"/>
                <w:szCs w:val="20"/>
              </w:rPr>
              <w:t>Заместитель директора по ВР, педагоги-организаторы</w:t>
            </w:r>
          </w:p>
        </w:tc>
        <w:tc>
          <w:tcPr>
            <w:tcW w:w="4095" w:type="dxa"/>
          </w:tcPr>
          <w:p w:rsidR="00C037CB" w:rsidRDefault="00C037CB" w:rsidP="00C037CB">
            <w:pPr>
              <w:ind w:hanging="2"/>
              <w:jc w:val="both"/>
              <w:rPr>
                <w:sz w:val="20"/>
                <w:szCs w:val="20"/>
              </w:rPr>
            </w:pPr>
            <w:r>
              <w:rPr>
                <w:sz w:val="20"/>
                <w:szCs w:val="20"/>
              </w:rPr>
              <w:t>КТД</w:t>
            </w:r>
          </w:p>
          <w:p w:rsidR="00C037CB" w:rsidRDefault="00C037CB" w:rsidP="00C037CB">
            <w:pPr>
              <w:ind w:hanging="2"/>
              <w:jc w:val="both"/>
              <w:rPr>
                <w:sz w:val="20"/>
                <w:szCs w:val="20"/>
              </w:rPr>
            </w:pPr>
            <w:r>
              <w:rPr>
                <w:sz w:val="20"/>
                <w:szCs w:val="20"/>
              </w:rPr>
              <w:t xml:space="preserve">Повышение активности </w:t>
            </w:r>
            <w:proofErr w:type="gramStart"/>
            <w:r>
              <w:rPr>
                <w:sz w:val="20"/>
                <w:szCs w:val="20"/>
              </w:rPr>
              <w:t>обучающихся</w:t>
            </w:r>
            <w:proofErr w:type="gramEnd"/>
            <w:r>
              <w:rPr>
                <w:sz w:val="20"/>
                <w:szCs w:val="20"/>
              </w:rPr>
              <w:t xml:space="preserve"> в жизнедеятельности школы</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7</w:t>
            </w:r>
          </w:p>
        </w:tc>
        <w:tc>
          <w:tcPr>
            <w:tcW w:w="1832" w:type="dxa"/>
          </w:tcPr>
          <w:p w:rsidR="00C037CB" w:rsidRPr="00FC2F37" w:rsidRDefault="00C037CB" w:rsidP="00C037CB">
            <w:pPr>
              <w:ind w:hanging="2"/>
              <w:jc w:val="both"/>
              <w:rPr>
                <w:color w:val="000000"/>
                <w:sz w:val="20"/>
                <w:szCs w:val="20"/>
              </w:rPr>
            </w:pPr>
            <w:r w:rsidRPr="009E16AC">
              <w:rPr>
                <w:color w:val="000000"/>
                <w:sz w:val="20"/>
                <w:szCs w:val="20"/>
              </w:rPr>
              <w:t>Разработка правил общения</w:t>
            </w:r>
            <w:proofErr w:type="gramStart"/>
            <w:r w:rsidRPr="009E16AC">
              <w:rPr>
                <w:color w:val="000000"/>
                <w:sz w:val="20"/>
                <w:szCs w:val="20"/>
              </w:rPr>
              <w:t>«К</w:t>
            </w:r>
            <w:proofErr w:type="gramEnd"/>
            <w:r w:rsidRPr="009E16AC">
              <w:rPr>
                <w:color w:val="000000"/>
                <w:sz w:val="20"/>
                <w:szCs w:val="20"/>
              </w:rPr>
              <w:t>одекс взаимоотношений».</w:t>
            </w:r>
          </w:p>
        </w:tc>
        <w:tc>
          <w:tcPr>
            <w:tcW w:w="3150" w:type="dxa"/>
          </w:tcPr>
          <w:p w:rsidR="00C037CB" w:rsidRDefault="00C037CB" w:rsidP="00C037CB">
            <w:pPr>
              <w:pStyle w:val="10"/>
              <w:pBdr>
                <w:top w:val="nil"/>
                <w:left w:val="nil"/>
                <w:bottom w:val="nil"/>
                <w:right w:val="nil"/>
                <w:between w:val="nil"/>
              </w:pBdr>
              <w:jc w:val="both"/>
              <w:rPr>
                <w:color w:val="000000"/>
                <w:sz w:val="26"/>
                <w:szCs w:val="26"/>
              </w:rPr>
            </w:pPr>
            <w:r>
              <w:rPr>
                <w:color w:val="000000"/>
              </w:rPr>
              <w:t xml:space="preserve">Деятельность </w:t>
            </w:r>
            <w:r w:rsidRPr="007C5B28">
              <w:rPr>
                <w:color w:val="000000"/>
              </w:rPr>
              <w:t xml:space="preserve"> учащихся и педагогов школы идет в творческой среде, в которой они  много общаются, радуются, вступают в постоянные и  насыщенные взаимоотношения, </w:t>
            </w:r>
            <w:r w:rsidRPr="007C5B28">
              <w:rPr>
                <w:color w:val="000000"/>
              </w:rPr>
              <w:lastRenderedPageBreak/>
              <w:t>учатся общаться, уважают старших, проявляют толерантность, находят себе занятия по душе, владеют  технологиями 4 «К», используют ресурсы ОО для своего развития</w:t>
            </w:r>
            <w:r>
              <w:rPr>
                <w:color w:val="000000"/>
                <w:sz w:val="26"/>
                <w:szCs w:val="26"/>
              </w:rPr>
              <w:t>.</w:t>
            </w:r>
          </w:p>
          <w:p w:rsidR="00C037CB" w:rsidRDefault="00C037CB" w:rsidP="00C037CB">
            <w:pPr>
              <w:ind w:hanging="2"/>
              <w:jc w:val="both"/>
              <w:rPr>
                <w:sz w:val="20"/>
                <w:szCs w:val="20"/>
              </w:rPr>
            </w:pPr>
          </w:p>
        </w:tc>
        <w:tc>
          <w:tcPr>
            <w:tcW w:w="675" w:type="dxa"/>
          </w:tcPr>
          <w:p w:rsidR="00C037CB" w:rsidRDefault="00C037CB" w:rsidP="00C037CB">
            <w:pPr>
              <w:ind w:hanging="2"/>
              <w:jc w:val="both"/>
              <w:rPr>
                <w:sz w:val="20"/>
                <w:szCs w:val="20"/>
              </w:rPr>
            </w:pPr>
            <w:r>
              <w:rPr>
                <w:sz w:val="20"/>
                <w:szCs w:val="20"/>
              </w:rPr>
              <w:lastRenderedPageBreak/>
              <w:t>Март 2021</w:t>
            </w:r>
          </w:p>
        </w:tc>
        <w:tc>
          <w:tcPr>
            <w:tcW w:w="886" w:type="dxa"/>
          </w:tcPr>
          <w:p w:rsidR="00C037CB" w:rsidRDefault="00C037CB" w:rsidP="00C037CB">
            <w:pPr>
              <w:ind w:hanging="2"/>
              <w:jc w:val="both"/>
              <w:rPr>
                <w:sz w:val="20"/>
                <w:szCs w:val="20"/>
              </w:rPr>
            </w:pPr>
            <w:r>
              <w:rPr>
                <w:sz w:val="20"/>
                <w:szCs w:val="20"/>
              </w:rPr>
              <w:t>Август 2021</w:t>
            </w:r>
          </w:p>
        </w:tc>
        <w:tc>
          <w:tcPr>
            <w:tcW w:w="1409" w:type="dxa"/>
          </w:tcPr>
          <w:p w:rsidR="00C037CB" w:rsidRDefault="00C037CB" w:rsidP="00C037CB">
            <w:pPr>
              <w:ind w:hanging="2"/>
              <w:jc w:val="both"/>
              <w:rPr>
                <w:sz w:val="20"/>
                <w:szCs w:val="20"/>
              </w:rPr>
            </w:pPr>
            <w:r>
              <w:rPr>
                <w:sz w:val="20"/>
                <w:szCs w:val="20"/>
              </w:rPr>
              <w:t>Заместитель директора</w:t>
            </w:r>
          </w:p>
        </w:tc>
        <w:tc>
          <w:tcPr>
            <w:tcW w:w="4095" w:type="dxa"/>
          </w:tcPr>
          <w:p w:rsidR="00C037CB" w:rsidRDefault="00C037CB" w:rsidP="00C037CB">
            <w:pPr>
              <w:ind w:hanging="2"/>
              <w:jc w:val="both"/>
              <w:rPr>
                <w:color w:val="000000"/>
                <w:sz w:val="20"/>
                <w:szCs w:val="20"/>
              </w:rPr>
            </w:pPr>
            <w:r w:rsidRPr="009E16AC">
              <w:rPr>
                <w:color w:val="000000"/>
                <w:sz w:val="20"/>
                <w:szCs w:val="20"/>
              </w:rPr>
              <w:t>Авторитарный стиль работы  учителей изменился в сторону демократического и гуманного</w:t>
            </w:r>
            <w:r>
              <w:rPr>
                <w:color w:val="000000"/>
                <w:sz w:val="20"/>
                <w:szCs w:val="20"/>
              </w:rPr>
              <w:t>.</w:t>
            </w:r>
          </w:p>
          <w:p w:rsidR="00C037CB" w:rsidRPr="007C5B28" w:rsidRDefault="00C037CB" w:rsidP="00C037CB">
            <w:pPr>
              <w:pStyle w:val="10"/>
              <w:pBdr>
                <w:top w:val="nil"/>
                <w:left w:val="nil"/>
                <w:bottom w:val="nil"/>
                <w:right w:val="nil"/>
                <w:between w:val="nil"/>
              </w:pBdr>
              <w:jc w:val="both"/>
              <w:rPr>
                <w:color w:val="000000"/>
              </w:rPr>
            </w:pPr>
            <w:r w:rsidRPr="007C5B28">
              <w:rPr>
                <w:color w:val="000000"/>
              </w:rPr>
              <w:t xml:space="preserve">Отношения между участниками образовательных отношений строятся на основе взаимоуважения, </w:t>
            </w:r>
            <w:r w:rsidRPr="007C5B28">
              <w:rPr>
                <w:color w:val="000000"/>
              </w:rPr>
              <w:lastRenderedPageBreak/>
              <w:t xml:space="preserve">доброжелательности, </w:t>
            </w:r>
            <w:proofErr w:type="spellStart"/>
            <w:r w:rsidRPr="007C5B28">
              <w:rPr>
                <w:color w:val="000000"/>
              </w:rPr>
              <w:t>взаимоподдержки</w:t>
            </w:r>
            <w:proofErr w:type="spellEnd"/>
            <w:r w:rsidRPr="007C5B28">
              <w:rPr>
                <w:color w:val="000000"/>
              </w:rPr>
              <w:t>.</w:t>
            </w:r>
          </w:p>
          <w:p w:rsidR="00C037CB" w:rsidRPr="009E16AC"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lastRenderedPageBreak/>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tc>
      </w:tr>
      <w:tr w:rsidR="00C037CB" w:rsidTr="00C037CB">
        <w:tc>
          <w:tcPr>
            <w:tcW w:w="511" w:type="dxa"/>
          </w:tcPr>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3914" w:type="dxa"/>
            <w:gridSpan w:val="7"/>
          </w:tcPr>
          <w:p w:rsidR="00C037CB" w:rsidRDefault="00C037CB" w:rsidP="00C037CB">
            <w:pPr>
              <w:ind w:hanging="2"/>
              <w:jc w:val="center"/>
              <w:rPr>
                <w:b/>
                <w:bCs/>
                <w:sz w:val="20"/>
                <w:szCs w:val="20"/>
              </w:rPr>
            </w:pPr>
            <w:r w:rsidRPr="00F74E59">
              <w:rPr>
                <w:b/>
                <w:bCs/>
                <w:sz w:val="20"/>
                <w:szCs w:val="20"/>
              </w:rPr>
              <w:t>Стратегическое измене</w:t>
            </w:r>
            <w:r>
              <w:rPr>
                <w:b/>
                <w:bCs/>
                <w:sz w:val="20"/>
                <w:szCs w:val="20"/>
              </w:rPr>
              <w:t>ние № 3</w:t>
            </w:r>
          </w:p>
          <w:p w:rsidR="00C037CB" w:rsidRPr="00D1747F" w:rsidRDefault="00C037CB" w:rsidP="00C037CB">
            <w:pPr>
              <w:ind w:hanging="2"/>
              <w:jc w:val="center"/>
              <w:rPr>
                <w:b/>
                <w:sz w:val="26"/>
                <w:szCs w:val="26"/>
              </w:rPr>
            </w:pPr>
            <w:r w:rsidRPr="001A1FA1">
              <w:rPr>
                <w:b/>
                <w:sz w:val="20"/>
                <w:szCs w:val="20"/>
              </w:rPr>
              <w:t>Интеграция образовательной среды</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Pr="009E16AC" w:rsidRDefault="00C037CB" w:rsidP="00C037CB">
            <w:pPr>
              <w:pStyle w:val="10"/>
              <w:pBdr>
                <w:top w:val="nil"/>
                <w:left w:val="nil"/>
                <w:bottom w:val="nil"/>
                <w:right w:val="nil"/>
                <w:between w:val="nil"/>
              </w:pBdr>
              <w:jc w:val="both"/>
            </w:pPr>
            <w:r w:rsidRPr="009E16AC">
              <w:rPr>
                <w:color w:val="000000"/>
              </w:rPr>
              <w:t xml:space="preserve">Создание детско-взрослого сообщества </w:t>
            </w:r>
            <w:r w:rsidRPr="009E16AC">
              <w:t xml:space="preserve">“Вместе в будущее” </w:t>
            </w:r>
          </w:p>
          <w:p w:rsidR="00C037CB" w:rsidRPr="00E55943" w:rsidRDefault="00C037CB" w:rsidP="00C037CB">
            <w:pPr>
              <w:ind w:hanging="2"/>
              <w:jc w:val="both"/>
              <w:rPr>
                <w:sz w:val="20"/>
                <w:szCs w:val="20"/>
              </w:rPr>
            </w:pPr>
          </w:p>
        </w:tc>
        <w:tc>
          <w:tcPr>
            <w:tcW w:w="3150" w:type="dxa"/>
          </w:tcPr>
          <w:p w:rsidR="00C037CB" w:rsidRPr="007C5B28" w:rsidRDefault="00C037CB" w:rsidP="00C037CB">
            <w:pPr>
              <w:ind w:hanging="2"/>
              <w:jc w:val="both"/>
              <w:rPr>
                <w:sz w:val="20"/>
                <w:szCs w:val="20"/>
              </w:rPr>
            </w:pPr>
            <w:r w:rsidRPr="007C5B28">
              <w:rPr>
                <w:color w:val="000000"/>
                <w:sz w:val="20"/>
                <w:szCs w:val="20"/>
              </w:rPr>
              <w:t>Среда активности и свободы для учащихся, педагогов, родителей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Апрель 2021</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pStyle w:val="10"/>
              <w:pBdr>
                <w:top w:val="nil"/>
                <w:left w:val="nil"/>
                <w:bottom w:val="nil"/>
                <w:right w:val="nil"/>
                <w:between w:val="nil"/>
              </w:pBdr>
              <w:jc w:val="both"/>
              <w:rPr>
                <w:color w:val="000000"/>
              </w:rPr>
            </w:pPr>
            <w:r w:rsidRPr="007C5B28">
              <w:rPr>
                <w:color w:val="000000"/>
              </w:rPr>
              <w:t>Все участники детско-взрослой общности разделяют и принимают миссию школы и её ценности.</w:t>
            </w:r>
          </w:p>
          <w:p w:rsidR="00C037CB" w:rsidRPr="007C5B28" w:rsidRDefault="00C037CB" w:rsidP="00C037CB">
            <w:pPr>
              <w:pStyle w:val="10"/>
              <w:pBdr>
                <w:top w:val="nil"/>
                <w:left w:val="nil"/>
                <w:bottom w:val="nil"/>
                <w:right w:val="nil"/>
                <w:between w:val="nil"/>
              </w:pBdr>
              <w:jc w:val="both"/>
              <w:rPr>
                <w:color w:val="000000"/>
              </w:rPr>
            </w:pPr>
            <w:r w:rsidRPr="007C5B28">
              <w:rPr>
                <w:color w:val="000000"/>
              </w:rPr>
              <w:t>Школа активно использует учебно-методические материалы благотворительного фонда  Сбербанка «Вклад в будущее».</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right="-1333" w:hanging="2"/>
              <w:jc w:val="both"/>
              <w:rPr>
                <w:color w:val="000000"/>
                <w:sz w:val="20"/>
                <w:szCs w:val="20"/>
              </w:rPr>
            </w:pPr>
            <w:r w:rsidRPr="009E16AC">
              <w:rPr>
                <w:color w:val="000000"/>
                <w:sz w:val="20"/>
                <w:szCs w:val="20"/>
              </w:rPr>
              <w:t xml:space="preserve">Разработка </w:t>
            </w:r>
          </w:p>
          <w:p w:rsidR="00C037CB" w:rsidRDefault="00C037CB" w:rsidP="00C037CB">
            <w:pPr>
              <w:ind w:right="-1333" w:hanging="2"/>
              <w:jc w:val="both"/>
              <w:rPr>
                <w:color w:val="000000"/>
                <w:sz w:val="20"/>
                <w:szCs w:val="20"/>
              </w:rPr>
            </w:pPr>
            <w:r>
              <w:rPr>
                <w:color w:val="000000"/>
                <w:sz w:val="20"/>
                <w:szCs w:val="20"/>
              </w:rPr>
              <w:t>и</w:t>
            </w:r>
            <w:r w:rsidRPr="009E16AC">
              <w:rPr>
                <w:color w:val="000000"/>
                <w:sz w:val="20"/>
                <w:szCs w:val="20"/>
              </w:rPr>
              <w:t>нтегрированных</w:t>
            </w:r>
          </w:p>
          <w:p w:rsidR="00C037CB" w:rsidRDefault="00C037CB" w:rsidP="00C037CB">
            <w:pPr>
              <w:ind w:right="-1333" w:hanging="2"/>
              <w:jc w:val="both"/>
              <w:rPr>
                <w:color w:val="000000"/>
                <w:sz w:val="20"/>
                <w:szCs w:val="20"/>
              </w:rPr>
            </w:pPr>
            <w:r>
              <w:rPr>
                <w:color w:val="000000"/>
                <w:sz w:val="20"/>
                <w:szCs w:val="20"/>
              </w:rPr>
              <w:t xml:space="preserve"> курсов </w:t>
            </w:r>
            <w:proofErr w:type="gramStart"/>
            <w:r>
              <w:rPr>
                <w:color w:val="000000"/>
                <w:sz w:val="20"/>
                <w:szCs w:val="20"/>
              </w:rPr>
              <w:t>учебной</w:t>
            </w:r>
            <w:proofErr w:type="gramEnd"/>
            <w:r>
              <w:rPr>
                <w:color w:val="000000"/>
                <w:sz w:val="20"/>
                <w:szCs w:val="20"/>
              </w:rPr>
              <w:t xml:space="preserve"> </w:t>
            </w:r>
          </w:p>
          <w:p w:rsidR="00C037CB" w:rsidRDefault="00C037CB" w:rsidP="00C037CB">
            <w:pPr>
              <w:ind w:right="-1333" w:hanging="2"/>
              <w:jc w:val="both"/>
              <w:rPr>
                <w:color w:val="000000"/>
                <w:sz w:val="20"/>
                <w:szCs w:val="20"/>
              </w:rPr>
            </w:pPr>
            <w:r w:rsidRPr="009E16AC">
              <w:rPr>
                <w:color w:val="000000"/>
                <w:sz w:val="20"/>
                <w:szCs w:val="20"/>
              </w:rPr>
              <w:t xml:space="preserve"> </w:t>
            </w:r>
            <w:r>
              <w:rPr>
                <w:color w:val="000000"/>
                <w:sz w:val="20"/>
                <w:szCs w:val="20"/>
              </w:rPr>
              <w:t>и</w:t>
            </w:r>
          </w:p>
          <w:p w:rsidR="00C037CB" w:rsidRPr="009E16AC" w:rsidRDefault="00C037CB" w:rsidP="00C037CB">
            <w:pPr>
              <w:ind w:right="-1333" w:hanging="2"/>
              <w:jc w:val="both"/>
              <w:rPr>
                <w:color w:val="000000"/>
                <w:sz w:val="20"/>
                <w:szCs w:val="20"/>
              </w:rPr>
            </w:pPr>
            <w:r>
              <w:rPr>
                <w:color w:val="000000"/>
                <w:sz w:val="20"/>
                <w:szCs w:val="20"/>
              </w:rPr>
              <w:t xml:space="preserve"> </w:t>
            </w:r>
            <w:r w:rsidRPr="009E16AC">
              <w:rPr>
                <w:color w:val="000000"/>
                <w:sz w:val="20"/>
                <w:szCs w:val="20"/>
              </w:rPr>
              <w:t xml:space="preserve">внеурочной </w:t>
            </w:r>
          </w:p>
          <w:p w:rsidR="00C037CB" w:rsidRPr="00E55943" w:rsidRDefault="00C037CB" w:rsidP="00C037CB">
            <w:pPr>
              <w:ind w:hanging="2"/>
              <w:jc w:val="both"/>
              <w:rPr>
                <w:sz w:val="20"/>
                <w:szCs w:val="20"/>
              </w:rPr>
            </w:pPr>
            <w:r w:rsidRPr="009E16AC">
              <w:rPr>
                <w:color w:val="000000"/>
                <w:sz w:val="20"/>
                <w:szCs w:val="20"/>
              </w:rPr>
              <w:t>деятельности</w:t>
            </w:r>
          </w:p>
        </w:tc>
        <w:tc>
          <w:tcPr>
            <w:tcW w:w="3150" w:type="dxa"/>
          </w:tcPr>
          <w:p w:rsidR="00C037CB" w:rsidRPr="009E16AC" w:rsidRDefault="00C037CB" w:rsidP="00C037CB">
            <w:pPr>
              <w:pStyle w:val="10"/>
              <w:pBdr>
                <w:top w:val="nil"/>
                <w:left w:val="nil"/>
                <w:bottom w:val="nil"/>
                <w:right w:val="nil"/>
                <w:between w:val="nil"/>
              </w:pBdr>
              <w:jc w:val="both"/>
            </w:pPr>
            <w:r w:rsidRPr="009E16AC">
              <w:rPr>
                <w:color w:val="000000"/>
              </w:rPr>
              <w:t>Разработаны новые рабочие программы с интегрированными темами по социально-эмоциональному и когнитивному развитию, дидактические материалы, методические рекомендации.</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2023</w:t>
            </w:r>
          </w:p>
        </w:tc>
        <w:tc>
          <w:tcPr>
            <w:tcW w:w="1409" w:type="dxa"/>
          </w:tcPr>
          <w:p w:rsidR="00C037CB" w:rsidRDefault="00C037CB" w:rsidP="00C037CB">
            <w:pPr>
              <w:ind w:hanging="2"/>
              <w:jc w:val="both"/>
              <w:rPr>
                <w:sz w:val="20"/>
                <w:szCs w:val="20"/>
              </w:rPr>
            </w:pPr>
            <w:r>
              <w:rPr>
                <w:sz w:val="20"/>
                <w:szCs w:val="20"/>
              </w:rPr>
              <w:t>Заместитель директора, педагоги</w:t>
            </w:r>
          </w:p>
        </w:tc>
        <w:tc>
          <w:tcPr>
            <w:tcW w:w="4095" w:type="dxa"/>
          </w:tcPr>
          <w:p w:rsidR="00C037CB" w:rsidRDefault="00C037CB" w:rsidP="00C037CB">
            <w:pPr>
              <w:ind w:hanging="2"/>
              <w:jc w:val="both"/>
              <w:rPr>
                <w:color w:val="000000"/>
                <w:sz w:val="20"/>
                <w:szCs w:val="20"/>
              </w:rPr>
            </w:pPr>
            <w:r w:rsidRPr="009E16AC">
              <w:rPr>
                <w:color w:val="000000"/>
                <w:sz w:val="20"/>
                <w:szCs w:val="20"/>
              </w:rPr>
              <w:t>Для школьников предоставлен широкий выбор курсов внеурочной деятельности</w:t>
            </w:r>
            <w:r>
              <w:rPr>
                <w:color w:val="000000"/>
                <w:sz w:val="20"/>
                <w:szCs w:val="20"/>
              </w:rPr>
              <w:t>.</w:t>
            </w:r>
          </w:p>
          <w:p w:rsidR="00C037CB" w:rsidRPr="007C5B28" w:rsidRDefault="00C037CB" w:rsidP="00C037CB">
            <w:pPr>
              <w:ind w:hanging="2"/>
              <w:jc w:val="both"/>
              <w:rPr>
                <w:sz w:val="20"/>
                <w:szCs w:val="20"/>
              </w:rPr>
            </w:pPr>
            <w:r w:rsidRPr="007C5B28">
              <w:rPr>
                <w:color w:val="000000"/>
                <w:sz w:val="20"/>
                <w:szCs w:val="20"/>
              </w:rPr>
              <w:t xml:space="preserve">На смену </w:t>
            </w:r>
            <w:proofErr w:type="spellStart"/>
            <w:r w:rsidRPr="007C5B28">
              <w:rPr>
                <w:color w:val="000000"/>
                <w:sz w:val="20"/>
                <w:szCs w:val="20"/>
              </w:rPr>
              <w:t>узкопредметному</w:t>
            </w:r>
            <w:proofErr w:type="spellEnd"/>
            <w:r w:rsidRPr="007C5B28">
              <w:rPr>
                <w:color w:val="000000"/>
                <w:sz w:val="20"/>
                <w:szCs w:val="20"/>
              </w:rPr>
              <w:t xml:space="preserve"> подходу пришли в образование интеграция, </w:t>
            </w:r>
            <w:proofErr w:type="spellStart"/>
            <w:r w:rsidRPr="007C5B28">
              <w:rPr>
                <w:color w:val="000000"/>
                <w:sz w:val="20"/>
                <w:szCs w:val="20"/>
              </w:rPr>
              <w:t>метапредметност</w:t>
            </w:r>
            <w:r>
              <w:rPr>
                <w:color w:val="000000"/>
                <w:sz w:val="20"/>
                <w:szCs w:val="20"/>
              </w:rPr>
              <w:t>ь</w:t>
            </w:r>
            <w:proofErr w:type="spellEnd"/>
            <w:r>
              <w:rPr>
                <w:color w:val="000000"/>
                <w:sz w:val="20"/>
                <w:szCs w:val="20"/>
              </w:rPr>
              <w:t>.</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Pr="000523FC" w:rsidRDefault="00C037CB" w:rsidP="00C037CB">
            <w:pPr>
              <w:ind w:hanging="2"/>
              <w:jc w:val="center"/>
              <w:rPr>
                <w:b/>
                <w:bCs/>
                <w:sz w:val="20"/>
                <w:szCs w:val="20"/>
              </w:rPr>
            </w:pPr>
            <w:r w:rsidRPr="000523FC">
              <w:rPr>
                <w:b/>
                <w:bCs/>
                <w:sz w:val="20"/>
                <w:szCs w:val="20"/>
              </w:rPr>
              <w:t xml:space="preserve">Изменения в организационной подсистеме ОО </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Pr="00D1747F" w:rsidRDefault="00C037CB" w:rsidP="00C037CB">
            <w:pPr>
              <w:ind w:hanging="2"/>
              <w:jc w:val="center"/>
              <w:rPr>
                <w:b/>
                <w:sz w:val="20"/>
                <w:szCs w:val="20"/>
              </w:rPr>
            </w:pPr>
            <w:r w:rsidRPr="00D1747F">
              <w:rPr>
                <w:b/>
                <w:sz w:val="20"/>
                <w:szCs w:val="20"/>
              </w:rPr>
              <w:t>Стратегическое изменение №4</w:t>
            </w:r>
          </w:p>
          <w:p w:rsidR="00C037CB" w:rsidRDefault="00C037CB" w:rsidP="00C037CB">
            <w:pPr>
              <w:ind w:hanging="2"/>
              <w:jc w:val="center"/>
              <w:rPr>
                <w:b/>
                <w:bCs/>
                <w:sz w:val="20"/>
                <w:szCs w:val="20"/>
              </w:rPr>
            </w:pPr>
            <w:r w:rsidRPr="00D1747F">
              <w:rPr>
                <w:b/>
                <w:sz w:val="20"/>
                <w:szCs w:val="20"/>
              </w:rPr>
              <w:t>Изменение в организации коммуникации всех участников образовательных отношений</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Педсовет «Концепция развития ЛРОС»</w:t>
            </w:r>
          </w:p>
        </w:tc>
        <w:tc>
          <w:tcPr>
            <w:tcW w:w="3150" w:type="dxa"/>
          </w:tcPr>
          <w:p w:rsidR="00C037CB" w:rsidRDefault="00C037CB" w:rsidP="00C037CB">
            <w:pPr>
              <w:ind w:hanging="2"/>
              <w:jc w:val="both"/>
              <w:rPr>
                <w:sz w:val="20"/>
                <w:szCs w:val="20"/>
              </w:rPr>
            </w:pPr>
            <w:r>
              <w:rPr>
                <w:sz w:val="20"/>
                <w:szCs w:val="20"/>
              </w:rPr>
              <w:t>Ознакомление коллектива с проектом по созданию ЛРОС, планирование реализации проекта.</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Март 2021</w:t>
            </w:r>
          </w:p>
        </w:tc>
        <w:tc>
          <w:tcPr>
            <w:tcW w:w="1409" w:type="dxa"/>
          </w:tcPr>
          <w:p w:rsidR="00C037CB" w:rsidRDefault="00C037CB" w:rsidP="00C037CB">
            <w:pPr>
              <w:ind w:hanging="2"/>
              <w:jc w:val="both"/>
              <w:rPr>
                <w:sz w:val="20"/>
                <w:szCs w:val="20"/>
              </w:rPr>
            </w:pPr>
            <w:r>
              <w:rPr>
                <w:sz w:val="20"/>
                <w:szCs w:val="20"/>
              </w:rPr>
              <w:t>Директор, заместители директора</w:t>
            </w:r>
          </w:p>
        </w:tc>
        <w:tc>
          <w:tcPr>
            <w:tcW w:w="4095" w:type="dxa"/>
          </w:tcPr>
          <w:p w:rsidR="00C037CB" w:rsidRPr="003818C4" w:rsidRDefault="00C037CB" w:rsidP="00C037CB">
            <w:pPr>
              <w:ind w:hanging="2"/>
              <w:jc w:val="both"/>
              <w:rPr>
                <w:sz w:val="20"/>
                <w:szCs w:val="20"/>
              </w:rPr>
            </w:pPr>
            <w:r w:rsidRPr="003818C4">
              <w:rPr>
                <w:sz w:val="20"/>
                <w:szCs w:val="20"/>
              </w:rPr>
              <w:t>Концепция системы управления. Позитивная динамика развития позитивного характера управления. План развития системы управления</w:t>
            </w:r>
          </w:p>
        </w:tc>
        <w:tc>
          <w:tcPr>
            <w:tcW w:w="1867" w:type="dxa"/>
          </w:tcPr>
          <w:p w:rsidR="00C037CB" w:rsidRPr="003818C4" w:rsidRDefault="00C037CB" w:rsidP="00C037CB">
            <w:pPr>
              <w:ind w:hanging="2"/>
              <w:jc w:val="both"/>
              <w:rPr>
                <w:sz w:val="20"/>
                <w:szCs w:val="20"/>
              </w:rPr>
            </w:pPr>
            <w:r w:rsidRPr="003818C4">
              <w:rPr>
                <w:sz w:val="20"/>
                <w:szCs w:val="20"/>
              </w:rPr>
              <w:t>Кадровые, информационно</w:t>
            </w:r>
            <w:r>
              <w:rPr>
                <w:sz w:val="20"/>
                <w:szCs w:val="20"/>
              </w:rPr>
              <w:t>-</w:t>
            </w:r>
            <w:r w:rsidRPr="003818C4">
              <w:rPr>
                <w:sz w:val="20"/>
                <w:szCs w:val="20"/>
              </w:rPr>
              <w:t>методические ресур</w:t>
            </w:r>
            <w:r>
              <w:rPr>
                <w:sz w:val="20"/>
                <w:szCs w:val="20"/>
              </w:rPr>
              <w:t>с</w:t>
            </w:r>
            <w:r w:rsidRPr="003818C4">
              <w:rPr>
                <w:sz w:val="20"/>
                <w:szCs w:val="20"/>
              </w:rPr>
              <w:t>ы</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hanging="2"/>
              <w:jc w:val="both"/>
              <w:rPr>
                <w:sz w:val="20"/>
                <w:szCs w:val="20"/>
              </w:rPr>
            </w:pPr>
            <w:r>
              <w:rPr>
                <w:sz w:val="20"/>
                <w:szCs w:val="20"/>
              </w:rPr>
              <w:t>Проработка вопроса  по запуску механизма  по формированию профессиональных обучающихся сообществ</w:t>
            </w:r>
          </w:p>
        </w:tc>
        <w:tc>
          <w:tcPr>
            <w:tcW w:w="3150" w:type="dxa"/>
          </w:tcPr>
          <w:p w:rsidR="00C037CB" w:rsidRDefault="00C037CB" w:rsidP="00C037CB">
            <w:pPr>
              <w:ind w:hanging="2"/>
              <w:jc w:val="both"/>
              <w:rPr>
                <w:sz w:val="20"/>
                <w:szCs w:val="20"/>
              </w:rPr>
            </w:pPr>
            <w:r>
              <w:rPr>
                <w:sz w:val="20"/>
                <w:szCs w:val="20"/>
              </w:rPr>
              <w:t>Сбор информации по профессиональным обучающимся сообществам.</w:t>
            </w:r>
          </w:p>
          <w:p w:rsidR="00C037CB" w:rsidRDefault="00C037CB" w:rsidP="00C037CB">
            <w:pPr>
              <w:ind w:hanging="2"/>
              <w:jc w:val="both"/>
              <w:rPr>
                <w:sz w:val="20"/>
                <w:szCs w:val="20"/>
              </w:rPr>
            </w:pPr>
            <w:r>
              <w:rPr>
                <w:sz w:val="20"/>
                <w:szCs w:val="20"/>
              </w:rPr>
              <w:t>Проведение серии семинаров по запуску работы сообществ.</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Апрель 2021</w:t>
            </w:r>
          </w:p>
        </w:tc>
        <w:tc>
          <w:tcPr>
            <w:tcW w:w="1409" w:type="dxa"/>
          </w:tcPr>
          <w:p w:rsidR="00C037CB" w:rsidRDefault="00C037CB" w:rsidP="00C037CB">
            <w:pPr>
              <w:ind w:hanging="2"/>
              <w:jc w:val="both"/>
              <w:rPr>
                <w:sz w:val="20"/>
                <w:szCs w:val="20"/>
              </w:rPr>
            </w:pPr>
            <w:r>
              <w:rPr>
                <w:sz w:val="20"/>
                <w:szCs w:val="20"/>
              </w:rPr>
              <w:t>Творческие группы учителей, ИРО, ГЦРО, МПГУ</w:t>
            </w:r>
          </w:p>
        </w:tc>
        <w:tc>
          <w:tcPr>
            <w:tcW w:w="4095" w:type="dxa"/>
          </w:tcPr>
          <w:p w:rsidR="00C037CB" w:rsidRDefault="00C037CB" w:rsidP="00C037CB">
            <w:pPr>
              <w:ind w:hanging="2"/>
              <w:jc w:val="both"/>
              <w:rPr>
                <w:sz w:val="20"/>
                <w:szCs w:val="20"/>
              </w:rPr>
            </w:pPr>
            <w:r>
              <w:rPr>
                <w:sz w:val="20"/>
                <w:szCs w:val="20"/>
              </w:rPr>
              <w:t>Запуск механизма формирования профессиональных обучающихся сообществ.</w:t>
            </w:r>
          </w:p>
          <w:p w:rsidR="00C037CB" w:rsidRDefault="00C037CB" w:rsidP="00C037CB">
            <w:pPr>
              <w:ind w:hanging="2"/>
              <w:jc w:val="both"/>
              <w:rPr>
                <w:sz w:val="20"/>
                <w:szCs w:val="20"/>
              </w:rPr>
            </w:pPr>
            <w:r>
              <w:rPr>
                <w:sz w:val="20"/>
                <w:szCs w:val="20"/>
              </w:rPr>
              <w:t>Принятие наличия  образовательных дефицитов со стороны учителей</w:t>
            </w:r>
          </w:p>
          <w:p w:rsidR="00C037CB" w:rsidRDefault="00C037CB" w:rsidP="00C037CB">
            <w:pPr>
              <w:ind w:hanging="2"/>
              <w:jc w:val="both"/>
              <w:rPr>
                <w:sz w:val="20"/>
                <w:szCs w:val="20"/>
              </w:rPr>
            </w:pPr>
            <w:r>
              <w:rPr>
                <w:sz w:val="20"/>
                <w:szCs w:val="20"/>
              </w:rPr>
              <w:t>Спроектированная единая образовательная цель школы.</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jc w:val="both"/>
              <w:rPr>
                <w:sz w:val="20"/>
                <w:szCs w:val="20"/>
              </w:rPr>
            </w:pPr>
            <w:r>
              <w:rPr>
                <w:sz w:val="20"/>
                <w:szCs w:val="20"/>
              </w:rPr>
              <w:t>Повышение  компетентностей учителей</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p>
        </w:tc>
      </w:tr>
      <w:tr w:rsidR="00C037CB" w:rsidTr="00C037CB">
        <w:tc>
          <w:tcPr>
            <w:tcW w:w="511" w:type="dxa"/>
          </w:tcPr>
          <w:p w:rsidR="00C037CB" w:rsidRDefault="00C037CB" w:rsidP="00C037CB">
            <w:pPr>
              <w:ind w:hanging="2"/>
              <w:jc w:val="both"/>
              <w:rPr>
                <w:sz w:val="20"/>
                <w:szCs w:val="20"/>
              </w:rPr>
            </w:pPr>
            <w:r>
              <w:rPr>
                <w:sz w:val="20"/>
                <w:szCs w:val="20"/>
              </w:rPr>
              <w:lastRenderedPageBreak/>
              <w:t>3</w:t>
            </w:r>
          </w:p>
        </w:tc>
        <w:tc>
          <w:tcPr>
            <w:tcW w:w="1832" w:type="dxa"/>
          </w:tcPr>
          <w:p w:rsidR="00C037CB" w:rsidRDefault="00C037CB" w:rsidP="00C037CB">
            <w:pPr>
              <w:ind w:hanging="2"/>
              <w:jc w:val="both"/>
              <w:rPr>
                <w:sz w:val="20"/>
                <w:szCs w:val="20"/>
              </w:rPr>
            </w:pPr>
            <w:r>
              <w:rPr>
                <w:sz w:val="20"/>
                <w:szCs w:val="20"/>
              </w:rPr>
              <w:t>Создание профессиональных обучающихся сообществ</w:t>
            </w:r>
          </w:p>
          <w:p w:rsidR="00C037CB" w:rsidRDefault="00C037CB" w:rsidP="00C037CB">
            <w:pPr>
              <w:ind w:hanging="2"/>
              <w:jc w:val="both"/>
              <w:rPr>
                <w:sz w:val="20"/>
                <w:szCs w:val="20"/>
              </w:rPr>
            </w:pPr>
          </w:p>
        </w:tc>
        <w:tc>
          <w:tcPr>
            <w:tcW w:w="3150" w:type="dxa"/>
          </w:tcPr>
          <w:p w:rsidR="00C037CB" w:rsidRDefault="00C037CB" w:rsidP="00C037CB">
            <w:pPr>
              <w:ind w:hanging="2"/>
              <w:jc w:val="both"/>
              <w:rPr>
                <w:sz w:val="20"/>
                <w:szCs w:val="20"/>
              </w:rPr>
            </w:pPr>
            <w:r>
              <w:rPr>
                <w:sz w:val="20"/>
                <w:szCs w:val="20"/>
              </w:rPr>
              <w:t>1.Серия семинаров по запуску механизма создания сообществ.</w:t>
            </w:r>
          </w:p>
          <w:p w:rsidR="00C037CB" w:rsidRDefault="00C037CB" w:rsidP="00C037CB">
            <w:pPr>
              <w:ind w:hanging="2"/>
              <w:rPr>
                <w:sz w:val="20"/>
                <w:szCs w:val="20"/>
              </w:rPr>
            </w:pPr>
            <w:r>
              <w:rPr>
                <w:sz w:val="20"/>
                <w:szCs w:val="20"/>
              </w:rPr>
              <w:t xml:space="preserve">2.Проектирование родительских собраний, родительского лектория, нового формата работы родительского комитета, работы учителей по формированию 4К, работы учителей, занимающихся проблемами одного класса; совместной работы учителей, учащихся и родителей по формированию крупных школьных мероприятий и работы общественных сообществ </w:t>
            </w:r>
            <w:proofErr w:type="gramStart"/>
            <w:r>
              <w:rPr>
                <w:sz w:val="20"/>
                <w:szCs w:val="20"/>
              </w:rPr>
              <w:t xml:space="preserve">( </w:t>
            </w:r>
            <w:proofErr w:type="gramEnd"/>
            <w:r>
              <w:rPr>
                <w:sz w:val="20"/>
                <w:szCs w:val="20"/>
              </w:rPr>
              <w:t xml:space="preserve">РДШ, </w:t>
            </w:r>
            <w:proofErr w:type="spellStart"/>
            <w:r>
              <w:rPr>
                <w:sz w:val="20"/>
                <w:szCs w:val="20"/>
              </w:rPr>
              <w:t>Юнармия</w:t>
            </w:r>
            <w:proofErr w:type="spellEnd"/>
            <w:r>
              <w:rPr>
                <w:sz w:val="20"/>
                <w:szCs w:val="20"/>
              </w:rPr>
              <w:t>, волонтеры) силами обучающихся сообществ.</w:t>
            </w:r>
          </w:p>
          <w:p w:rsidR="00C037CB" w:rsidRDefault="00C037CB" w:rsidP="00C037CB">
            <w:pPr>
              <w:ind w:hanging="2"/>
              <w:rPr>
                <w:sz w:val="20"/>
                <w:szCs w:val="20"/>
              </w:rPr>
            </w:pPr>
            <w:r>
              <w:rPr>
                <w:sz w:val="20"/>
                <w:szCs w:val="20"/>
              </w:rPr>
              <w:t>3. Перевод традиционных совещаний в совещания обучающихся сообществ.</w:t>
            </w:r>
          </w:p>
          <w:p w:rsidR="00C037CB" w:rsidRDefault="00C037CB" w:rsidP="00C037CB">
            <w:pPr>
              <w:ind w:hanging="2"/>
              <w:jc w:val="both"/>
              <w:rPr>
                <w:sz w:val="20"/>
                <w:szCs w:val="20"/>
              </w:rPr>
            </w:pPr>
            <w:r>
              <w:rPr>
                <w:sz w:val="20"/>
                <w:szCs w:val="20"/>
              </w:rPr>
              <w:t>4.Школа молодых специалистов как обучающее профессиональное сообщество.</w:t>
            </w:r>
          </w:p>
          <w:p w:rsidR="00C037CB" w:rsidRDefault="00C037CB" w:rsidP="00C037CB">
            <w:pPr>
              <w:ind w:hanging="2"/>
              <w:jc w:val="both"/>
              <w:rPr>
                <w:sz w:val="20"/>
                <w:szCs w:val="20"/>
              </w:rPr>
            </w:pPr>
            <w:r>
              <w:rPr>
                <w:sz w:val="20"/>
                <w:szCs w:val="20"/>
              </w:rPr>
              <w:t xml:space="preserve">5.Совместный план воспитательных мероприятий </w:t>
            </w:r>
            <w:proofErr w:type="gramStart"/>
            <w:r>
              <w:rPr>
                <w:sz w:val="20"/>
                <w:szCs w:val="20"/>
              </w:rPr>
              <w:t xml:space="preserve">( </w:t>
            </w:r>
            <w:proofErr w:type="gramEnd"/>
            <w:r>
              <w:rPr>
                <w:sz w:val="20"/>
                <w:szCs w:val="20"/>
              </w:rPr>
              <w:t>учителя+ учащиеся+ родители), созданный посредством обучающихся сообществ.</w:t>
            </w:r>
          </w:p>
          <w:p w:rsidR="00C037CB" w:rsidRDefault="00C037CB" w:rsidP="00C037CB">
            <w:pPr>
              <w:ind w:hanging="2"/>
              <w:rPr>
                <w:sz w:val="20"/>
                <w:szCs w:val="20"/>
              </w:rPr>
            </w:pPr>
            <w:r>
              <w:rPr>
                <w:sz w:val="20"/>
                <w:szCs w:val="20"/>
              </w:rPr>
              <w:t>6. Изменения в рабочих программах и ООП школы в соответствии с формированием 4К силами обучающихся сообществ.</w:t>
            </w:r>
          </w:p>
          <w:p w:rsidR="00C037CB" w:rsidRDefault="00C037CB" w:rsidP="00C037CB">
            <w:pPr>
              <w:ind w:hanging="2"/>
              <w:jc w:val="both"/>
              <w:rPr>
                <w:sz w:val="20"/>
                <w:szCs w:val="20"/>
              </w:rPr>
            </w:pPr>
            <w:r>
              <w:rPr>
                <w:sz w:val="20"/>
                <w:szCs w:val="20"/>
              </w:rPr>
              <w:t>7. Построение методической работы школы на основе проектирования индивидуальных программ профессионального развития учителей на основе выявленных дефицитов в образовании учителей.</w:t>
            </w:r>
          </w:p>
          <w:p w:rsidR="00C037CB" w:rsidRDefault="00C037CB" w:rsidP="00C037CB">
            <w:pPr>
              <w:ind w:hanging="2"/>
              <w:rPr>
                <w:sz w:val="20"/>
                <w:szCs w:val="20"/>
              </w:rPr>
            </w:pPr>
            <w:r>
              <w:rPr>
                <w:sz w:val="20"/>
                <w:szCs w:val="20"/>
              </w:rPr>
              <w:t xml:space="preserve">8.Взаимопосещения уроков, как </w:t>
            </w:r>
            <w:r>
              <w:rPr>
                <w:sz w:val="20"/>
                <w:szCs w:val="20"/>
              </w:rPr>
              <w:lastRenderedPageBreak/>
              <w:t>решение одной из задач обучающегося сообщества.</w:t>
            </w:r>
          </w:p>
          <w:p w:rsidR="00C037CB" w:rsidRDefault="00C037CB" w:rsidP="00C037CB">
            <w:pPr>
              <w:ind w:hanging="2"/>
              <w:rPr>
                <w:sz w:val="20"/>
                <w:szCs w:val="20"/>
              </w:rPr>
            </w:pPr>
            <w:r>
              <w:rPr>
                <w:sz w:val="20"/>
                <w:szCs w:val="20"/>
              </w:rPr>
              <w:t>9. Организация поддержки учителей, нацеленных на повышение качества образования через обучающие сообщества (материальные  и моральные).</w:t>
            </w:r>
          </w:p>
          <w:p w:rsidR="00C037CB" w:rsidRDefault="00C037CB" w:rsidP="00C037CB">
            <w:pPr>
              <w:ind w:hanging="2"/>
              <w:jc w:val="both"/>
              <w:rPr>
                <w:sz w:val="20"/>
                <w:szCs w:val="20"/>
              </w:rPr>
            </w:pPr>
            <w:r>
              <w:rPr>
                <w:sz w:val="20"/>
                <w:szCs w:val="20"/>
              </w:rPr>
              <w:t>10. Единая система мониторинга продвижения по проектным задачам.</w:t>
            </w:r>
          </w:p>
        </w:tc>
        <w:tc>
          <w:tcPr>
            <w:tcW w:w="675" w:type="dxa"/>
          </w:tcPr>
          <w:p w:rsidR="00C037CB" w:rsidRDefault="00C037CB" w:rsidP="00C037CB">
            <w:pPr>
              <w:ind w:hanging="2"/>
              <w:jc w:val="both"/>
              <w:rPr>
                <w:sz w:val="20"/>
                <w:szCs w:val="20"/>
              </w:rPr>
            </w:pPr>
            <w:r>
              <w:rPr>
                <w:sz w:val="20"/>
                <w:szCs w:val="20"/>
              </w:rPr>
              <w:lastRenderedPageBreak/>
              <w:t>Май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proofErr w:type="spellStart"/>
            <w:r>
              <w:rPr>
                <w:sz w:val="20"/>
                <w:szCs w:val="20"/>
              </w:rPr>
              <w:t>Администра</w:t>
            </w:r>
            <w:proofErr w:type="spellEnd"/>
          </w:p>
          <w:p w:rsidR="00C037CB" w:rsidRDefault="00C037CB" w:rsidP="00C037CB">
            <w:pPr>
              <w:ind w:hanging="2"/>
              <w:jc w:val="both"/>
              <w:rPr>
                <w:sz w:val="20"/>
                <w:szCs w:val="20"/>
              </w:rPr>
            </w:pPr>
            <w:proofErr w:type="spellStart"/>
            <w:r>
              <w:rPr>
                <w:sz w:val="20"/>
                <w:szCs w:val="20"/>
              </w:rPr>
              <w:t>тивная</w:t>
            </w:r>
            <w:proofErr w:type="spellEnd"/>
            <w:r>
              <w:rPr>
                <w:sz w:val="20"/>
                <w:szCs w:val="20"/>
              </w:rPr>
              <w:t xml:space="preserve">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Default="00C037CB" w:rsidP="00C037CB">
            <w:pPr>
              <w:ind w:hanging="2"/>
              <w:jc w:val="both"/>
              <w:rPr>
                <w:sz w:val="20"/>
                <w:szCs w:val="20"/>
              </w:rPr>
            </w:pPr>
            <w:r>
              <w:rPr>
                <w:sz w:val="20"/>
                <w:szCs w:val="20"/>
              </w:rPr>
              <w:t>МПГУ</w:t>
            </w:r>
          </w:p>
        </w:tc>
        <w:tc>
          <w:tcPr>
            <w:tcW w:w="4095" w:type="dxa"/>
          </w:tcPr>
          <w:p w:rsidR="00C037CB" w:rsidRDefault="00C037CB" w:rsidP="00C037CB">
            <w:pPr>
              <w:ind w:hanging="2"/>
              <w:jc w:val="both"/>
              <w:rPr>
                <w:sz w:val="20"/>
                <w:szCs w:val="20"/>
              </w:rPr>
            </w:pPr>
            <w:r>
              <w:rPr>
                <w:sz w:val="20"/>
                <w:szCs w:val="20"/>
              </w:rPr>
              <w:t>Спроектированная единая образовательная цель школы.</w:t>
            </w:r>
          </w:p>
          <w:p w:rsidR="00C037CB" w:rsidRDefault="00C037CB" w:rsidP="00C037CB">
            <w:pPr>
              <w:ind w:hanging="2"/>
              <w:jc w:val="both"/>
              <w:rPr>
                <w:sz w:val="20"/>
                <w:szCs w:val="20"/>
              </w:rPr>
            </w:pPr>
            <w:r>
              <w:rPr>
                <w:sz w:val="20"/>
                <w:szCs w:val="20"/>
              </w:rPr>
              <w:t xml:space="preserve">Обновленный учебный план на 2021-2022 </w:t>
            </w:r>
            <w:proofErr w:type="spellStart"/>
            <w:r>
              <w:rPr>
                <w:sz w:val="20"/>
                <w:szCs w:val="20"/>
              </w:rPr>
              <w:t>уч.г</w:t>
            </w:r>
            <w:proofErr w:type="spellEnd"/>
            <w:r>
              <w:rPr>
                <w:sz w:val="20"/>
                <w:szCs w:val="20"/>
              </w:rPr>
              <w:t>., созданный в совместной деятельности</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 Создание профессиональных обучающихся сообществ</w:t>
            </w:r>
          </w:p>
          <w:p w:rsidR="00C037CB" w:rsidRDefault="00C037CB" w:rsidP="00C037CB">
            <w:pPr>
              <w:ind w:hanging="2"/>
              <w:jc w:val="both"/>
              <w:rPr>
                <w:sz w:val="20"/>
                <w:szCs w:val="20"/>
              </w:rPr>
            </w:pPr>
            <w:r>
              <w:rPr>
                <w:sz w:val="20"/>
                <w:szCs w:val="20"/>
              </w:rPr>
              <w:t>Принятие наличия  образовательных дефицитов.</w:t>
            </w:r>
          </w:p>
          <w:p w:rsidR="00C037CB" w:rsidRDefault="00C037CB" w:rsidP="00C037CB">
            <w:pPr>
              <w:ind w:hanging="2"/>
              <w:jc w:val="both"/>
              <w:rPr>
                <w:sz w:val="20"/>
                <w:szCs w:val="20"/>
              </w:rPr>
            </w:pPr>
            <w:r>
              <w:rPr>
                <w:sz w:val="20"/>
                <w:szCs w:val="20"/>
              </w:rPr>
              <w:t>Построение индивидуальных образовательных маршрутов учителей.</w:t>
            </w:r>
          </w:p>
          <w:p w:rsidR="00C037CB" w:rsidRDefault="00C037CB" w:rsidP="00C037CB">
            <w:pPr>
              <w:ind w:hanging="2"/>
              <w:jc w:val="both"/>
              <w:rPr>
                <w:sz w:val="20"/>
                <w:szCs w:val="20"/>
              </w:rPr>
            </w:pPr>
            <w:r>
              <w:rPr>
                <w:sz w:val="20"/>
                <w:szCs w:val="20"/>
              </w:rPr>
              <w:t>Совместное проектирование новой по содержанию и организации модели методической работы в школе.</w:t>
            </w:r>
          </w:p>
          <w:p w:rsidR="00C037CB" w:rsidRDefault="00C037CB" w:rsidP="00C037CB">
            <w:pPr>
              <w:ind w:hanging="2"/>
              <w:jc w:val="both"/>
              <w:rPr>
                <w:sz w:val="20"/>
                <w:szCs w:val="20"/>
              </w:rPr>
            </w:pPr>
            <w:r>
              <w:rPr>
                <w:sz w:val="20"/>
                <w:szCs w:val="20"/>
              </w:rPr>
              <w:t>Совместное проектирование новой модели работы с родителями.</w:t>
            </w:r>
          </w:p>
          <w:p w:rsidR="00C037CB" w:rsidRDefault="00C037CB" w:rsidP="00C037CB">
            <w:pPr>
              <w:ind w:hanging="2"/>
              <w:jc w:val="both"/>
              <w:rPr>
                <w:sz w:val="20"/>
                <w:szCs w:val="20"/>
              </w:rPr>
            </w:pPr>
            <w:r>
              <w:rPr>
                <w:sz w:val="20"/>
                <w:szCs w:val="20"/>
              </w:rPr>
              <w:t>Совместное проектирование плана и содержания общешкольных мероприятий.</w:t>
            </w:r>
          </w:p>
          <w:p w:rsidR="00C037CB" w:rsidRDefault="00C037CB" w:rsidP="00C037CB">
            <w:pPr>
              <w:ind w:hanging="2"/>
              <w:jc w:val="both"/>
              <w:rPr>
                <w:sz w:val="20"/>
                <w:szCs w:val="20"/>
              </w:rPr>
            </w:pPr>
            <w:r>
              <w:rPr>
                <w:sz w:val="20"/>
                <w:szCs w:val="20"/>
              </w:rPr>
              <w:t>Совместное проектирование содержания работы общественных объединений.</w:t>
            </w:r>
          </w:p>
          <w:p w:rsidR="00C037CB" w:rsidRDefault="00C037CB" w:rsidP="00C037CB">
            <w:pPr>
              <w:ind w:hanging="2"/>
              <w:jc w:val="both"/>
              <w:rPr>
                <w:sz w:val="20"/>
                <w:szCs w:val="20"/>
              </w:rPr>
            </w:pPr>
            <w:r>
              <w:rPr>
                <w:sz w:val="20"/>
                <w:szCs w:val="20"/>
              </w:rPr>
              <w:t>Изменение организационной структуры проведения совещаний учителей на основе встреч членов сообществ и презентационных дней сообществ.</w:t>
            </w:r>
          </w:p>
          <w:p w:rsidR="00C037CB" w:rsidRDefault="00C037CB" w:rsidP="00C037CB">
            <w:pPr>
              <w:ind w:hanging="2"/>
              <w:jc w:val="both"/>
              <w:rPr>
                <w:sz w:val="20"/>
                <w:szCs w:val="20"/>
              </w:rPr>
            </w:pPr>
            <w:r>
              <w:rPr>
                <w:sz w:val="20"/>
                <w:szCs w:val="20"/>
              </w:rPr>
              <w:t>Совместное проектирование содержания работы Школы молодых специалистов.</w:t>
            </w:r>
          </w:p>
          <w:p w:rsidR="00C037CB" w:rsidRDefault="00C037CB" w:rsidP="00C037CB">
            <w:pPr>
              <w:ind w:hanging="2"/>
              <w:jc w:val="both"/>
              <w:rPr>
                <w:sz w:val="20"/>
                <w:szCs w:val="20"/>
              </w:rPr>
            </w:pPr>
            <w:r>
              <w:rPr>
                <w:sz w:val="20"/>
                <w:szCs w:val="20"/>
              </w:rPr>
              <w:t xml:space="preserve">Создание команды </w:t>
            </w:r>
            <w:proofErr w:type="spellStart"/>
            <w:r>
              <w:rPr>
                <w:sz w:val="20"/>
                <w:szCs w:val="20"/>
              </w:rPr>
              <w:t>тьюторов</w:t>
            </w:r>
            <w:proofErr w:type="spellEnd"/>
            <w:r>
              <w:rPr>
                <w:sz w:val="20"/>
                <w:szCs w:val="20"/>
              </w:rPr>
              <w:t>.</w:t>
            </w:r>
          </w:p>
          <w:p w:rsidR="00C037CB" w:rsidRDefault="00C037CB" w:rsidP="00C037CB">
            <w:pPr>
              <w:ind w:hanging="2"/>
              <w:jc w:val="both"/>
              <w:rPr>
                <w:sz w:val="20"/>
                <w:szCs w:val="20"/>
              </w:rPr>
            </w:pPr>
            <w:r>
              <w:rPr>
                <w:sz w:val="20"/>
                <w:szCs w:val="20"/>
              </w:rPr>
              <w:t>Мониторинг продвижения сообществ по решению образовательных проблем.</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Повышение образовательных результатов.</w:t>
            </w:r>
          </w:p>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 материальные</w:t>
            </w:r>
          </w:p>
          <w:p w:rsidR="00C037CB" w:rsidRDefault="00C037CB" w:rsidP="00C037CB">
            <w:pPr>
              <w:ind w:hanging="2"/>
              <w:jc w:val="both"/>
              <w:rPr>
                <w:sz w:val="20"/>
                <w:szCs w:val="20"/>
              </w:rPr>
            </w:pPr>
          </w:p>
        </w:tc>
      </w:tr>
      <w:tr w:rsidR="00C037CB" w:rsidTr="00C037CB">
        <w:tc>
          <w:tcPr>
            <w:tcW w:w="511" w:type="dxa"/>
          </w:tcPr>
          <w:p w:rsidR="00C037CB" w:rsidRDefault="00C037CB" w:rsidP="00C037CB">
            <w:pPr>
              <w:ind w:hanging="2"/>
              <w:jc w:val="both"/>
              <w:rPr>
                <w:sz w:val="20"/>
                <w:szCs w:val="20"/>
              </w:rPr>
            </w:pPr>
            <w:r>
              <w:rPr>
                <w:sz w:val="20"/>
                <w:szCs w:val="20"/>
              </w:rPr>
              <w:lastRenderedPageBreak/>
              <w:t>4</w:t>
            </w:r>
          </w:p>
        </w:tc>
        <w:tc>
          <w:tcPr>
            <w:tcW w:w="1832" w:type="dxa"/>
          </w:tcPr>
          <w:p w:rsidR="00C037CB" w:rsidRDefault="00C037CB" w:rsidP="00C037CB">
            <w:pPr>
              <w:ind w:hanging="2"/>
              <w:jc w:val="both"/>
              <w:rPr>
                <w:sz w:val="20"/>
                <w:szCs w:val="20"/>
              </w:rPr>
            </w:pPr>
            <w:r>
              <w:rPr>
                <w:sz w:val="20"/>
                <w:szCs w:val="20"/>
              </w:rPr>
              <w:t>Т</w:t>
            </w:r>
            <w:r w:rsidRPr="00E55943">
              <w:rPr>
                <w:sz w:val="20"/>
                <w:szCs w:val="20"/>
              </w:rPr>
              <w:t xml:space="preserve">ворческие группы  участников образовательных отношений по </w:t>
            </w:r>
            <w:r>
              <w:rPr>
                <w:sz w:val="20"/>
                <w:szCs w:val="20"/>
              </w:rPr>
              <w:t>развитию ЛРОС</w:t>
            </w:r>
          </w:p>
        </w:tc>
        <w:tc>
          <w:tcPr>
            <w:tcW w:w="3150" w:type="dxa"/>
          </w:tcPr>
          <w:p w:rsidR="00C037CB" w:rsidRDefault="00C037CB" w:rsidP="00C037CB">
            <w:pPr>
              <w:ind w:hanging="2"/>
              <w:jc w:val="both"/>
              <w:rPr>
                <w:sz w:val="20"/>
                <w:szCs w:val="20"/>
              </w:rPr>
            </w:pPr>
            <w:r>
              <w:rPr>
                <w:sz w:val="20"/>
                <w:szCs w:val="20"/>
              </w:rPr>
              <w:t>Разработка программы развития школы</w:t>
            </w:r>
          </w:p>
          <w:p w:rsidR="00C037CB" w:rsidRDefault="00C037CB" w:rsidP="00C037CB">
            <w:pPr>
              <w:ind w:hanging="2"/>
              <w:jc w:val="both"/>
              <w:rPr>
                <w:sz w:val="20"/>
                <w:szCs w:val="20"/>
              </w:rPr>
            </w:pPr>
            <w:r>
              <w:rPr>
                <w:sz w:val="20"/>
                <w:szCs w:val="20"/>
              </w:rPr>
              <w:t>Разработка локальных актов</w:t>
            </w:r>
          </w:p>
          <w:p w:rsidR="00C037CB" w:rsidRDefault="00C037CB" w:rsidP="00C037CB">
            <w:pPr>
              <w:ind w:hanging="2"/>
              <w:jc w:val="both"/>
              <w:rPr>
                <w:sz w:val="20"/>
                <w:szCs w:val="20"/>
              </w:rPr>
            </w:pPr>
            <w:r>
              <w:rPr>
                <w:sz w:val="20"/>
                <w:szCs w:val="20"/>
              </w:rPr>
              <w:t>Разработка новой модели внеурочной деятельности</w:t>
            </w:r>
          </w:p>
          <w:p w:rsidR="00C037CB" w:rsidRDefault="00C037CB" w:rsidP="00C037CB">
            <w:pPr>
              <w:ind w:hanging="2"/>
              <w:jc w:val="both"/>
              <w:rPr>
                <w:sz w:val="20"/>
                <w:szCs w:val="20"/>
              </w:rPr>
            </w:pPr>
            <w:r>
              <w:rPr>
                <w:sz w:val="20"/>
                <w:szCs w:val="20"/>
              </w:rPr>
              <w:t>Разработка планов реализации предметных концепций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Август 2021</w:t>
            </w:r>
          </w:p>
        </w:tc>
        <w:tc>
          <w:tcPr>
            <w:tcW w:w="1409" w:type="dxa"/>
          </w:tcPr>
          <w:p w:rsidR="00C037CB" w:rsidRDefault="00C037CB" w:rsidP="00C037CB">
            <w:pPr>
              <w:ind w:hanging="2"/>
              <w:jc w:val="both"/>
              <w:rPr>
                <w:sz w:val="20"/>
                <w:szCs w:val="20"/>
              </w:rPr>
            </w:pPr>
            <w:r>
              <w:rPr>
                <w:sz w:val="20"/>
                <w:szCs w:val="20"/>
              </w:rPr>
              <w:t>Администрация, творческие группы учителей</w:t>
            </w:r>
          </w:p>
        </w:tc>
        <w:tc>
          <w:tcPr>
            <w:tcW w:w="4095" w:type="dxa"/>
          </w:tcPr>
          <w:p w:rsidR="00C037CB" w:rsidRDefault="00C037CB" w:rsidP="00C037CB">
            <w:pPr>
              <w:ind w:hanging="2"/>
              <w:jc w:val="both"/>
              <w:rPr>
                <w:sz w:val="20"/>
                <w:szCs w:val="20"/>
              </w:rPr>
            </w:pPr>
            <w:r>
              <w:rPr>
                <w:sz w:val="20"/>
                <w:szCs w:val="20"/>
              </w:rPr>
              <w:t>Совместное проектирование развития ЛРОС</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t>5</w:t>
            </w:r>
          </w:p>
        </w:tc>
        <w:tc>
          <w:tcPr>
            <w:tcW w:w="1832" w:type="dxa"/>
          </w:tcPr>
          <w:p w:rsidR="00C037CB" w:rsidRDefault="00C037CB" w:rsidP="00C037CB">
            <w:pPr>
              <w:ind w:hanging="2"/>
              <w:jc w:val="both"/>
              <w:rPr>
                <w:sz w:val="20"/>
                <w:szCs w:val="20"/>
              </w:rPr>
            </w:pPr>
            <w:r>
              <w:rPr>
                <w:sz w:val="20"/>
                <w:szCs w:val="20"/>
              </w:rPr>
              <w:t>Курсовая подготовка учителей «</w:t>
            </w:r>
            <w:r>
              <w:rPr>
                <w:color w:val="000000"/>
                <w:sz w:val="20"/>
                <w:szCs w:val="20"/>
              </w:rPr>
              <w:t xml:space="preserve">Социально-эмоциональное и когнитивное развитие ребенка в условиях реализации ФГОС» </w:t>
            </w:r>
            <w:r>
              <w:rPr>
                <w:sz w:val="20"/>
                <w:szCs w:val="20"/>
              </w:rPr>
              <w:t xml:space="preserve"> </w:t>
            </w:r>
          </w:p>
        </w:tc>
        <w:tc>
          <w:tcPr>
            <w:tcW w:w="3150" w:type="dxa"/>
          </w:tcPr>
          <w:p w:rsidR="00C037CB" w:rsidRDefault="00C037CB" w:rsidP="00C037CB">
            <w:pPr>
              <w:ind w:hanging="2"/>
              <w:jc w:val="both"/>
              <w:rPr>
                <w:color w:val="000000"/>
                <w:sz w:val="20"/>
                <w:szCs w:val="20"/>
              </w:rPr>
            </w:pPr>
            <w:r>
              <w:rPr>
                <w:sz w:val="20"/>
                <w:szCs w:val="20"/>
              </w:rPr>
              <w:t>Проработка вопросов по с</w:t>
            </w:r>
            <w:r>
              <w:rPr>
                <w:color w:val="000000"/>
                <w:sz w:val="20"/>
                <w:szCs w:val="20"/>
              </w:rPr>
              <w:t>оциально-эмоциональному и когнитивному развитию ребенка в условиях реализации ФГОС</w:t>
            </w:r>
          </w:p>
          <w:p w:rsidR="00C037CB" w:rsidRDefault="00C037CB" w:rsidP="00C037CB">
            <w:pPr>
              <w:ind w:hanging="2"/>
              <w:jc w:val="both"/>
              <w:rPr>
                <w:color w:val="000000"/>
                <w:sz w:val="20"/>
                <w:szCs w:val="20"/>
              </w:rPr>
            </w:pPr>
          </w:p>
          <w:p w:rsidR="00C037CB" w:rsidRDefault="00C037CB" w:rsidP="00C037CB">
            <w:pPr>
              <w:ind w:hanging="2"/>
              <w:jc w:val="both"/>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Март 2021</w:t>
            </w:r>
          </w:p>
        </w:tc>
        <w:tc>
          <w:tcPr>
            <w:tcW w:w="1409" w:type="dxa"/>
          </w:tcPr>
          <w:p w:rsidR="00C037CB" w:rsidRDefault="00C037CB" w:rsidP="00C037CB">
            <w:pPr>
              <w:ind w:hanging="2"/>
              <w:jc w:val="both"/>
              <w:rPr>
                <w:sz w:val="20"/>
                <w:szCs w:val="20"/>
              </w:rPr>
            </w:pPr>
            <w:r>
              <w:rPr>
                <w:sz w:val="20"/>
                <w:szCs w:val="20"/>
              </w:rPr>
              <w:t>ИРО</w:t>
            </w:r>
          </w:p>
        </w:tc>
        <w:tc>
          <w:tcPr>
            <w:tcW w:w="4095" w:type="dxa"/>
          </w:tcPr>
          <w:p w:rsidR="00C037CB" w:rsidRDefault="00C037CB" w:rsidP="00C037CB">
            <w:pPr>
              <w:ind w:hanging="2"/>
              <w:jc w:val="both"/>
              <w:rPr>
                <w:sz w:val="20"/>
                <w:szCs w:val="20"/>
              </w:rPr>
            </w:pPr>
            <w:r>
              <w:rPr>
                <w:sz w:val="20"/>
                <w:szCs w:val="20"/>
              </w:rPr>
              <w:t>Профессиональное обучающее сообщество учителей.</w:t>
            </w:r>
          </w:p>
          <w:p w:rsidR="00C037CB" w:rsidRDefault="00C037CB" w:rsidP="00C037CB">
            <w:pPr>
              <w:ind w:hanging="2"/>
              <w:jc w:val="both"/>
              <w:rPr>
                <w:sz w:val="20"/>
                <w:szCs w:val="20"/>
              </w:rPr>
            </w:pPr>
            <w:r>
              <w:rPr>
                <w:sz w:val="20"/>
                <w:szCs w:val="20"/>
              </w:rPr>
              <w:t>Принятие наличия  образовательных дефицитов со стороны учителей</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14425" w:type="dxa"/>
            <w:gridSpan w:val="8"/>
          </w:tcPr>
          <w:p w:rsidR="00C037CB" w:rsidRDefault="00C037CB" w:rsidP="00C037CB">
            <w:pPr>
              <w:ind w:hanging="2"/>
              <w:jc w:val="center"/>
              <w:rPr>
                <w:b/>
                <w:bCs/>
                <w:sz w:val="20"/>
                <w:szCs w:val="20"/>
              </w:rPr>
            </w:pPr>
            <w:r>
              <w:rPr>
                <w:b/>
                <w:bCs/>
                <w:sz w:val="20"/>
                <w:szCs w:val="20"/>
              </w:rPr>
              <w:t>Изменения в предметно-пространственной среде</w:t>
            </w:r>
          </w:p>
        </w:tc>
      </w:tr>
      <w:tr w:rsidR="00C037CB" w:rsidTr="00C037CB">
        <w:tc>
          <w:tcPr>
            <w:tcW w:w="14425" w:type="dxa"/>
            <w:gridSpan w:val="8"/>
          </w:tcPr>
          <w:p w:rsidR="00C037CB" w:rsidRDefault="00C037CB" w:rsidP="00C037CB">
            <w:pPr>
              <w:ind w:hanging="2"/>
              <w:jc w:val="center"/>
              <w:rPr>
                <w:sz w:val="20"/>
                <w:szCs w:val="20"/>
              </w:rPr>
            </w:pPr>
            <w:r>
              <w:rPr>
                <w:b/>
                <w:bCs/>
                <w:sz w:val="20"/>
                <w:szCs w:val="20"/>
              </w:rPr>
              <w:t>Стратегическое изменение №5</w:t>
            </w:r>
          </w:p>
          <w:p w:rsidR="00C037CB" w:rsidRPr="003818C4" w:rsidRDefault="00C037CB" w:rsidP="00C037CB">
            <w:pPr>
              <w:ind w:hanging="2"/>
              <w:jc w:val="center"/>
              <w:rPr>
                <w:b/>
                <w:sz w:val="20"/>
                <w:szCs w:val="20"/>
              </w:rPr>
            </w:pPr>
            <w:r w:rsidRPr="003818C4">
              <w:rPr>
                <w:b/>
                <w:sz w:val="20"/>
                <w:szCs w:val="20"/>
              </w:rPr>
              <w:t>С</w:t>
            </w:r>
            <w:r>
              <w:rPr>
                <w:b/>
                <w:sz w:val="20"/>
                <w:szCs w:val="20"/>
              </w:rPr>
              <w:t>оздание трансформир</w:t>
            </w:r>
            <w:r w:rsidRPr="003818C4">
              <w:rPr>
                <w:b/>
                <w:sz w:val="20"/>
                <w:szCs w:val="20"/>
              </w:rPr>
              <w:t>у</w:t>
            </w:r>
            <w:r>
              <w:rPr>
                <w:b/>
                <w:sz w:val="20"/>
                <w:szCs w:val="20"/>
              </w:rPr>
              <w:t>емого и мобильного образователь</w:t>
            </w:r>
            <w:r w:rsidRPr="003818C4">
              <w:rPr>
                <w:b/>
                <w:sz w:val="20"/>
                <w:szCs w:val="20"/>
              </w:rPr>
              <w:t>ного пространства</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Создание сообщества учителей, учащихся и родителей  для разработки и реализации проекта создания зон для развития ЛРОС</w:t>
            </w:r>
          </w:p>
        </w:tc>
        <w:tc>
          <w:tcPr>
            <w:tcW w:w="3150" w:type="dxa"/>
          </w:tcPr>
          <w:p w:rsidR="00C037CB" w:rsidRDefault="00C037CB" w:rsidP="00C037CB">
            <w:pPr>
              <w:ind w:hanging="2"/>
              <w:jc w:val="both"/>
              <w:rPr>
                <w:sz w:val="20"/>
                <w:szCs w:val="20"/>
              </w:rPr>
            </w:pPr>
            <w:r>
              <w:rPr>
                <w:sz w:val="20"/>
                <w:szCs w:val="20"/>
              </w:rPr>
              <w:t>Проведение «мозгового штурма» по запуску создания сообщества по разработке и реализации проекта создания зон для образования</w:t>
            </w:r>
          </w:p>
        </w:tc>
        <w:tc>
          <w:tcPr>
            <w:tcW w:w="675" w:type="dxa"/>
          </w:tcPr>
          <w:p w:rsidR="00C037CB" w:rsidRDefault="00C037CB" w:rsidP="00C037CB">
            <w:pPr>
              <w:ind w:hanging="2"/>
              <w:jc w:val="both"/>
              <w:rPr>
                <w:sz w:val="20"/>
                <w:szCs w:val="20"/>
              </w:rPr>
            </w:pPr>
            <w:r>
              <w:rPr>
                <w:sz w:val="20"/>
                <w:szCs w:val="20"/>
              </w:rPr>
              <w:t>Сентябрь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r>
              <w:rPr>
                <w:sz w:val="20"/>
                <w:szCs w:val="20"/>
              </w:rPr>
              <w:t>Административная</w:t>
            </w:r>
          </w:p>
          <w:p w:rsidR="00C037CB" w:rsidRDefault="00C037CB" w:rsidP="00C037CB">
            <w:pPr>
              <w:ind w:hanging="2"/>
              <w:jc w:val="both"/>
              <w:rPr>
                <w:sz w:val="20"/>
                <w:szCs w:val="20"/>
              </w:rPr>
            </w:pPr>
            <w:r>
              <w:rPr>
                <w:sz w:val="20"/>
                <w:szCs w:val="20"/>
              </w:rPr>
              <w:t>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социальные партнеры</w:t>
            </w:r>
          </w:p>
          <w:p w:rsidR="00C037CB" w:rsidRDefault="00C037CB" w:rsidP="00C037CB">
            <w:pPr>
              <w:ind w:hanging="2"/>
              <w:jc w:val="both"/>
              <w:rPr>
                <w:sz w:val="20"/>
                <w:szCs w:val="20"/>
              </w:rPr>
            </w:pPr>
          </w:p>
        </w:tc>
        <w:tc>
          <w:tcPr>
            <w:tcW w:w="4095" w:type="dxa"/>
          </w:tcPr>
          <w:p w:rsidR="00C037CB" w:rsidRDefault="00C037CB" w:rsidP="00C037CB">
            <w:pPr>
              <w:ind w:hanging="2"/>
              <w:jc w:val="both"/>
              <w:rPr>
                <w:sz w:val="20"/>
                <w:szCs w:val="20"/>
              </w:rPr>
            </w:pPr>
            <w:r>
              <w:rPr>
                <w:sz w:val="20"/>
                <w:szCs w:val="20"/>
              </w:rPr>
              <w:t>Созданные зоны для образования</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 xml:space="preserve">Повышение активности и самостоятельности всех участников образовательного процесса. </w:t>
            </w:r>
          </w:p>
          <w:p w:rsidR="00C037CB" w:rsidRDefault="00C037CB" w:rsidP="00C037CB">
            <w:pPr>
              <w:ind w:hanging="2"/>
              <w:jc w:val="both"/>
              <w:rPr>
                <w:sz w:val="20"/>
                <w:szCs w:val="20"/>
              </w:rPr>
            </w:pPr>
            <w:r>
              <w:rPr>
                <w:sz w:val="20"/>
                <w:szCs w:val="20"/>
              </w:rPr>
              <w:t>Повышение имиджа школы.</w:t>
            </w:r>
          </w:p>
          <w:p w:rsidR="00C037CB" w:rsidRDefault="00C037CB" w:rsidP="00C037CB">
            <w:pPr>
              <w:ind w:hanging="2"/>
              <w:jc w:val="both"/>
              <w:rPr>
                <w:sz w:val="20"/>
                <w:szCs w:val="20"/>
              </w:rPr>
            </w:pPr>
            <w:r>
              <w:rPr>
                <w:sz w:val="20"/>
                <w:szCs w:val="20"/>
              </w:rPr>
              <w:t>Повышение образовательных результатов.</w:t>
            </w:r>
          </w:p>
          <w:p w:rsidR="00C037CB" w:rsidRDefault="00C037CB" w:rsidP="00C037CB">
            <w:pPr>
              <w:ind w:hanging="2"/>
              <w:jc w:val="both"/>
              <w:rPr>
                <w:sz w:val="20"/>
                <w:szCs w:val="20"/>
              </w:rPr>
            </w:pP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p>
        </w:tc>
        <w:tc>
          <w:tcPr>
            <w:tcW w:w="13914" w:type="dxa"/>
            <w:gridSpan w:val="7"/>
          </w:tcPr>
          <w:p w:rsidR="00C037CB" w:rsidRDefault="00C037CB" w:rsidP="00C037CB">
            <w:pPr>
              <w:ind w:hanging="2"/>
              <w:jc w:val="center"/>
              <w:rPr>
                <w:sz w:val="20"/>
                <w:szCs w:val="20"/>
              </w:rPr>
            </w:pPr>
            <w:r>
              <w:rPr>
                <w:b/>
                <w:bCs/>
                <w:sz w:val="20"/>
                <w:szCs w:val="20"/>
              </w:rPr>
              <w:t>Изменения в ресурсном обеспечении ОО</w:t>
            </w:r>
          </w:p>
        </w:tc>
      </w:tr>
      <w:tr w:rsidR="00C037CB" w:rsidTr="00C037CB">
        <w:tc>
          <w:tcPr>
            <w:tcW w:w="14425" w:type="dxa"/>
            <w:gridSpan w:val="8"/>
          </w:tcPr>
          <w:p w:rsidR="00C037CB" w:rsidRDefault="00C037CB" w:rsidP="00C037CB">
            <w:pPr>
              <w:ind w:hanging="2"/>
              <w:jc w:val="center"/>
              <w:rPr>
                <w:sz w:val="20"/>
                <w:szCs w:val="20"/>
              </w:rPr>
            </w:pPr>
            <w:r>
              <w:rPr>
                <w:b/>
                <w:bCs/>
                <w:sz w:val="20"/>
                <w:szCs w:val="20"/>
              </w:rPr>
              <w:t>Стратегическое изменение №6</w:t>
            </w:r>
          </w:p>
          <w:p w:rsidR="00C037CB" w:rsidRDefault="00C037CB" w:rsidP="00C037CB">
            <w:pPr>
              <w:ind w:hanging="2"/>
              <w:jc w:val="center"/>
              <w:rPr>
                <w:sz w:val="20"/>
                <w:szCs w:val="20"/>
              </w:rPr>
            </w:pPr>
            <w:r>
              <w:rPr>
                <w:b/>
                <w:bCs/>
                <w:sz w:val="20"/>
                <w:szCs w:val="20"/>
              </w:rPr>
              <w:t>Развитие эмоционально интеллекта</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Повышение квалификации</w:t>
            </w:r>
          </w:p>
        </w:tc>
        <w:tc>
          <w:tcPr>
            <w:tcW w:w="3150" w:type="dxa"/>
          </w:tcPr>
          <w:p w:rsidR="00C037CB" w:rsidRDefault="00C037CB" w:rsidP="00C037CB">
            <w:pPr>
              <w:ind w:hanging="2"/>
              <w:jc w:val="both"/>
              <w:rPr>
                <w:sz w:val="20"/>
                <w:szCs w:val="20"/>
              </w:rPr>
            </w:pPr>
            <w:r w:rsidRPr="00934AA8">
              <w:rPr>
                <w:sz w:val="20"/>
                <w:szCs w:val="20"/>
              </w:rPr>
              <w:t>В личностном развитии</w:t>
            </w:r>
            <w:r>
              <w:rPr>
                <w:sz w:val="20"/>
                <w:szCs w:val="20"/>
              </w:rPr>
              <w:t xml:space="preserve"> </w:t>
            </w:r>
            <w:r w:rsidRPr="00934AA8">
              <w:rPr>
                <w:sz w:val="20"/>
                <w:szCs w:val="20"/>
              </w:rPr>
              <w:t>пед</w:t>
            </w:r>
            <w:r>
              <w:rPr>
                <w:sz w:val="20"/>
                <w:szCs w:val="20"/>
              </w:rPr>
              <w:t>агога, совершенствование профессиональных к</w:t>
            </w:r>
            <w:r w:rsidRPr="00934AA8">
              <w:rPr>
                <w:sz w:val="20"/>
                <w:szCs w:val="20"/>
              </w:rPr>
              <w:t>омпетенций педагогов</w:t>
            </w:r>
            <w:r>
              <w:rPr>
                <w:sz w:val="20"/>
                <w:szCs w:val="20"/>
              </w:rPr>
              <w:t xml:space="preserve"> </w:t>
            </w:r>
          </w:p>
          <w:p w:rsidR="00C037CB" w:rsidRDefault="00C037CB" w:rsidP="00C037CB">
            <w:pPr>
              <w:ind w:hanging="2"/>
              <w:jc w:val="both"/>
              <w:rPr>
                <w:sz w:val="20"/>
                <w:szCs w:val="20"/>
              </w:rPr>
            </w:pPr>
            <w:r>
              <w:rPr>
                <w:sz w:val="20"/>
                <w:szCs w:val="20"/>
              </w:rPr>
              <w:t>Серия семинаров по развитию эмоциональному интеллекта учителей</w:t>
            </w: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r>
              <w:rPr>
                <w:sz w:val="20"/>
                <w:szCs w:val="20"/>
              </w:rPr>
              <w:t>Административная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Default="00C037CB" w:rsidP="00C037CB">
            <w:pPr>
              <w:ind w:hanging="2"/>
              <w:jc w:val="both"/>
              <w:rPr>
                <w:sz w:val="20"/>
                <w:szCs w:val="20"/>
              </w:rPr>
            </w:pPr>
            <w:r>
              <w:rPr>
                <w:sz w:val="20"/>
                <w:szCs w:val="20"/>
              </w:rPr>
              <w:t>МПГУ</w:t>
            </w:r>
          </w:p>
        </w:tc>
        <w:tc>
          <w:tcPr>
            <w:tcW w:w="4095" w:type="dxa"/>
          </w:tcPr>
          <w:p w:rsidR="00C037CB" w:rsidRDefault="00C037CB" w:rsidP="00C037CB">
            <w:pPr>
              <w:ind w:hanging="2"/>
              <w:jc w:val="both"/>
              <w:rPr>
                <w:sz w:val="20"/>
                <w:szCs w:val="20"/>
              </w:rPr>
            </w:pPr>
            <w:r>
              <w:rPr>
                <w:sz w:val="20"/>
                <w:szCs w:val="20"/>
              </w:rPr>
              <w:t>Владение техниками развития эмоционально интеллекта.</w:t>
            </w:r>
          </w:p>
          <w:p w:rsidR="00C037CB" w:rsidRDefault="00C037CB" w:rsidP="00C037CB">
            <w:pPr>
              <w:ind w:hanging="2"/>
              <w:jc w:val="both"/>
              <w:rPr>
                <w:sz w:val="20"/>
                <w:szCs w:val="20"/>
              </w:rPr>
            </w:pPr>
            <w:r>
              <w:rPr>
                <w:sz w:val="20"/>
                <w:szCs w:val="20"/>
              </w:rPr>
              <w:t xml:space="preserve">Повышение активности и самостоятельности </w:t>
            </w:r>
          </w:p>
          <w:p w:rsidR="00C037CB" w:rsidRDefault="00C037CB" w:rsidP="00C037CB">
            <w:pPr>
              <w:ind w:hanging="2"/>
              <w:rPr>
                <w:sz w:val="20"/>
                <w:szCs w:val="20"/>
              </w:rPr>
            </w:pPr>
            <w:r w:rsidRPr="00934AA8">
              <w:rPr>
                <w:sz w:val="20"/>
                <w:szCs w:val="20"/>
              </w:rPr>
              <w:t>Рост числа пе</w:t>
            </w:r>
            <w:r>
              <w:rPr>
                <w:sz w:val="20"/>
                <w:szCs w:val="20"/>
              </w:rPr>
              <w:t>дагогов, повышающих квалификаци</w:t>
            </w:r>
            <w:r w:rsidRPr="00934AA8">
              <w:rPr>
                <w:sz w:val="20"/>
                <w:szCs w:val="20"/>
              </w:rPr>
              <w:t xml:space="preserve">ю. </w:t>
            </w:r>
          </w:p>
          <w:p w:rsidR="00C037CB" w:rsidRDefault="00C037CB" w:rsidP="00C037CB">
            <w:pPr>
              <w:ind w:hanging="2"/>
              <w:jc w:val="both"/>
              <w:rPr>
                <w:sz w:val="20"/>
                <w:szCs w:val="20"/>
              </w:rPr>
            </w:pPr>
            <w:r>
              <w:rPr>
                <w:sz w:val="20"/>
                <w:szCs w:val="20"/>
              </w:rPr>
              <w:t>Образование самообучающ</w:t>
            </w:r>
            <w:r w:rsidRPr="00934AA8">
              <w:rPr>
                <w:sz w:val="20"/>
                <w:szCs w:val="20"/>
              </w:rPr>
              <w:t>ихся сообществ</w:t>
            </w:r>
          </w:p>
          <w:p w:rsidR="00C037CB" w:rsidRDefault="00C037CB" w:rsidP="00C037CB">
            <w:pPr>
              <w:ind w:hanging="2"/>
              <w:jc w:val="both"/>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p w:rsidR="00C037CB" w:rsidRDefault="00C037CB" w:rsidP="00C037CB">
            <w:pPr>
              <w:ind w:hanging="2"/>
              <w:jc w:val="both"/>
              <w:rPr>
                <w:sz w:val="20"/>
                <w:szCs w:val="20"/>
              </w:rPr>
            </w:pPr>
            <w:r>
              <w:rPr>
                <w:sz w:val="20"/>
                <w:szCs w:val="20"/>
              </w:rPr>
              <w:t>Положение о внутрифирменном обучении педагогическ</w:t>
            </w:r>
            <w:r w:rsidRPr="00934AA8">
              <w:rPr>
                <w:sz w:val="20"/>
                <w:szCs w:val="20"/>
              </w:rPr>
              <w:t>их работников.</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Pr="00934AA8" w:rsidRDefault="00C037CB" w:rsidP="00C037CB">
            <w:pPr>
              <w:ind w:hanging="2"/>
              <w:rPr>
                <w:sz w:val="20"/>
                <w:szCs w:val="20"/>
              </w:rPr>
            </w:pPr>
            <w:r w:rsidRPr="00934AA8">
              <w:rPr>
                <w:sz w:val="20"/>
                <w:szCs w:val="20"/>
              </w:rPr>
              <w:t>Современный программно</w:t>
            </w:r>
            <w:r>
              <w:rPr>
                <w:sz w:val="20"/>
                <w:szCs w:val="20"/>
              </w:rPr>
              <w:t>-</w:t>
            </w:r>
            <w:r w:rsidRPr="00934AA8">
              <w:rPr>
                <w:sz w:val="20"/>
                <w:szCs w:val="20"/>
              </w:rPr>
              <w:t>м</w:t>
            </w:r>
            <w:r>
              <w:rPr>
                <w:sz w:val="20"/>
                <w:szCs w:val="20"/>
              </w:rPr>
              <w:t>етодический ресурс, обеспечиваю</w:t>
            </w:r>
            <w:r w:rsidRPr="00934AA8">
              <w:rPr>
                <w:sz w:val="20"/>
                <w:szCs w:val="20"/>
              </w:rPr>
              <w:t xml:space="preserve">щий успешное становление </w:t>
            </w:r>
            <w:proofErr w:type="gramStart"/>
            <w:r w:rsidRPr="00934AA8">
              <w:rPr>
                <w:sz w:val="20"/>
                <w:szCs w:val="20"/>
              </w:rPr>
              <w:t>творческой</w:t>
            </w:r>
            <w:proofErr w:type="gramEnd"/>
            <w:r w:rsidRPr="00934AA8">
              <w:rPr>
                <w:sz w:val="20"/>
                <w:szCs w:val="20"/>
              </w:rPr>
              <w:t xml:space="preserve"> ЛРОС.</w:t>
            </w:r>
          </w:p>
        </w:tc>
        <w:tc>
          <w:tcPr>
            <w:tcW w:w="3150" w:type="dxa"/>
          </w:tcPr>
          <w:p w:rsidR="00C037CB" w:rsidRDefault="00C037CB" w:rsidP="00C037CB">
            <w:pPr>
              <w:ind w:hanging="2"/>
              <w:jc w:val="both"/>
              <w:rPr>
                <w:sz w:val="20"/>
                <w:szCs w:val="20"/>
              </w:rPr>
            </w:pPr>
            <w:r w:rsidRPr="00934AA8">
              <w:rPr>
                <w:sz w:val="20"/>
                <w:szCs w:val="20"/>
              </w:rPr>
              <w:t>В личностном развитии</w:t>
            </w:r>
            <w:r>
              <w:rPr>
                <w:sz w:val="20"/>
                <w:szCs w:val="20"/>
              </w:rPr>
              <w:t xml:space="preserve"> </w:t>
            </w:r>
            <w:r w:rsidRPr="00934AA8">
              <w:rPr>
                <w:sz w:val="20"/>
                <w:szCs w:val="20"/>
              </w:rPr>
              <w:t>пед</w:t>
            </w:r>
            <w:r>
              <w:rPr>
                <w:sz w:val="20"/>
                <w:szCs w:val="20"/>
              </w:rPr>
              <w:t>агога, совершенствование профессиональных к</w:t>
            </w:r>
            <w:r w:rsidRPr="00934AA8">
              <w:rPr>
                <w:sz w:val="20"/>
                <w:szCs w:val="20"/>
              </w:rPr>
              <w:t>омпетенций педагогов</w:t>
            </w:r>
            <w:r>
              <w:rPr>
                <w:sz w:val="20"/>
                <w:szCs w:val="20"/>
              </w:rPr>
              <w:t xml:space="preserve"> </w:t>
            </w:r>
          </w:p>
          <w:p w:rsidR="00C037CB" w:rsidRPr="00934AA8" w:rsidRDefault="00C037CB" w:rsidP="00C037CB">
            <w:pPr>
              <w:ind w:hanging="2"/>
              <w:rPr>
                <w:sz w:val="20"/>
                <w:szCs w:val="20"/>
              </w:rPr>
            </w:pPr>
          </w:p>
        </w:tc>
        <w:tc>
          <w:tcPr>
            <w:tcW w:w="675" w:type="dxa"/>
          </w:tcPr>
          <w:p w:rsidR="00C037CB" w:rsidRDefault="00C037CB" w:rsidP="00C037CB">
            <w:pPr>
              <w:ind w:hanging="2"/>
              <w:jc w:val="both"/>
              <w:rPr>
                <w:sz w:val="20"/>
                <w:szCs w:val="20"/>
              </w:rPr>
            </w:pPr>
            <w:r>
              <w:rPr>
                <w:sz w:val="20"/>
                <w:szCs w:val="20"/>
              </w:rPr>
              <w:t>Март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r>
              <w:rPr>
                <w:sz w:val="20"/>
                <w:szCs w:val="20"/>
              </w:rPr>
              <w:t>Административная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Pr="00934AA8" w:rsidRDefault="00C037CB" w:rsidP="00C037CB">
            <w:pPr>
              <w:ind w:hanging="2"/>
              <w:rPr>
                <w:sz w:val="20"/>
                <w:szCs w:val="20"/>
              </w:rPr>
            </w:pPr>
            <w:r>
              <w:rPr>
                <w:sz w:val="20"/>
                <w:szCs w:val="20"/>
              </w:rPr>
              <w:t>МПГУ</w:t>
            </w:r>
          </w:p>
        </w:tc>
        <w:tc>
          <w:tcPr>
            <w:tcW w:w="4095" w:type="dxa"/>
          </w:tcPr>
          <w:p w:rsidR="00C037CB" w:rsidRPr="00FF492A" w:rsidRDefault="00C037CB" w:rsidP="00C037CB">
            <w:pPr>
              <w:ind w:hanging="2"/>
              <w:jc w:val="both"/>
              <w:rPr>
                <w:sz w:val="20"/>
                <w:szCs w:val="20"/>
              </w:rPr>
            </w:pPr>
            <w:r w:rsidRPr="00FF492A">
              <w:rPr>
                <w:sz w:val="20"/>
                <w:szCs w:val="20"/>
              </w:rPr>
              <w:t>Увеличение числа обученных специалистов.</w:t>
            </w:r>
          </w:p>
          <w:p w:rsidR="00C037CB" w:rsidRPr="00934AA8" w:rsidRDefault="00C037CB" w:rsidP="00C037CB">
            <w:pPr>
              <w:ind w:hanging="2"/>
              <w:rPr>
                <w:sz w:val="20"/>
                <w:szCs w:val="20"/>
              </w:rPr>
            </w:pP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p w:rsidR="00C037CB" w:rsidRPr="00934AA8" w:rsidRDefault="00C037CB" w:rsidP="00C037CB">
            <w:pPr>
              <w:ind w:hanging="2"/>
              <w:rPr>
                <w:sz w:val="20"/>
                <w:szCs w:val="20"/>
              </w:rPr>
            </w:pPr>
          </w:p>
        </w:tc>
      </w:tr>
      <w:tr w:rsidR="00C037CB" w:rsidTr="00C037CB">
        <w:tc>
          <w:tcPr>
            <w:tcW w:w="14425" w:type="dxa"/>
            <w:gridSpan w:val="8"/>
          </w:tcPr>
          <w:p w:rsidR="00C037CB" w:rsidRDefault="00C037CB" w:rsidP="00C037CB">
            <w:pPr>
              <w:ind w:hanging="2"/>
              <w:jc w:val="center"/>
              <w:rPr>
                <w:b/>
                <w:bCs/>
                <w:sz w:val="20"/>
                <w:szCs w:val="20"/>
              </w:rPr>
            </w:pPr>
            <w:r>
              <w:rPr>
                <w:b/>
                <w:bCs/>
                <w:sz w:val="20"/>
                <w:szCs w:val="20"/>
              </w:rPr>
              <w:t>Изменения в управленческом сопровождении</w:t>
            </w:r>
          </w:p>
        </w:tc>
      </w:tr>
      <w:tr w:rsidR="00C037CB" w:rsidTr="00C037CB">
        <w:tc>
          <w:tcPr>
            <w:tcW w:w="14425" w:type="dxa"/>
            <w:gridSpan w:val="8"/>
          </w:tcPr>
          <w:p w:rsidR="00C037CB" w:rsidRDefault="00C037CB" w:rsidP="00C037CB">
            <w:pPr>
              <w:ind w:hanging="2"/>
              <w:jc w:val="center"/>
              <w:rPr>
                <w:b/>
                <w:bCs/>
                <w:sz w:val="20"/>
                <w:szCs w:val="20"/>
              </w:rPr>
            </w:pPr>
            <w:r>
              <w:rPr>
                <w:b/>
                <w:bCs/>
                <w:sz w:val="20"/>
                <w:szCs w:val="20"/>
              </w:rPr>
              <w:t>Стратегическое изменение №7</w:t>
            </w:r>
          </w:p>
          <w:p w:rsidR="00C037CB" w:rsidRDefault="00C037CB" w:rsidP="00C037CB">
            <w:pPr>
              <w:ind w:hanging="2"/>
              <w:jc w:val="center"/>
              <w:rPr>
                <w:sz w:val="20"/>
                <w:szCs w:val="20"/>
              </w:rPr>
            </w:pPr>
            <w:r>
              <w:rPr>
                <w:b/>
                <w:bCs/>
                <w:sz w:val="20"/>
                <w:szCs w:val="20"/>
              </w:rPr>
              <w:t>Делегирование полномочий</w:t>
            </w:r>
          </w:p>
        </w:tc>
      </w:tr>
      <w:tr w:rsidR="00C037CB" w:rsidTr="00C037CB">
        <w:tc>
          <w:tcPr>
            <w:tcW w:w="511" w:type="dxa"/>
          </w:tcPr>
          <w:p w:rsidR="00C037CB" w:rsidRDefault="00C037CB" w:rsidP="00C037CB">
            <w:pPr>
              <w:ind w:hanging="2"/>
              <w:jc w:val="both"/>
              <w:rPr>
                <w:sz w:val="20"/>
                <w:szCs w:val="20"/>
              </w:rPr>
            </w:pPr>
            <w:r>
              <w:rPr>
                <w:sz w:val="20"/>
                <w:szCs w:val="20"/>
              </w:rPr>
              <w:t>1.</w:t>
            </w:r>
          </w:p>
        </w:tc>
        <w:tc>
          <w:tcPr>
            <w:tcW w:w="1832" w:type="dxa"/>
          </w:tcPr>
          <w:p w:rsidR="00C037CB" w:rsidRDefault="00C037CB" w:rsidP="00C037CB">
            <w:pPr>
              <w:ind w:hanging="2"/>
              <w:jc w:val="both"/>
              <w:rPr>
                <w:sz w:val="20"/>
                <w:szCs w:val="20"/>
              </w:rPr>
            </w:pPr>
            <w:r>
              <w:rPr>
                <w:sz w:val="20"/>
                <w:szCs w:val="20"/>
              </w:rPr>
              <w:t>Создание профессиональных обучающихся сообществ</w:t>
            </w:r>
          </w:p>
        </w:tc>
        <w:tc>
          <w:tcPr>
            <w:tcW w:w="3150" w:type="dxa"/>
          </w:tcPr>
          <w:p w:rsidR="00C037CB" w:rsidRDefault="00C037CB" w:rsidP="00C037CB">
            <w:pPr>
              <w:ind w:hanging="2"/>
              <w:jc w:val="both"/>
              <w:rPr>
                <w:sz w:val="20"/>
                <w:szCs w:val="20"/>
              </w:rPr>
            </w:pPr>
            <w:r>
              <w:rPr>
                <w:sz w:val="20"/>
                <w:szCs w:val="20"/>
              </w:rPr>
              <w:t>Запуск механизмов создания сообществ</w:t>
            </w:r>
          </w:p>
        </w:tc>
        <w:tc>
          <w:tcPr>
            <w:tcW w:w="675" w:type="dxa"/>
          </w:tcPr>
          <w:p w:rsidR="00C037CB" w:rsidRDefault="00C037CB" w:rsidP="00C037CB">
            <w:pPr>
              <w:ind w:hanging="2"/>
              <w:jc w:val="both"/>
              <w:rPr>
                <w:sz w:val="20"/>
                <w:szCs w:val="20"/>
              </w:rPr>
            </w:pPr>
            <w:r>
              <w:rPr>
                <w:sz w:val="20"/>
                <w:szCs w:val="20"/>
              </w:rPr>
              <w:t>Май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Default="00C037CB" w:rsidP="00C037CB">
            <w:pPr>
              <w:ind w:hanging="2"/>
              <w:jc w:val="both"/>
              <w:rPr>
                <w:sz w:val="20"/>
                <w:szCs w:val="20"/>
              </w:rPr>
            </w:pPr>
            <w:proofErr w:type="spellStart"/>
            <w:r>
              <w:rPr>
                <w:sz w:val="20"/>
                <w:szCs w:val="20"/>
              </w:rPr>
              <w:t>Администра</w:t>
            </w:r>
            <w:proofErr w:type="spellEnd"/>
          </w:p>
          <w:p w:rsidR="00C037CB" w:rsidRDefault="00C037CB" w:rsidP="00C037CB">
            <w:pPr>
              <w:ind w:hanging="2"/>
              <w:jc w:val="both"/>
              <w:rPr>
                <w:sz w:val="20"/>
                <w:szCs w:val="20"/>
              </w:rPr>
            </w:pPr>
            <w:proofErr w:type="spellStart"/>
            <w:r>
              <w:rPr>
                <w:sz w:val="20"/>
                <w:szCs w:val="20"/>
              </w:rPr>
              <w:t>тивная</w:t>
            </w:r>
            <w:proofErr w:type="spellEnd"/>
            <w:r>
              <w:rPr>
                <w:sz w:val="20"/>
                <w:szCs w:val="20"/>
              </w:rPr>
              <w:t xml:space="preserve"> команда,</w:t>
            </w:r>
          </w:p>
          <w:p w:rsidR="00C037CB" w:rsidRDefault="00C037CB" w:rsidP="00C037CB">
            <w:pPr>
              <w:ind w:hanging="2"/>
              <w:jc w:val="both"/>
              <w:rPr>
                <w:sz w:val="20"/>
                <w:szCs w:val="20"/>
              </w:rPr>
            </w:pPr>
            <w:r>
              <w:rPr>
                <w:sz w:val="20"/>
                <w:szCs w:val="20"/>
              </w:rPr>
              <w:t>члены</w:t>
            </w:r>
          </w:p>
          <w:p w:rsidR="00C037CB" w:rsidRDefault="00C037CB" w:rsidP="00C037CB">
            <w:pPr>
              <w:ind w:hanging="2"/>
              <w:jc w:val="both"/>
              <w:rPr>
                <w:sz w:val="20"/>
                <w:szCs w:val="20"/>
              </w:rPr>
            </w:pPr>
            <w:r>
              <w:rPr>
                <w:sz w:val="20"/>
                <w:szCs w:val="20"/>
              </w:rPr>
              <w:t>школьного</w:t>
            </w:r>
          </w:p>
          <w:p w:rsidR="00C037CB" w:rsidRDefault="00C037CB" w:rsidP="00C037CB">
            <w:pPr>
              <w:ind w:hanging="2"/>
              <w:jc w:val="both"/>
              <w:rPr>
                <w:sz w:val="20"/>
                <w:szCs w:val="20"/>
              </w:rPr>
            </w:pPr>
            <w:r>
              <w:rPr>
                <w:sz w:val="20"/>
                <w:szCs w:val="20"/>
              </w:rPr>
              <w:t>коллектива, ИРО,</w:t>
            </w:r>
          </w:p>
          <w:p w:rsidR="00C037CB" w:rsidRDefault="00C037CB" w:rsidP="00C037CB">
            <w:pPr>
              <w:ind w:hanging="2"/>
              <w:jc w:val="both"/>
              <w:rPr>
                <w:sz w:val="20"/>
                <w:szCs w:val="20"/>
              </w:rPr>
            </w:pPr>
            <w:r>
              <w:rPr>
                <w:sz w:val="20"/>
                <w:szCs w:val="20"/>
              </w:rPr>
              <w:t>ГЦРО,</w:t>
            </w:r>
          </w:p>
          <w:p w:rsidR="00C037CB" w:rsidRDefault="00C037CB" w:rsidP="00C037CB">
            <w:pPr>
              <w:ind w:hanging="2"/>
              <w:jc w:val="both"/>
              <w:rPr>
                <w:sz w:val="20"/>
                <w:szCs w:val="20"/>
              </w:rPr>
            </w:pPr>
            <w:r>
              <w:rPr>
                <w:sz w:val="20"/>
                <w:szCs w:val="20"/>
              </w:rPr>
              <w:t>МПГУ</w:t>
            </w:r>
          </w:p>
        </w:tc>
        <w:tc>
          <w:tcPr>
            <w:tcW w:w="4095" w:type="dxa"/>
          </w:tcPr>
          <w:p w:rsidR="00C037CB" w:rsidRDefault="00C037CB" w:rsidP="00C037CB">
            <w:pPr>
              <w:ind w:hanging="2"/>
              <w:jc w:val="both"/>
              <w:rPr>
                <w:sz w:val="20"/>
                <w:szCs w:val="20"/>
              </w:rPr>
            </w:pPr>
            <w:r>
              <w:rPr>
                <w:sz w:val="20"/>
                <w:szCs w:val="20"/>
              </w:rPr>
              <w:t>Создание профессиональных обучающихся сообществ</w:t>
            </w:r>
          </w:p>
          <w:p w:rsidR="00C037CB" w:rsidRDefault="00C037CB" w:rsidP="00C037CB">
            <w:pPr>
              <w:ind w:hanging="2"/>
              <w:jc w:val="both"/>
              <w:rPr>
                <w:sz w:val="20"/>
                <w:szCs w:val="20"/>
              </w:rPr>
            </w:pPr>
            <w:r>
              <w:rPr>
                <w:sz w:val="20"/>
                <w:szCs w:val="20"/>
              </w:rPr>
              <w:t>Повышение активности и самостоятельности всех участников образовательного процесса.</w:t>
            </w:r>
          </w:p>
        </w:tc>
        <w:tc>
          <w:tcPr>
            <w:tcW w:w="1867" w:type="dxa"/>
          </w:tcPr>
          <w:p w:rsidR="00C037CB" w:rsidRDefault="00C037CB" w:rsidP="00C037CB">
            <w:pPr>
              <w:ind w:hanging="2"/>
              <w:jc w:val="both"/>
              <w:rPr>
                <w:sz w:val="20"/>
                <w:szCs w:val="20"/>
              </w:rPr>
            </w:pPr>
            <w:r>
              <w:rPr>
                <w:sz w:val="20"/>
                <w:szCs w:val="20"/>
              </w:rPr>
              <w:t>Кадровые,</w:t>
            </w:r>
          </w:p>
          <w:p w:rsidR="00C037CB" w:rsidRDefault="00C037CB" w:rsidP="00C037CB">
            <w:pPr>
              <w:ind w:hanging="2"/>
              <w:jc w:val="both"/>
              <w:rPr>
                <w:sz w:val="20"/>
                <w:szCs w:val="20"/>
              </w:rPr>
            </w:pPr>
            <w:r>
              <w:rPr>
                <w:sz w:val="20"/>
                <w:szCs w:val="20"/>
              </w:rPr>
              <w:t>организационные,</w:t>
            </w:r>
          </w:p>
          <w:p w:rsidR="00C037CB" w:rsidRDefault="00C037CB" w:rsidP="00C037CB">
            <w:pPr>
              <w:ind w:hanging="2"/>
              <w:jc w:val="both"/>
              <w:rPr>
                <w:sz w:val="20"/>
                <w:szCs w:val="20"/>
              </w:rPr>
            </w:pPr>
            <w:r>
              <w:rPr>
                <w:sz w:val="20"/>
                <w:szCs w:val="20"/>
              </w:rPr>
              <w:t>научно-технологические,</w:t>
            </w:r>
          </w:p>
          <w:p w:rsidR="00C037CB" w:rsidRDefault="00C037CB" w:rsidP="00C037CB">
            <w:pPr>
              <w:ind w:hanging="2"/>
              <w:jc w:val="both"/>
              <w:rPr>
                <w:sz w:val="20"/>
                <w:szCs w:val="20"/>
              </w:rPr>
            </w:pPr>
            <w:r>
              <w:rPr>
                <w:sz w:val="20"/>
                <w:szCs w:val="20"/>
              </w:rPr>
              <w:t>информационные,</w:t>
            </w:r>
          </w:p>
          <w:p w:rsidR="00C037CB" w:rsidRDefault="00C037CB" w:rsidP="00C037CB">
            <w:pPr>
              <w:ind w:hanging="2"/>
              <w:jc w:val="both"/>
              <w:rPr>
                <w:sz w:val="20"/>
                <w:szCs w:val="20"/>
              </w:rPr>
            </w:pPr>
            <w:r>
              <w:rPr>
                <w:sz w:val="20"/>
                <w:szCs w:val="20"/>
              </w:rPr>
              <w:t>финансовые,</w:t>
            </w:r>
          </w:p>
          <w:p w:rsidR="00C037CB" w:rsidRDefault="00C037CB" w:rsidP="00C037CB">
            <w:pPr>
              <w:ind w:hanging="2"/>
              <w:jc w:val="both"/>
              <w:rPr>
                <w:sz w:val="20"/>
                <w:szCs w:val="20"/>
              </w:rPr>
            </w:pPr>
            <w:r>
              <w:rPr>
                <w:sz w:val="20"/>
                <w:szCs w:val="20"/>
              </w:rPr>
              <w:t>материальные</w:t>
            </w:r>
          </w:p>
        </w:tc>
      </w:tr>
      <w:tr w:rsidR="00C037CB" w:rsidTr="00C037CB">
        <w:tc>
          <w:tcPr>
            <w:tcW w:w="511" w:type="dxa"/>
          </w:tcPr>
          <w:p w:rsidR="00C037CB" w:rsidRDefault="00C037CB" w:rsidP="00C037CB">
            <w:pPr>
              <w:ind w:hanging="2"/>
              <w:jc w:val="both"/>
              <w:rPr>
                <w:sz w:val="20"/>
                <w:szCs w:val="20"/>
              </w:rPr>
            </w:pPr>
            <w:r>
              <w:rPr>
                <w:sz w:val="20"/>
                <w:szCs w:val="20"/>
              </w:rPr>
              <w:t>2</w:t>
            </w:r>
          </w:p>
        </w:tc>
        <w:tc>
          <w:tcPr>
            <w:tcW w:w="1832" w:type="dxa"/>
          </w:tcPr>
          <w:p w:rsidR="00C037CB" w:rsidRDefault="00C037CB" w:rsidP="00C037CB">
            <w:pPr>
              <w:ind w:hanging="2"/>
              <w:jc w:val="both"/>
              <w:rPr>
                <w:sz w:val="20"/>
                <w:szCs w:val="20"/>
              </w:rPr>
            </w:pPr>
            <w:r>
              <w:rPr>
                <w:sz w:val="20"/>
                <w:szCs w:val="20"/>
              </w:rPr>
              <w:t>Структуриров</w:t>
            </w:r>
            <w:r w:rsidRPr="00B37FE4">
              <w:rPr>
                <w:sz w:val="20"/>
                <w:szCs w:val="20"/>
              </w:rPr>
              <w:t>анн</w:t>
            </w:r>
            <w:r>
              <w:rPr>
                <w:sz w:val="20"/>
                <w:szCs w:val="20"/>
              </w:rPr>
              <w:t>ость, системность, целенаправле</w:t>
            </w:r>
            <w:r w:rsidRPr="00B37FE4">
              <w:rPr>
                <w:sz w:val="20"/>
                <w:szCs w:val="20"/>
              </w:rPr>
              <w:t xml:space="preserve">нность, </w:t>
            </w:r>
            <w:proofErr w:type="gramStart"/>
            <w:r w:rsidRPr="00B37FE4">
              <w:rPr>
                <w:sz w:val="20"/>
                <w:szCs w:val="20"/>
              </w:rPr>
              <w:t xml:space="preserve">коллегиально </w:t>
            </w:r>
            <w:proofErr w:type="spellStart"/>
            <w:r w:rsidRPr="00B37FE4">
              <w:rPr>
                <w:sz w:val="20"/>
                <w:szCs w:val="20"/>
              </w:rPr>
              <w:lastRenderedPageBreak/>
              <w:t>сть</w:t>
            </w:r>
            <w:proofErr w:type="spellEnd"/>
            <w:proofErr w:type="gramEnd"/>
            <w:r w:rsidRPr="00B37FE4">
              <w:rPr>
                <w:sz w:val="20"/>
                <w:szCs w:val="20"/>
              </w:rPr>
              <w:t xml:space="preserve"> системы управления школы</w:t>
            </w:r>
          </w:p>
        </w:tc>
        <w:tc>
          <w:tcPr>
            <w:tcW w:w="3150" w:type="dxa"/>
          </w:tcPr>
          <w:p w:rsidR="00C037CB" w:rsidRPr="00FF492A" w:rsidRDefault="00C037CB" w:rsidP="00C037CB">
            <w:pPr>
              <w:ind w:hanging="2"/>
              <w:jc w:val="both"/>
              <w:rPr>
                <w:sz w:val="20"/>
                <w:szCs w:val="20"/>
              </w:rPr>
            </w:pPr>
            <w:r>
              <w:rPr>
                <w:sz w:val="20"/>
                <w:szCs w:val="20"/>
              </w:rPr>
              <w:lastRenderedPageBreak/>
              <w:t>Переход к стратегическо</w:t>
            </w:r>
            <w:r w:rsidRPr="00FF492A">
              <w:rPr>
                <w:sz w:val="20"/>
                <w:szCs w:val="20"/>
              </w:rPr>
              <w:t>му, проектному управлению.</w:t>
            </w:r>
          </w:p>
        </w:tc>
        <w:tc>
          <w:tcPr>
            <w:tcW w:w="675" w:type="dxa"/>
          </w:tcPr>
          <w:p w:rsidR="00C037CB" w:rsidRDefault="00C037CB" w:rsidP="00C037CB">
            <w:pPr>
              <w:ind w:hanging="2"/>
              <w:jc w:val="both"/>
              <w:rPr>
                <w:sz w:val="20"/>
                <w:szCs w:val="20"/>
              </w:rPr>
            </w:pPr>
            <w:r>
              <w:rPr>
                <w:sz w:val="20"/>
                <w:szCs w:val="20"/>
              </w:rPr>
              <w:t>Май 2021</w:t>
            </w:r>
          </w:p>
        </w:tc>
        <w:tc>
          <w:tcPr>
            <w:tcW w:w="886" w:type="dxa"/>
          </w:tcPr>
          <w:p w:rsidR="00C037CB" w:rsidRDefault="00C037CB" w:rsidP="00C037CB">
            <w:pPr>
              <w:ind w:hanging="2"/>
              <w:jc w:val="both"/>
              <w:rPr>
                <w:sz w:val="20"/>
                <w:szCs w:val="20"/>
              </w:rPr>
            </w:pPr>
            <w:r>
              <w:rPr>
                <w:sz w:val="20"/>
                <w:szCs w:val="20"/>
              </w:rPr>
              <w:t>Декабрь 2021</w:t>
            </w:r>
          </w:p>
        </w:tc>
        <w:tc>
          <w:tcPr>
            <w:tcW w:w="1409" w:type="dxa"/>
          </w:tcPr>
          <w:p w:rsidR="00C037CB" w:rsidRPr="00FF492A" w:rsidRDefault="00C037CB" w:rsidP="00C037CB">
            <w:pPr>
              <w:ind w:hanging="2"/>
              <w:jc w:val="both"/>
              <w:rPr>
                <w:sz w:val="20"/>
                <w:szCs w:val="20"/>
              </w:rPr>
            </w:pPr>
            <w:r>
              <w:rPr>
                <w:sz w:val="20"/>
                <w:szCs w:val="20"/>
              </w:rPr>
              <w:t>Управленческ</w:t>
            </w:r>
            <w:r w:rsidRPr="00FF492A">
              <w:rPr>
                <w:sz w:val="20"/>
                <w:szCs w:val="20"/>
              </w:rPr>
              <w:t xml:space="preserve">ая команда, управляющий Совет </w:t>
            </w:r>
            <w:r w:rsidRPr="00FF492A">
              <w:rPr>
                <w:sz w:val="20"/>
                <w:szCs w:val="20"/>
              </w:rPr>
              <w:lastRenderedPageBreak/>
              <w:t>школы, Совет старшеклассников, коллегиальные органы.</w:t>
            </w:r>
          </w:p>
        </w:tc>
        <w:tc>
          <w:tcPr>
            <w:tcW w:w="4095" w:type="dxa"/>
          </w:tcPr>
          <w:p w:rsidR="00C037CB" w:rsidRPr="00FF492A" w:rsidRDefault="00C037CB" w:rsidP="00C037CB">
            <w:pPr>
              <w:ind w:hanging="2"/>
              <w:jc w:val="both"/>
              <w:rPr>
                <w:sz w:val="20"/>
                <w:szCs w:val="20"/>
              </w:rPr>
            </w:pPr>
            <w:r w:rsidRPr="00FF492A">
              <w:rPr>
                <w:sz w:val="20"/>
                <w:szCs w:val="20"/>
              </w:rPr>
              <w:lastRenderedPageBreak/>
              <w:t xml:space="preserve">Концепция системы управления, позитивная динамика развития </w:t>
            </w:r>
            <w:proofErr w:type="gramStart"/>
            <w:r w:rsidRPr="00FF492A">
              <w:rPr>
                <w:sz w:val="20"/>
                <w:szCs w:val="20"/>
              </w:rPr>
              <w:t>демократического характера</w:t>
            </w:r>
            <w:proofErr w:type="gramEnd"/>
            <w:r w:rsidRPr="00FF492A">
              <w:rPr>
                <w:sz w:val="20"/>
                <w:szCs w:val="20"/>
              </w:rPr>
              <w:t xml:space="preserve"> управления. Увеличение числа обученных специалистов.</w:t>
            </w:r>
          </w:p>
          <w:p w:rsidR="00C037CB" w:rsidRPr="00FF492A" w:rsidRDefault="00C037CB" w:rsidP="00C037CB">
            <w:pPr>
              <w:ind w:hanging="2"/>
              <w:jc w:val="both"/>
              <w:rPr>
                <w:sz w:val="20"/>
                <w:szCs w:val="20"/>
              </w:rPr>
            </w:pPr>
            <w:r w:rsidRPr="00FF492A">
              <w:rPr>
                <w:sz w:val="20"/>
                <w:szCs w:val="20"/>
              </w:rPr>
              <w:lastRenderedPageBreak/>
              <w:t>Управление на основе стратегического анализа и прогнозирования, целеполагания, планирования, проектирования.</w:t>
            </w:r>
          </w:p>
        </w:tc>
        <w:tc>
          <w:tcPr>
            <w:tcW w:w="1867" w:type="dxa"/>
          </w:tcPr>
          <w:p w:rsidR="00C037CB" w:rsidRPr="00FF492A" w:rsidRDefault="00C037CB" w:rsidP="00C037CB">
            <w:pPr>
              <w:ind w:hanging="2"/>
              <w:jc w:val="both"/>
              <w:rPr>
                <w:sz w:val="20"/>
                <w:szCs w:val="20"/>
              </w:rPr>
            </w:pPr>
            <w:r w:rsidRPr="00FF492A">
              <w:rPr>
                <w:sz w:val="20"/>
                <w:szCs w:val="20"/>
              </w:rPr>
              <w:lastRenderedPageBreak/>
              <w:t>Нормативно-</w:t>
            </w:r>
            <w:r>
              <w:rPr>
                <w:sz w:val="20"/>
                <w:szCs w:val="20"/>
              </w:rPr>
              <w:t>правовой, кадровый, информацион</w:t>
            </w:r>
            <w:r w:rsidRPr="00FF492A">
              <w:rPr>
                <w:sz w:val="20"/>
                <w:szCs w:val="20"/>
              </w:rPr>
              <w:t xml:space="preserve">ный, </w:t>
            </w:r>
            <w:r w:rsidRPr="00FF492A">
              <w:rPr>
                <w:sz w:val="20"/>
                <w:szCs w:val="20"/>
              </w:rPr>
              <w:lastRenderedPageBreak/>
              <w:t>мот</w:t>
            </w:r>
            <w:r>
              <w:rPr>
                <w:sz w:val="20"/>
                <w:szCs w:val="20"/>
              </w:rPr>
              <w:t>ивационн</w:t>
            </w:r>
            <w:r w:rsidRPr="00FF492A">
              <w:rPr>
                <w:sz w:val="20"/>
                <w:szCs w:val="20"/>
              </w:rPr>
              <w:t>ый ресурсы.</w:t>
            </w:r>
          </w:p>
        </w:tc>
      </w:tr>
    </w:tbl>
    <w:p w:rsidR="00C037CB" w:rsidRDefault="00C037CB" w:rsidP="00C037CB">
      <w:pPr>
        <w:ind w:left="0" w:hanging="3"/>
      </w:pPr>
    </w:p>
    <w:p w:rsidR="00C037CB" w:rsidRPr="00C00B8A" w:rsidRDefault="00C037CB" w:rsidP="00C00B8A">
      <w:pPr>
        <w:spacing w:line="360" w:lineRule="auto"/>
        <w:ind w:left="0" w:right="-1333" w:hanging="3"/>
        <w:jc w:val="center"/>
        <w:rPr>
          <w:rStyle w:val="110"/>
          <w:rFonts w:ascii="Times New Roman" w:hAnsi="Times New Roman"/>
          <w:kern w:val="24"/>
          <w:sz w:val="26"/>
          <w:szCs w:val="26"/>
        </w:rPr>
      </w:pPr>
      <w:r w:rsidRPr="00C00B8A">
        <w:rPr>
          <w:rStyle w:val="110"/>
          <w:rFonts w:ascii="Times New Roman" w:hAnsi="Times New Roman"/>
          <w:sz w:val="26"/>
          <w:szCs w:val="26"/>
        </w:rPr>
        <w:t>3.4.</w:t>
      </w:r>
      <w:r w:rsidRPr="00C00B8A">
        <w:rPr>
          <w:rStyle w:val="110"/>
          <w:rFonts w:ascii="Times New Roman" w:hAnsi="Times New Roman"/>
          <w:kern w:val="24"/>
          <w:sz w:val="26"/>
          <w:szCs w:val="26"/>
        </w:rPr>
        <w:t>Дорожная карта реализации проекта на 2021 год</w:t>
      </w:r>
    </w:p>
    <w:tbl>
      <w:tblPr>
        <w:tblStyle w:val="a6"/>
        <w:tblW w:w="15134" w:type="dxa"/>
        <w:tblLook w:val="04A0"/>
      </w:tblPr>
      <w:tblGrid>
        <w:gridCol w:w="675"/>
        <w:gridCol w:w="7371"/>
        <w:gridCol w:w="2410"/>
        <w:gridCol w:w="4678"/>
      </w:tblGrid>
      <w:tr w:rsidR="00C037CB" w:rsidRPr="009F1E01" w:rsidTr="00C037CB">
        <w:trPr>
          <w:trHeight w:val="300"/>
        </w:trPr>
        <w:tc>
          <w:tcPr>
            <w:tcW w:w="675"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 xml:space="preserve">№ </w:t>
            </w:r>
            <w:proofErr w:type="gramStart"/>
            <w:r w:rsidRPr="009F1E01">
              <w:rPr>
                <w:rStyle w:val="110"/>
                <w:rFonts w:ascii="Times New Roman" w:eastAsia="Calibri" w:hAnsi="Times New Roman"/>
                <w:b w:val="0"/>
                <w:kern w:val="24"/>
                <w:sz w:val="20"/>
                <w:szCs w:val="20"/>
              </w:rPr>
              <w:t>п</w:t>
            </w:r>
            <w:proofErr w:type="gramEnd"/>
            <w:r w:rsidRPr="009F1E01">
              <w:rPr>
                <w:rStyle w:val="110"/>
                <w:rFonts w:ascii="Times New Roman" w:eastAsia="Calibri" w:hAnsi="Times New Roman"/>
                <w:b w:val="0"/>
                <w:kern w:val="24"/>
                <w:sz w:val="20"/>
                <w:szCs w:val="20"/>
              </w:rPr>
              <w:t>/п</w:t>
            </w:r>
          </w:p>
        </w:tc>
        <w:tc>
          <w:tcPr>
            <w:tcW w:w="7371"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Мероприятия</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Сроки выполнения</w:t>
            </w:r>
          </w:p>
        </w:tc>
        <w:tc>
          <w:tcPr>
            <w:tcW w:w="4678"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Ответственные исполнители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w:t>
            </w:r>
          </w:p>
        </w:tc>
        <w:tc>
          <w:tcPr>
            <w:tcW w:w="7371" w:type="dxa"/>
          </w:tcPr>
          <w:p w:rsidR="00C037CB" w:rsidRPr="009F1E01" w:rsidRDefault="00C037CB" w:rsidP="00C037CB">
            <w:pPr>
              <w:ind w:hanging="2"/>
              <w:rPr>
                <w:rStyle w:val="110"/>
                <w:rFonts w:ascii="Times New Roman" w:eastAsia="Calibri" w:hAnsi="Times New Roman"/>
                <w:b w:val="0"/>
                <w:bCs w:val="0"/>
                <w:sz w:val="20"/>
                <w:szCs w:val="20"/>
              </w:rPr>
            </w:pPr>
            <w:r w:rsidRPr="009F1E01">
              <w:rPr>
                <w:rFonts w:ascii="Times New Roman" w:hAnsi="Times New Roman"/>
                <w:sz w:val="20"/>
                <w:szCs w:val="20"/>
              </w:rPr>
              <w:t xml:space="preserve">Обучение управленческой команды на курсах повышения квалификации </w:t>
            </w:r>
            <w:r w:rsidRPr="009F1E01">
              <w:rPr>
                <w:rFonts w:ascii="Times New Roman" w:hAnsi="Times New Roman" w:cs="Arial"/>
                <w:sz w:val="20"/>
                <w:szCs w:val="20"/>
              </w:rPr>
              <w:t>«Управление созданием личностно-развивающей образовательной среды»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Январь-февраль 2021</w:t>
            </w:r>
          </w:p>
        </w:tc>
        <w:tc>
          <w:tcPr>
            <w:tcW w:w="4678" w:type="dxa"/>
          </w:tcPr>
          <w:p w:rsidR="00C037CB" w:rsidRPr="009F1E01" w:rsidRDefault="00C037CB" w:rsidP="00C037CB">
            <w:pPr>
              <w:ind w:right="-1332"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заместитель директора по УВР, заместитель директора по ВР, психолог</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w:t>
            </w:r>
          </w:p>
        </w:tc>
        <w:tc>
          <w:tcPr>
            <w:tcW w:w="7371" w:type="dxa"/>
          </w:tcPr>
          <w:p w:rsidR="00C037CB" w:rsidRPr="009F1E01" w:rsidRDefault="00C037CB" w:rsidP="00C037CB">
            <w:pPr>
              <w:ind w:hanging="2"/>
              <w:jc w:val="both"/>
              <w:rPr>
                <w:rStyle w:val="110"/>
                <w:rFonts w:ascii="Times New Roman" w:eastAsia="Calibri" w:hAnsi="Times New Roman"/>
                <w:b w:val="0"/>
                <w:bCs w:val="0"/>
                <w:sz w:val="20"/>
                <w:szCs w:val="20"/>
              </w:rPr>
            </w:pPr>
            <w:r w:rsidRPr="009F1E01">
              <w:rPr>
                <w:rFonts w:ascii="Times New Roman" w:hAnsi="Times New Roman"/>
                <w:sz w:val="20"/>
                <w:szCs w:val="20"/>
              </w:rPr>
              <w:t>Форсайт-сессия «Проектирование программы развития школы». Встреча педагогического коллектива с Сальниковой Ю.Н., кандидатом педагогических наук, доцентом ЦОМ ГАУ ДПО ЯО «Институт развития образования»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25.02.2021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w:t>
            </w:r>
          </w:p>
        </w:tc>
        <w:tc>
          <w:tcPr>
            <w:tcW w:w="7371" w:type="dxa"/>
          </w:tcPr>
          <w:p w:rsidR="00C037CB" w:rsidRPr="009F1E01" w:rsidRDefault="00C037CB" w:rsidP="00C037CB">
            <w:pPr>
              <w:pStyle w:val="10"/>
              <w:pBdr>
                <w:top w:val="nil"/>
                <w:left w:val="nil"/>
                <w:bottom w:val="nil"/>
                <w:right w:val="nil"/>
                <w:between w:val="nil"/>
              </w:pBdr>
              <w:ind w:hanging="2"/>
              <w:rPr>
                <w:rFonts w:ascii="Times New Roman" w:hAnsi="Times New Roman"/>
                <w:color w:val="000000"/>
                <w:sz w:val="20"/>
                <w:szCs w:val="20"/>
              </w:rPr>
            </w:pPr>
            <w:r w:rsidRPr="009F1E01">
              <w:rPr>
                <w:rFonts w:ascii="Times New Roman" w:hAnsi="Times New Roman"/>
                <w:sz w:val="20"/>
                <w:szCs w:val="20"/>
              </w:rPr>
              <w:t xml:space="preserve">Разработка инновационного проекта </w:t>
            </w:r>
            <w:r w:rsidRPr="009F1E01">
              <w:rPr>
                <w:rFonts w:ascii="Times New Roman" w:hAnsi="Times New Roman"/>
                <w:color w:val="000000"/>
                <w:sz w:val="20"/>
                <w:szCs w:val="20"/>
              </w:rPr>
              <w:t>«Мы вместе!» (интегративно-матричная модель творческой личностно-развивающей образовательной среды)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Февраль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заместитель директора по УВР, заместитель директора по ВР, психолог</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Планирование работы Школы высшего профессионального мастерства</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5</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Методический семинар «Развивающий потенциал урока (технологии развивающего обучения, обучение смысловому чтению, проектные и поисковые задачи,  умение находить причинно-следственные связи, выделение главного в информации).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18.03.2021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6</w:t>
            </w:r>
          </w:p>
        </w:tc>
        <w:tc>
          <w:tcPr>
            <w:tcW w:w="7371" w:type="dxa"/>
          </w:tcPr>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Педагогический совет  «Концепция развития ТЛРОС  в школе»</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25.03.2021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Директор, заместители директора </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7</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Разработка программы воспитания в условиях создания  ЛРОС</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8</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Обучение педагогических работников на курсах повышения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квалификации «Развитие личностного потенциала в системе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взаимодействия ключевых участников  образовательных отношений»</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9</w:t>
            </w:r>
          </w:p>
        </w:tc>
        <w:tc>
          <w:tcPr>
            <w:tcW w:w="7371" w:type="dxa"/>
          </w:tcPr>
          <w:p w:rsidR="00C037CB" w:rsidRPr="009F1E01" w:rsidRDefault="00C037CB" w:rsidP="00C037CB">
            <w:pPr>
              <w:pStyle w:val="10"/>
              <w:pBdr>
                <w:top w:val="nil"/>
                <w:left w:val="nil"/>
                <w:bottom w:val="nil"/>
                <w:right w:val="nil"/>
                <w:between w:val="nil"/>
              </w:pBdr>
              <w:ind w:hanging="2"/>
              <w:rPr>
                <w:rFonts w:ascii="Times New Roman" w:hAnsi="Times New Roman"/>
                <w:color w:val="FF0000"/>
                <w:sz w:val="20"/>
                <w:szCs w:val="20"/>
              </w:rPr>
            </w:pPr>
            <w:r w:rsidRPr="009F1E01">
              <w:rPr>
                <w:rFonts w:ascii="Times New Roman" w:hAnsi="Times New Roman"/>
                <w:color w:val="000000"/>
                <w:sz w:val="20"/>
                <w:szCs w:val="20"/>
              </w:rPr>
              <w:t xml:space="preserve">Школьная проектно-исследовательская конференция для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FF0000"/>
                <w:sz w:val="20"/>
                <w:szCs w:val="20"/>
              </w:rPr>
              <w:t xml:space="preserve"> </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10</w:t>
            </w:r>
          </w:p>
        </w:tc>
        <w:tc>
          <w:tcPr>
            <w:tcW w:w="7371" w:type="dxa"/>
          </w:tcPr>
          <w:p w:rsidR="00C037CB" w:rsidRPr="009F1E01" w:rsidRDefault="00C037CB" w:rsidP="00C037CB">
            <w:pPr>
              <w:ind w:right="-1333" w:hanging="2"/>
              <w:jc w:val="both"/>
              <w:rPr>
                <w:rFonts w:ascii="Times New Roman" w:hAnsi="Times New Roman"/>
                <w:sz w:val="20"/>
                <w:szCs w:val="20"/>
              </w:rPr>
            </w:pPr>
            <w:proofErr w:type="gramStart"/>
            <w:r w:rsidRPr="009F1E01">
              <w:rPr>
                <w:rFonts w:ascii="Times New Roman" w:hAnsi="Times New Roman"/>
                <w:sz w:val="20"/>
                <w:szCs w:val="20"/>
              </w:rPr>
              <w:t>Методический</w:t>
            </w:r>
            <w:proofErr w:type="gramEnd"/>
            <w:r w:rsidRPr="009F1E01">
              <w:rPr>
                <w:rFonts w:ascii="Times New Roman" w:hAnsi="Times New Roman"/>
                <w:sz w:val="20"/>
                <w:szCs w:val="20"/>
              </w:rPr>
              <w:t xml:space="preserve"> </w:t>
            </w:r>
            <w:proofErr w:type="spellStart"/>
            <w:r w:rsidRPr="009F1E01">
              <w:rPr>
                <w:rFonts w:ascii="Times New Roman" w:hAnsi="Times New Roman"/>
                <w:sz w:val="20"/>
                <w:szCs w:val="20"/>
              </w:rPr>
              <w:t>интенсив</w:t>
            </w:r>
            <w:proofErr w:type="spellEnd"/>
            <w:r w:rsidRPr="009F1E01">
              <w:rPr>
                <w:rFonts w:ascii="Times New Roman" w:hAnsi="Times New Roman"/>
                <w:sz w:val="20"/>
                <w:szCs w:val="20"/>
              </w:rPr>
              <w:t xml:space="preserve"> «Коллективное планирование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образовательных событий. Проектирование  мобильной предметно-</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пространственной среды рекреации и учебных кабинетов,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рекреаций школы и пришкольного участка»</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Директор, заместители директора, педагоги,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родители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Изучение социального заказа на создание программ внеурочной </w:t>
            </w:r>
            <w:proofErr w:type="spellStart"/>
            <w:proofErr w:type="gramStart"/>
            <w:r w:rsidRPr="009F1E01">
              <w:rPr>
                <w:rFonts w:ascii="Times New Roman" w:hAnsi="Times New Roman"/>
                <w:sz w:val="20"/>
                <w:szCs w:val="20"/>
              </w:rPr>
              <w:t>внеурочной</w:t>
            </w:r>
            <w:proofErr w:type="spellEnd"/>
            <w:proofErr w:type="gramEnd"/>
            <w:r w:rsidRPr="009F1E01">
              <w:rPr>
                <w:rFonts w:ascii="Times New Roman" w:hAnsi="Times New Roman"/>
                <w:sz w:val="20"/>
                <w:szCs w:val="20"/>
              </w:rPr>
              <w:t xml:space="preserve"> деятельности и программ дополнительного  образования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12</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Школьные конкурсы профессионального мастерства: «Учитель года», «Лучший классный руководитель», «Лучший молодой специалист», «Лучший наставник» и т.п.</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13</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sz w:val="20"/>
                <w:szCs w:val="20"/>
              </w:rPr>
            </w:pPr>
            <w:r w:rsidRPr="009F1E01">
              <w:rPr>
                <w:rFonts w:ascii="Times New Roman" w:hAnsi="Times New Roman"/>
                <w:color w:val="000000"/>
                <w:sz w:val="20"/>
                <w:szCs w:val="20"/>
              </w:rPr>
              <w:t xml:space="preserve">Реализация плана работы детско-взрослого сообщества </w:t>
            </w:r>
            <w:r w:rsidRPr="009F1E01">
              <w:rPr>
                <w:rFonts w:ascii="Times New Roman" w:hAnsi="Times New Roman"/>
                <w:sz w:val="20"/>
                <w:szCs w:val="20"/>
              </w:rPr>
              <w:t>“Вместе в будущее” (профориентация)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14</w:t>
            </w:r>
          </w:p>
        </w:tc>
        <w:tc>
          <w:tcPr>
            <w:tcW w:w="7371" w:type="dxa"/>
          </w:tcPr>
          <w:p w:rsidR="00C037CB" w:rsidRPr="009F1E01" w:rsidRDefault="00C037CB" w:rsidP="00C037CB">
            <w:pPr>
              <w:ind w:right="-1333" w:hanging="2"/>
              <w:rPr>
                <w:rFonts w:ascii="Times New Roman" w:hAnsi="Times New Roman"/>
                <w:sz w:val="20"/>
                <w:szCs w:val="20"/>
              </w:rPr>
            </w:pPr>
            <w:r w:rsidRPr="009F1E01">
              <w:rPr>
                <w:rFonts w:ascii="Times New Roman" w:hAnsi="Times New Roman"/>
                <w:sz w:val="20"/>
                <w:szCs w:val="20"/>
              </w:rPr>
              <w:t xml:space="preserve">Методический семинар «Использование в  образовательном процессе </w:t>
            </w:r>
          </w:p>
          <w:p w:rsidR="00C037CB" w:rsidRPr="009F1E01" w:rsidRDefault="00C037CB" w:rsidP="00C037CB">
            <w:pPr>
              <w:ind w:right="-1333" w:hanging="2"/>
              <w:rPr>
                <w:rFonts w:ascii="Times New Roman" w:hAnsi="Times New Roman"/>
                <w:sz w:val="20"/>
                <w:szCs w:val="20"/>
              </w:rPr>
            </w:pPr>
            <w:r w:rsidRPr="009F1E01">
              <w:rPr>
                <w:rFonts w:ascii="Times New Roman" w:hAnsi="Times New Roman"/>
                <w:sz w:val="20"/>
                <w:szCs w:val="20"/>
              </w:rPr>
              <w:lastRenderedPageBreak/>
              <w:t>технологии 4К»</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Апрель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15</w:t>
            </w:r>
          </w:p>
        </w:tc>
        <w:tc>
          <w:tcPr>
            <w:tcW w:w="737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Разработка программы развития школы в условиях  развития ЛРОС</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Март-июнь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16</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Разработка программ и дидактических материалов,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обеспечивающих развитие творческих способностей и</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организацию образовательной деятельности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17</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Разработка </w:t>
            </w:r>
            <w:proofErr w:type="spellStart"/>
            <w:r w:rsidRPr="009F1E01">
              <w:rPr>
                <w:rFonts w:ascii="Times New Roman" w:hAnsi="Times New Roman"/>
                <w:color w:val="000000"/>
                <w:sz w:val="20"/>
                <w:szCs w:val="20"/>
              </w:rPr>
              <w:t>межпредметных</w:t>
            </w:r>
            <w:proofErr w:type="spellEnd"/>
            <w:r w:rsidRPr="009F1E01">
              <w:rPr>
                <w:rFonts w:ascii="Times New Roman" w:hAnsi="Times New Roman"/>
                <w:color w:val="000000"/>
                <w:sz w:val="20"/>
                <w:szCs w:val="20"/>
              </w:rPr>
              <w:t xml:space="preserve"> курсов урочной и внеурочной</w:t>
            </w:r>
          </w:p>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 деятельности, </w:t>
            </w:r>
            <w:proofErr w:type="gramStart"/>
            <w:r w:rsidRPr="009F1E01">
              <w:rPr>
                <w:rFonts w:ascii="Times New Roman" w:hAnsi="Times New Roman"/>
                <w:color w:val="000000"/>
                <w:sz w:val="20"/>
                <w:szCs w:val="20"/>
              </w:rPr>
              <w:t>направленных</w:t>
            </w:r>
            <w:proofErr w:type="gramEnd"/>
            <w:r w:rsidRPr="009F1E01">
              <w:rPr>
                <w:rFonts w:ascii="Times New Roman" w:hAnsi="Times New Roman"/>
                <w:color w:val="000000"/>
                <w:sz w:val="20"/>
                <w:szCs w:val="20"/>
              </w:rPr>
              <w:t xml:space="preserve"> на  развитие 4К</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18</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Разработка программ раннего изучения  химии, физики, географии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19</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Планирование работы на 2021-2022 учебный год методического совета,  </w:t>
            </w:r>
          </w:p>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предметных МО, МО  классных  руководителей (акцент на развитие ЛРОС)</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Руководители МО</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20</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Разработка модели внутрифирменного обучения  педагогов</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Участие педагогов в сетевых сообществах по вопросам развития ЛРОС и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формированию у детей 4К</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22</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Организация педагогических советов по вопросам  развития ЛРОС и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формированию у детей 4К</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2 раза в год</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23</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Создание учебных программ и дидактических материалов, </w:t>
            </w:r>
          </w:p>
          <w:p w:rsidR="00C037CB" w:rsidRPr="009F1E01" w:rsidRDefault="00C037CB" w:rsidP="00C037CB">
            <w:pPr>
              <w:ind w:right="-1333" w:hanging="2"/>
              <w:jc w:val="both"/>
              <w:rPr>
                <w:rStyle w:val="110"/>
                <w:rFonts w:ascii="Times New Roman" w:eastAsia="Calibri" w:hAnsi="Times New Roman"/>
                <w:b w:val="0"/>
                <w:bCs w:val="0"/>
                <w:sz w:val="20"/>
                <w:szCs w:val="20"/>
              </w:rPr>
            </w:pPr>
            <w:proofErr w:type="gramStart"/>
            <w:r w:rsidRPr="009F1E01">
              <w:rPr>
                <w:rFonts w:ascii="Times New Roman" w:hAnsi="Times New Roman"/>
                <w:sz w:val="20"/>
                <w:szCs w:val="20"/>
              </w:rPr>
              <w:t>обеспечивающих</w:t>
            </w:r>
            <w:proofErr w:type="gramEnd"/>
            <w:r w:rsidRPr="009F1E01">
              <w:rPr>
                <w:rFonts w:ascii="Times New Roman" w:hAnsi="Times New Roman"/>
                <w:sz w:val="20"/>
                <w:szCs w:val="20"/>
              </w:rPr>
              <w:t xml:space="preserve"> развитие 4К и социально-эмоционального интеллекта.</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24</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Приобретение УМК по развитию СЭР, КР Благотворительного фонда</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 «Вклад в будущее»</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Март-август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25</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Внесение изменений в структуры в соответствии с задачами развития стратегии по созданию ЛРОС</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26</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Создание новых звеньев организационной структуры</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27</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Реализация  сквозного методического  проекта “Функциональная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грамотность в образовании”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28</w:t>
            </w:r>
          </w:p>
        </w:tc>
        <w:tc>
          <w:tcPr>
            <w:tcW w:w="7371"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программа «Модель наставничества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000000"/>
                <w:sz w:val="20"/>
                <w:szCs w:val="20"/>
              </w:rPr>
              <w:t xml:space="preserve">  по безопасности образовательной среды».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29</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Создание творческих групп участников образовательных</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 отношений</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sz w:val="20"/>
                <w:szCs w:val="20"/>
              </w:rPr>
              <w:t>Май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Руководители групп</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30</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Педсовет «Опыт внедрения </w:t>
            </w:r>
            <w:proofErr w:type="gramStart"/>
            <w:r w:rsidRPr="009F1E01">
              <w:rPr>
                <w:rFonts w:ascii="Times New Roman" w:hAnsi="Times New Roman"/>
                <w:sz w:val="20"/>
                <w:szCs w:val="20"/>
              </w:rPr>
              <w:t>личностно-ориентированных</w:t>
            </w:r>
            <w:proofErr w:type="gramEnd"/>
            <w:r w:rsidRPr="009F1E01">
              <w:rPr>
                <w:rFonts w:ascii="Times New Roman" w:hAnsi="Times New Roman"/>
                <w:sz w:val="20"/>
                <w:szCs w:val="20"/>
              </w:rPr>
              <w:t>, субъектно-</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ориентированных, творческих технологий в практику школы»</w:t>
            </w:r>
          </w:p>
        </w:tc>
        <w:tc>
          <w:tcPr>
            <w:tcW w:w="2410" w:type="dxa"/>
          </w:tcPr>
          <w:p w:rsidR="00C037CB" w:rsidRPr="009F1E01" w:rsidRDefault="00C037CB" w:rsidP="00C037CB">
            <w:pPr>
              <w:ind w:right="-1333" w:hanging="2"/>
              <w:jc w:val="both"/>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Ноябрь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Праздник творчества педагогических работников и обучающихся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Апрель </w:t>
            </w:r>
            <w:proofErr w:type="gramStart"/>
            <w:r w:rsidRPr="009F1E01">
              <w:rPr>
                <w:rStyle w:val="110"/>
                <w:rFonts w:ascii="Times New Roman" w:eastAsia="Calibri" w:hAnsi="Times New Roman"/>
                <w:b w:val="0"/>
                <w:sz w:val="20"/>
                <w:szCs w:val="20"/>
              </w:rPr>
              <w:t>–м</w:t>
            </w:r>
            <w:proofErr w:type="gramEnd"/>
            <w:r w:rsidRPr="009F1E01">
              <w:rPr>
                <w:rStyle w:val="110"/>
                <w:rFonts w:ascii="Times New Roman" w:eastAsia="Calibri" w:hAnsi="Times New Roman"/>
                <w:b w:val="0"/>
                <w:sz w:val="20"/>
                <w:szCs w:val="20"/>
              </w:rPr>
              <w:t>ай 2021</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32</w:t>
            </w:r>
          </w:p>
        </w:tc>
        <w:tc>
          <w:tcPr>
            <w:tcW w:w="7371" w:type="dxa"/>
          </w:tcPr>
          <w:p w:rsidR="00C037CB" w:rsidRPr="009F1E01" w:rsidRDefault="00C037CB" w:rsidP="00C037CB">
            <w:pPr>
              <w:pStyle w:val="10"/>
              <w:pBdr>
                <w:top w:val="nil"/>
                <w:left w:val="nil"/>
                <w:bottom w:val="nil"/>
                <w:right w:val="nil"/>
                <w:between w:val="nil"/>
              </w:pBdr>
              <w:ind w:hanging="2"/>
              <w:rPr>
                <w:rFonts w:ascii="Times New Roman" w:hAnsi="Times New Roman"/>
                <w:color w:val="FF0000"/>
                <w:sz w:val="20"/>
                <w:szCs w:val="20"/>
              </w:rPr>
            </w:pPr>
            <w:r w:rsidRPr="009F1E01">
              <w:rPr>
                <w:rFonts w:ascii="Times New Roman" w:hAnsi="Times New Roman"/>
                <w:color w:val="000000"/>
                <w:sz w:val="20"/>
                <w:szCs w:val="20"/>
              </w:rPr>
              <w:t xml:space="preserve">Школьная проектно-исследовательская конференция для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FF0000"/>
                <w:sz w:val="20"/>
                <w:szCs w:val="20"/>
              </w:rPr>
              <w:t xml:space="preserve"> </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2022</w:t>
            </w:r>
          </w:p>
        </w:tc>
        <w:tc>
          <w:tcPr>
            <w:tcW w:w="467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33</w:t>
            </w:r>
          </w:p>
        </w:tc>
        <w:tc>
          <w:tcPr>
            <w:tcW w:w="7371" w:type="dxa"/>
          </w:tcPr>
          <w:p w:rsidR="00C037CB" w:rsidRPr="009F1E01" w:rsidRDefault="00C037CB" w:rsidP="00C037CB">
            <w:pPr>
              <w:ind w:right="-1333" w:hanging="2"/>
              <w:jc w:val="both"/>
              <w:rPr>
                <w:rFonts w:ascii="Times New Roman" w:hAnsi="Times New Roman"/>
                <w:sz w:val="20"/>
                <w:szCs w:val="20"/>
              </w:rPr>
            </w:pPr>
            <w:proofErr w:type="gramStart"/>
            <w:r w:rsidRPr="009F1E01">
              <w:rPr>
                <w:rFonts w:ascii="Times New Roman" w:hAnsi="Times New Roman"/>
                <w:sz w:val="20"/>
                <w:szCs w:val="20"/>
              </w:rPr>
              <w:t xml:space="preserve">Разработка плана внеурочной деятельности (охват 100% </w:t>
            </w:r>
            <w:proofErr w:type="gramEnd"/>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обучающихся)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Май-июнь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34</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Разработка интегрированных курсов внеурочной  деятельности</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35</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Реализация проекта  «Гимн школы»</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Учитель музыки, педагоги-организаторы</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36</w:t>
            </w:r>
          </w:p>
        </w:tc>
        <w:tc>
          <w:tcPr>
            <w:tcW w:w="7371"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Создание творческих </w:t>
            </w:r>
            <w:proofErr w:type="spellStart"/>
            <w:r w:rsidRPr="009F1E01">
              <w:rPr>
                <w:rFonts w:ascii="Times New Roman" w:hAnsi="Times New Roman"/>
                <w:color w:val="000000"/>
                <w:sz w:val="20"/>
                <w:szCs w:val="20"/>
              </w:rPr>
              <w:t>межпредметных</w:t>
            </w:r>
            <w:proofErr w:type="spellEnd"/>
            <w:r w:rsidRPr="009F1E01">
              <w:rPr>
                <w:rFonts w:ascii="Times New Roman" w:hAnsi="Times New Roman"/>
                <w:color w:val="000000"/>
                <w:sz w:val="20"/>
                <w:szCs w:val="20"/>
              </w:rPr>
              <w:t xml:space="preserve"> групп педагогов</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Март-август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37</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Реализация  профильного обучения</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Сентябрь 2021-май 2022</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38</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Создание Совета отцов</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Сентябрь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педагоги-организаторы</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39</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Организация и проведение школьных конкурсов, конференций, школьных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 акций</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классные руководители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40</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КТД «Школьный смотр учебных кабинетов» </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41</w:t>
            </w:r>
          </w:p>
        </w:tc>
        <w:tc>
          <w:tcPr>
            <w:tcW w:w="7371"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Педагогический совет «Промежуточные итоги реализации проекта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по созданию ЛРОС «Мы вместе»</w:t>
            </w:r>
          </w:p>
        </w:tc>
        <w:tc>
          <w:tcPr>
            <w:tcW w:w="241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Ноябрь   2021</w:t>
            </w:r>
          </w:p>
        </w:tc>
        <w:tc>
          <w:tcPr>
            <w:tcW w:w="4678"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 педагоги</w:t>
            </w:r>
          </w:p>
        </w:tc>
      </w:tr>
    </w:tbl>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C00B8A" w:rsidRDefault="00C037CB" w:rsidP="00C00B8A">
      <w:pPr>
        <w:ind w:left="0" w:right="-1333" w:hanging="3"/>
        <w:jc w:val="center"/>
        <w:rPr>
          <w:rStyle w:val="110"/>
          <w:rFonts w:ascii="Times New Roman" w:hAnsi="Times New Roman"/>
          <w:kern w:val="24"/>
          <w:sz w:val="26"/>
          <w:szCs w:val="26"/>
        </w:rPr>
      </w:pPr>
      <w:r w:rsidRPr="00C00B8A">
        <w:rPr>
          <w:rStyle w:val="110"/>
          <w:rFonts w:ascii="Times New Roman" w:hAnsi="Times New Roman"/>
          <w:kern w:val="24"/>
          <w:sz w:val="26"/>
          <w:szCs w:val="26"/>
        </w:rPr>
        <w:t>Дорожная карта реализации проекта на 2022 год</w:t>
      </w:r>
    </w:p>
    <w:p w:rsidR="00C037CB" w:rsidRPr="009F1E01" w:rsidRDefault="00C037CB" w:rsidP="00C037CB">
      <w:pPr>
        <w:ind w:right="-1333" w:hanging="2"/>
        <w:jc w:val="center"/>
        <w:rPr>
          <w:rStyle w:val="110"/>
          <w:rFonts w:ascii="Times New Roman" w:hAnsi="Times New Roman"/>
          <w:b w:val="0"/>
          <w:kern w:val="24"/>
          <w:sz w:val="20"/>
          <w:szCs w:val="20"/>
        </w:rPr>
      </w:pPr>
    </w:p>
    <w:tbl>
      <w:tblPr>
        <w:tblStyle w:val="a6"/>
        <w:tblW w:w="0" w:type="auto"/>
        <w:tblLook w:val="04A0"/>
      </w:tblPr>
      <w:tblGrid>
        <w:gridCol w:w="675"/>
        <w:gridCol w:w="6663"/>
        <w:gridCol w:w="2551"/>
        <w:gridCol w:w="4897"/>
      </w:tblGrid>
      <w:tr w:rsidR="00C037CB" w:rsidRPr="009F1E01" w:rsidTr="00C037CB">
        <w:tc>
          <w:tcPr>
            <w:tcW w:w="675"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 xml:space="preserve">№ </w:t>
            </w:r>
            <w:proofErr w:type="gramStart"/>
            <w:r w:rsidRPr="009F1E01">
              <w:rPr>
                <w:rStyle w:val="110"/>
                <w:rFonts w:ascii="Times New Roman" w:eastAsia="Calibri" w:hAnsi="Times New Roman"/>
                <w:b w:val="0"/>
                <w:kern w:val="24"/>
                <w:sz w:val="20"/>
                <w:szCs w:val="20"/>
              </w:rPr>
              <w:t>п</w:t>
            </w:r>
            <w:proofErr w:type="gramEnd"/>
            <w:r w:rsidRPr="009F1E01">
              <w:rPr>
                <w:rStyle w:val="110"/>
                <w:rFonts w:ascii="Times New Roman" w:eastAsia="Calibri" w:hAnsi="Times New Roman"/>
                <w:b w:val="0"/>
                <w:kern w:val="24"/>
                <w:sz w:val="20"/>
                <w:szCs w:val="20"/>
              </w:rPr>
              <w:t>/п</w:t>
            </w:r>
          </w:p>
        </w:tc>
        <w:tc>
          <w:tcPr>
            <w:tcW w:w="6663"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Мероприятия</w:t>
            </w:r>
          </w:p>
        </w:tc>
        <w:tc>
          <w:tcPr>
            <w:tcW w:w="2551"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Сроки выполнения</w:t>
            </w:r>
          </w:p>
        </w:tc>
        <w:tc>
          <w:tcPr>
            <w:tcW w:w="4897"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Ответственные исполнители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Организация педагогических советов по вопросам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развития ЛРОС и формированию у детей 4К</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 раза в год</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Участие педагогов в сетевых сообществах по вопросам</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развития ЛРОС и формированию у детей 4К</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Внесение изменений в структуры в соответствии</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с задачами развития стратегии по созданию ЛРОС</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w:t>
            </w:r>
          </w:p>
        </w:tc>
        <w:tc>
          <w:tcPr>
            <w:tcW w:w="6663"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Создание электронно-цифрового  музея школы</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5</w:t>
            </w:r>
          </w:p>
        </w:tc>
        <w:tc>
          <w:tcPr>
            <w:tcW w:w="6663" w:type="dxa"/>
          </w:tcPr>
          <w:p w:rsidR="00C037CB" w:rsidRPr="009F1E01" w:rsidRDefault="00C037CB" w:rsidP="00C037CB">
            <w:pPr>
              <w:ind w:right="-1333" w:hanging="2"/>
              <w:jc w:val="both"/>
              <w:rPr>
                <w:rStyle w:val="110"/>
                <w:rFonts w:ascii="Times New Roman" w:eastAsia="Calibri" w:hAnsi="Times New Roman"/>
                <w:b w:val="0"/>
                <w:bCs w:val="0"/>
                <w:color w:val="000000"/>
                <w:sz w:val="20"/>
                <w:szCs w:val="20"/>
              </w:rPr>
            </w:pPr>
            <w:r w:rsidRPr="009F1E01">
              <w:rPr>
                <w:rFonts w:ascii="Times New Roman" w:hAnsi="Times New Roman"/>
                <w:color w:val="000000"/>
                <w:sz w:val="20"/>
                <w:szCs w:val="20"/>
              </w:rPr>
              <w:t xml:space="preserve">Разработка программ, направленных на  практическую подготовку школьников по развитию коммуникативной, </w:t>
            </w:r>
            <w:proofErr w:type="spellStart"/>
            <w:r w:rsidRPr="009F1E01">
              <w:rPr>
                <w:rFonts w:ascii="Times New Roman" w:hAnsi="Times New Roman"/>
                <w:color w:val="000000"/>
                <w:sz w:val="20"/>
                <w:szCs w:val="20"/>
              </w:rPr>
              <w:t>валеологической</w:t>
            </w:r>
            <w:proofErr w:type="spellEnd"/>
            <w:r w:rsidRPr="009F1E01">
              <w:rPr>
                <w:rFonts w:ascii="Times New Roman" w:hAnsi="Times New Roman"/>
                <w:color w:val="000000"/>
                <w:sz w:val="20"/>
                <w:szCs w:val="20"/>
              </w:rPr>
              <w:t xml:space="preserve"> грамотности</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6</w:t>
            </w:r>
          </w:p>
        </w:tc>
        <w:tc>
          <w:tcPr>
            <w:tcW w:w="6663" w:type="dxa"/>
          </w:tcPr>
          <w:p w:rsidR="00C037CB" w:rsidRPr="009F1E01" w:rsidRDefault="00C037CB" w:rsidP="00C037CB">
            <w:pPr>
              <w:ind w:right="-1333" w:hanging="2"/>
              <w:jc w:val="both"/>
              <w:rPr>
                <w:rStyle w:val="110"/>
                <w:rFonts w:ascii="Times New Roman" w:eastAsia="Calibri" w:hAnsi="Times New Roman"/>
                <w:b w:val="0"/>
                <w:bCs w:val="0"/>
                <w:color w:val="000000"/>
                <w:sz w:val="20"/>
                <w:szCs w:val="20"/>
              </w:rPr>
            </w:pPr>
            <w:r w:rsidRPr="009F1E01">
              <w:rPr>
                <w:rFonts w:ascii="Times New Roman" w:hAnsi="Times New Roman"/>
                <w:color w:val="000000"/>
                <w:sz w:val="20"/>
                <w:szCs w:val="20"/>
              </w:rPr>
              <w:t xml:space="preserve">Разработка программы  работы с одарёнными  детьми </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7</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Реализация  сквозного методического  проекта “Функциональная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грамотность в образовании”</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8</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Педагогический совет «Промежуточные итоги реализации проекта по созданию ЛРОС «Мы вместе»</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9</w:t>
            </w:r>
          </w:p>
        </w:tc>
        <w:tc>
          <w:tcPr>
            <w:tcW w:w="6663"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Организация и проведение конкурса «Ученик года»</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10</w:t>
            </w:r>
          </w:p>
        </w:tc>
        <w:tc>
          <w:tcPr>
            <w:tcW w:w="6663"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КТД «Школьный смотр моделей классного самоуправления»</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11</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Создание  новых  звеньев организационной структуры по самоуправлению обучающихся.</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12</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программы «Модель наставничества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000000"/>
                <w:sz w:val="20"/>
                <w:szCs w:val="20"/>
              </w:rPr>
              <w:t xml:space="preserve">  по безопасности образовательной среды».</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13</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sz w:val="20"/>
                <w:szCs w:val="20"/>
              </w:rPr>
            </w:pPr>
            <w:r w:rsidRPr="009F1E01">
              <w:rPr>
                <w:rFonts w:ascii="Times New Roman" w:hAnsi="Times New Roman"/>
                <w:color w:val="000000"/>
                <w:sz w:val="20"/>
                <w:szCs w:val="20"/>
              </w:rPr>
              <w:t xml:space="preserve">Реализация плана работы детско-взрослого сообщества </w:t>
            </w:r>
            <w:r w:rsidRPr="009F1E01">
              <w:rPr>
                <w:rFonts w:ascii="Times New Roman" w:hAnsi="Times New Roman"/>
                <w:sz w:val="20"/>
                <w:szCs w:val="20"/>
              </w:rPr>
              <w:t>“Вместе в будущее”</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14</w:t>
            </w:r>
          </w:p>
        </w:tc>
        <w:tc>
          <w:tcPr>
            <w:tcW w:w="6663" w:type="dxa"/>
          </w:tcPr>
          <w:p w:rsidR="00C037CB" w:rsidRPr="009F1E01" w:rsidRDefault="00C037CB" w:rsidP="00C037CB">
            <w:pPr>
              <w:pStyle w:val="10"/>
              <w:pBdr>
                <w:top w:val="nil"/>
                <w:left w:val="nil"/>
                <w:bottom w:val="nil"/>
                <w:right w:val="nil"/>
                <w:between w:val="nil"/>
              </w:pBdr>
              <w:ind w:hanging="2"/>
              <w:rPr>
                <w:rFonts w:ascii="Times New Roman" w:hAnsi="Times New Roman"/>
                <w:color w:val="FF0000"/>
                <w:sz w:val="20"/>
                <w:szCs w:val="20"/>
              </w:rPr>
            </w:pPr>
            <w:r w:rsidRPr="009F1E01">
              <w:rPr>
                <w:rFonts w:ascii="Times New Roman" w:hAnsi="Times New Roman"/>
                <w:color w:val="000000"/>
                <w:sz w:val="20"/>
                <w:szCs w:val="20"/>
              </w:rPr>
              <w:t xml:space="preserve">Школьная проектно-исследовательская конференция для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FF0000"/>
                <w:sz w:val="20"/>
                <w:szCs w:val="20"/>
              </w:rPr>
              <w:t xml:space="preserve"> </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2023</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Заместители директора, педагоги</w:t>
            </w:r>
          </w:p>
        </w:tc>
      </w:tr>
      <w:tr w:rsidR="00C037CB" w:rsidRPr="009F1E01" w:rsidTr="00C037CB">
        <w:trPr>
          <w:trHeight w:val="740"/>
        </w:trPr>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15</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Реализация плана  работы Школы высшего профессионального мастерства</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4897"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16</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Школьные конкурсы профессионального мастерства: «Учитель года», «Лучший классный руководитель», «Лучший молодой специалист», «Лучший наставник» и т.п.</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2022</w:t>
            </w:r>
          </w:p>
        </w:tc>
        <w:tc>
          <w:tcPr>
            <w:tcW w:w="4897"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17</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Педагогический совет «Промежуточные итоги</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реализации проекта по созданию ЛРОС «Мы вместе»</w:t>
            </w:r>
          </w:p>
        </w:tc>
        <w:tc>
          <w:tcPr>
            <w:tcW w:w="2551"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Ноябрь  2022</w:t>
            </w:r>
          </w:p>
        </w:tc>
        <w:tc>
          <w:tcPr>
            <w:tcW w:w="4897"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bl>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C00B8A" w:rsidRDefault="00C037CB" w:rsidP="00C00B8A">
      <w:pPr>
        <w:ind w:left="0" w:right="-1333" w:hanging="3"/>
        <w:jc w:val="center"/>
        <w:rPr>
          <w:rStyle w:val="110"/>
          <w:rFonts w:ascii="Times New Roman" w:hAnsi="Times New Roman"/>
          <w:kern w:val="24"/>
          <w:sz w:val="26"/>
          <w:szCs w:val="26"/>
        </w:rPr>
      </w:pPr>
      <w:r w:rsidRPr="00C00B8A">
        <w:rPr>
          <w:rStyle w:val="110"/>
          <w:rFonts w:ascii="Times New Roman" w:hAnsi="Times New Roman"/>
          <w:kern w:val="24"/>
          <w:sz w:val="26"/>
          <w:szCs w:val="26"/>
        </w:rPr>
        <w:t>Дорожная карта реализации проекта на 2023 год</w:t>
      </w:r>
    </w:p>
    <w:p w:rsidR="00C037CB" w:rsidRPr="009F1E01" w:rsidRDefault="00C037CB" w:rsidP="00C037CB">
      <w:pPr>
        <w:ind w:right="-1333" w:hanging="2"/>
        <w:jc w:val="center"/>
        <w:rPr>
          <w:rStyle w:val="110"/>
          <w:rFonts w:ascii="Times New Roman" w:hAnsi="Times New Roman"/>
          <w:kern w:val="24"/>
          <w:sz w:val="20"/>
          <w:szCs w:val="20"/>
        </w:rPr>
      </w:pPr>
    </w:p>
    <w:tbl>
      <w:tblPr>
        <w:tblStyle w:val="a6"/>
        <w:tblW w:w="0" w:type="auto"/>
        <w:tblLook w:val="04A0"/>
      </w:tblPr>
      <w:tblGrid>
        <w:gridCol w:w="675"/>
        <w:gridCol w:w="6663"/>
        <w:gridCol w:w="2268"/>
        <w:gridCol w:w="5180"/>
      </w:tblGrid>
      <w:tr w:rsidR="00C037CB" w:rsidRPr="009F1E01" w:rsidTr="00C037CB">
        <w:tc>
          <w:tcPr>
            <w:tcW w:w="675"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 xml:space="preserve">№ </w:t>
            </w:r>
            <w:proofErr w:type="gramStart"/>
            <w:r w:rsidRPr="009F1E01">
              <w:rPr>
                <w:rStyle w:val="110"/>
                <w:rFonts w:ascii="Times New Roman" w:eastAsia="Calibri" w:hAnsi="Times New Roman"/>
                <w:b w:val="0"/>
                <w:kern w:val="24"/>
                <w:sz w:val="20"/>
                <w:szCs w:val="20"/>
              </w:rPr>
              <w:t>п</w:t>
            </w:r>
            <w:proofErr w:type="gramEnd"/>
            <w:r w:rsidRPr="009F1E01">
              <w:rPr>
                <w:rStyle w:val="110"/>
                <w:rFonts w:ascii="Times New Roman" w:eastAsia="Calibri" w:hAnsi="Times New Roman"/>
                <w:b w:val="0"/>
                <w:kern w:val="24"/>
                <w:sz w:val="20"/>
                <w:szCs w:val="20"/>
              </w:rPr>
              <w:t>/п</w:t>
            </w:r>
          </w:p>
        </w:tc>
        <w:tc>
          <w:tcPr>
            <w:tcW w:w="6663" w:type="dxa"/>
          </w:tcPr>
          <w:p w:rsidR="00C037CB" w:rsidRPr="009F1E01" w:rsidRDefault="00C037CB" w:rsidP="00C037CB">
            <w:pPr>
              <w:ind w:right="-1333" w:hanging="2"/>
              <w:jc w:val="center"/>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Мероприятия</w:t>
            </w:r>
          </w:p>
        </w:tc>
        <w:tc>
          <w:tcPr>
            <w:tcW w:w="2268"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Сроки выполнения</w:t>
            </w:r>
          </w:p>
        </w:tc>
        <w:tc>
          <w:tcPr>
            <w:tcW w:w="5180" w:type="dxa"/>
          </w:tcPr>
          <w:p w:rsidR="00C037CB" w:rsidRPr="009F1E01" w:rsidRDefault="00C037CB" w:rsidP="00C037CB">
            <w:pPr>
              <w:ind w:right="-1333" w:hanging="2"/>
              <w:rPr>
                <w:rStyle w:val="110"/>
                <w:rFonts w:ascii="Times New Roman" w:eastAsia="Calibri" w:hAnsi="Times New Roman"/>
                <w:b w:val="0"/>
                <w:kern w:val="24"/>
                <w:sz w:val="20"/>
                <w:szCs w:val="20"/>
              </w:rPr>
            </w:pPr>
            <w:r w:rsidRPr="009F1E01">
              <w:rPr>
                <w:rStyle w:val="110"/>
                <w:rFonts w:ascii="Times New Roman" w:eastAsia="Calibri" w:hAnsi="Times New Roman"/>
                <w:b w:val="0"/>
                <w:kern w:val="24"/>
                <w:sz w:val="20"/>
                <w:szCs w:val="20"/>
              </w:rPr>
              <w:t>Ответственные исполнители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Организация педагогических советов по вопросам</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развития ЛРОС и формированию у детей 4К</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 раза в год</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2</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Участие педагогов в сетевых сообществах по вопросам</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 xml:space="preserve"> развития ЛРОС и формированию у детей 4К</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3</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Внесение изменений в структуры в соответствии </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с задачами развития стратегии по созданию ЛРОС</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4</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Педагогический совет «Промежуточные итоги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реализации проекта по созданию ЛРОС «Мы вместе»</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Март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5</w:t>
            </w:r>
          </w:p>
        </w:tc>
        <w:tc>
          <w:tcPr>
            <w:tcW w:w="6663" w:type="dxa"/>
          </w:tcPr>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 направленных </w:t>
            </w:r>
            <w:proofErr w:type="gramStart"/>
            <w:r w:rsidRPr="009F1E01">
              <w:rPr>
                <w:rFonts w:ascii="Times New Roman" w:hAnsi="Times New Roman"/>
                <w:color w:val="000000"/>
                <w:sz w:val="20"/>
                <w:szCs w:val="20"/>
              </w:rPr>
              <w:t>на</w:t>
            </w:r>
            <w:proofErr w:type="gramEnd"/>
            <w:r w:rsidRPr="009F1E01">
              <w:rPr>
                <w:rFonts w:ascii="Times New Roman" w:hAnsi="Times New Roman"/>
                <w:color w:val="000000"/>
                <w:sz w:val="20"/>
                <w:szCs w:val="20"/>
              </w:rPr>
              <w:t xml:space="preserve"> </w:t>
            </w:r>
          </w:p>
          <w:p w:rsidR="00C037CB" w:rsidRPr="009F1E01" w:rsidRDefault="00C037CB" w:rsidP="00C037CB">
            <w:pPr>
              <w:ind w:right="-1333" w:hanging="2"/>
              <w:jc w:val="both"/>
              <w:rPr>
                <w:rFonts w:ascii="Times New Roman" w:hAnsi="Times New Roman"/>
                <w:color w:val="000000"/>
                <w:sz w:val="20"/>
                <w:szCs w:val="20"/>
              </w:rPr>
            </w:pPr>
            <w:r w:rsidRPr="009F1E01">
              <w:rPr>
                <w:rFonts w:ascii="Times New Roman" w:hAnsi="Times New Roman"/>
                <w:color w:val="000000"/>
                <w:sz w:val="20"/>
                <w:szCs w:val="20"/>
              </w:rPr>
              <w:t xml:space="preserve">практическую подготовку школьников по развитию </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color w:val="000000"/>
                <w:sz w:val="20"/>
                <w:szCs w:val="20"/>
              </w:rPr>
              <w:t xml:space="preserve">коммуникативной, </w:t>
            </w:r>
            <w:proofErr w:type="spellStart"/>
            <w:r w:rsidRPr="009F1E01">
              <w:rPr>
                <w:rFonts w:ascii="Times New Roman" w:hAnsi="Times New Roman"/>
                <w:color w:val="000000"/>
                <w:sz w:val="20"/>
                <w:szCs w:val="20"/>
              </w:rPr>
              <w:t>валеологической</w:t>
            </w:r>
            <w:proofErr w:type="spellEnd"/>
            <w:r w:rsidRPr="009F1E01">
              <w:rPr>
                <w:rFonts w:ascii="Times New Roman" w:hAnsi="Times New Roman"/>
                <w:color w:val="000000"/>
                <w:sz w:val="20"/>
                <w:szCs w:val="20"/>
              </w:rPr>
              <w:t xml:space="preserve"> грамотности</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6</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Реализация  сквозного методического  проекта </w:t>
            </w:r>
          </w:p>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“Функциональная грамотность в образовании”</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7</w:t>
            </w:r>
          </w:p>
        </w:tc>
        <w:tc>
          <w:tcPr>
            <w:tcW w:w="6663" w:type="dxa"/>
          </w:tcPr>
          <w:p w:rsidR="00C037CB" w:rsidRPr="009F1E01" w:rsidRDefault="00C037CB" w:rsidP="00C037CB">
            <w:pPr>
              <w:ind w:right="-1333" w:hanging="2"/>
              <w:jc w:val="both"/>
              <w:rPr>
                <w:rFonts w:ascii="Times New Roman" w:hAnsi="Times New Roman"/>
                <w:sz w:val="20"/>
                <w:szCs w:val="20"/>
              </w:rPr>
            </w:pPr>
            <w:proofErr w:type="gramStart"/>
            <w:r w:rsidRPr="009F1E01">
              <w:rPr>
                <w:rFonts w:ascii="Times New Roman" w:hAnsi="Times New Roman"/>
                <w:sz w:val="20"/>
                <w:szCs w:val="20"/>
              </w:rPr>
              <w:t xml:space="preserve">КТД «Школьный смотр классных коллективов» (уровень </w:t>
            </w:r>
            <w:proofErr w:type="gramEnd"/>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Fonts w:ascii="Times New Roman" w:hAnsi="Times New Roman"/>
                <w:sz w:val="20"/>
                <w:szCs w:val="20"/>
              </w:rPr>
              <w:t>межличностных отношений, толерантности, взаимопомощи и т.п.)</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8</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sz w:val="20"/>
                <w:szCs w:val="20"/>
              </w:rPr>
            </w:pPr>
            <w:r w:rsidRPr="009F1E01">
              <w:rPr>
                <w:rFonts w:ascii="Times New Roman" w:hAnsi="Times New Roman"/>
                <w:color w:val="000000"/>
                <w:sz w:val="20"/>
                <w:szCs w:val="20"/>
              </w:rPr>
              <w:t xml:space="preserve">Реализация плана работы детско-взрослого сообщества </w:t>
            </w:r>
            <w:r w:rsidRPr="009F1E01">
              <w:rPr>
                <w:rFonts w:ascii="Times New Roman" w:hAnsi="Times New Roman"/>
                <w:sz w:val="20"/>
                <w:szCs w:val="20"/>
              </w:rPr>
              <w:t xml:space="preserve">“Вместе в будущее” </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Педагогические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9</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Реализация  программа «Модель наставничества </w:t>
            </w:r>
            <w:proofErr w:type="gramStart"/>
            <w:r w:rsidRPr="009F1E01">
              <w:rPr>
                <w:rFonts w:ascii="Times New Roman" w:hAnsi="Times New Roman"/>
                <w:color w:val="000000"/>
                <w:sz w:val="20"/>
                <w:szCs w:val="20"/>
              </w:rPr>
              <w:t>обучающихся</w:t>
            </w:r>
            <w:proofErr w:type="gramEnd"/>
            <w:r w:rsidRPr="009F1E01">
              <w:rPr>
                <w:rFonts w:ascii="Times New Roman" w:hAnsi="Times New Roman"/>
                <w:color w:val="000000"/>
                <w:sz w:val="20"/>
                <w:szCs w:val="20"/>
              </w:rPr>
              <w:t xml:space="preserve">  по безопасности образовательной среды».</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10</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Реализация плана  работы Школы высшего профессионального мастерства</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В течение года</w:t>
            </w:r>
          </w:p>
        </w:tc>
        <w:tc>
          <w:tcPr>
            <w:tcW w:w="5180"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Заместители директора, педагоги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11</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Школьные конкурсы профессионального мастерства: «Учитель года», «Лучший классный руководитель», «Лучший молодой специалист», «Лучший наставник» и т.п.</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2023</w:t>
            </w:r>
          </w:p>
        </w:tc>
        <w:tc>
          <w:tcPr>
            <w:tcW w:w="5180"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Директор, заместители директора</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12</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Подготовка банка методических материалов по  формированию у обучающихся компетенций 21 века</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lastRenderedPageBreak/>
              <w:t>13</w:t>
            </w:r>
          </w:p>
        </w:tc>
        <w:tc>
          <w:tcPr>
            <w:tcW w:w="6663" w:type="dxa"/>
          </w:tcPr>
          <w:p w:rsidR="00C037CB" w:rsidRPr="009F1E01" w:rsidRDefault="00C037CB" w:rsidP="00C037CB">
            <w:pPr>
              <w:pStyle w:val="10"/>
              <w:pBdr>
                <w:top w:val="nil"/>
                <w:left w:val="nil"/>
                <w:bottom w:val="nil"/>
                <w:right w:val="nil"/>
                <w:between w:val="nil"/>
              </w:pBdr>
              <w:ind w:hanging="2"/>
              <w:rPr>
                <w:rFonts w:ascii="Times New Roman" w:hAnsi="Times New Roman"/>
                <w:color w:val="000000"/>
                <w:sz w:val="20"/>
                <w:szCs w:val="20"/>
              </w:rPr>
            </w:pPr>
            <w:r w:rsidRPr="009F1E01">
              <w:rPr>
                <w:rFonts w:ascii="Times New Roman" w:hAnsi="Times New Roman"/>
                <w:color w:val="000000"/>
                <w:sz w:val="20"/>
                <w:szCs w:val="20"/>
              </w:rPr>
              <w:t>Подготовка сборника методических материалов «Внедрение педагогической стратегии через создание профессиональных обучающихся сообществ педагогов. Из опыта работы МОУ СШ №52»</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Апрель-май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14</w:t>
            </w:r>
          </w:p>
        </w:tc>
        <w:tc>
          <w:tcPr>
            <w:tcW w:w="6663" w:type="dxa"/>
          </w:tcPr>
          <w:p w:rsidR="00C037CB" w:rsidRPr="009F1E01" w:rsidRDefault="00C037CB" w:rsidP="00C037CB">
            <w:pPr>
              <w:pStyle w:val="10"/>
              <w:pBdr>
                <w:top w:val="nil"/>
                <w:left w:val="nil"/>
                <w:bottom w:val="nil"/>
                <w:right w:val="nil"/>
                <w:between w:val="nil"/>
              </w:pBdr>
              <w:ind w:hanging="2"/>
              <w:jc w:val="both"/>
              <w:rPr>
                <w:rFonts w:ascii="Times New Roman" w:hAnsi="Times New Roman"/>
                <w:color w:val="000000"/>
                <w:sz w:val="20"/>
                <w:szCs w:val="20"/>
              </w:rPr>
            </w:pPr>
            <w:r w:rsidRPr="009F1E01">
              <w:rPr>
                <w:rFonts w:ascii="Times New Roman" w:hAnsi="Times New Roman"/>
                <w:color w:val="000000"/>
                <w:sz w:val="20"/>
                <w:szCs w:val="20"/>
              </w:rPr>
              <w:t xml:space="preserve">Итоговая диагностика </w:t>
            </w:r>
            <w:proofErr w:type="gramStart"/>
            <w:r w:rsidRPr="009F1E01">
              <w:rPr>
                <w:rFonts w:ascii="Times New Roman" w:hAnsi="Times New Roman"/>
                <w:color w:val="000000"/>
                <w:sz w:val="20"/>
                <w:szCs w:val="20"/>
              </w:rPr>
              <w:t>реализации  результатов мониторинга реализации программы</w:t>
            </w:r>
            <w:proofErr w:type="gramEnd"/>
            <w:r w:rsidRPr="009F1E01">
              <w:rPr>
                <w:rFonts w:ascii="Times New Roman" w:hAnsi="Times New Roman"/>
                <w:color w:val="000000"/>
                <w:sz w:val="20"/>
                <w:szCs w:val="20"/>
              </w:rPr>
              <w:t xml:space="preserve">. </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 xml:space="preserve">Январь </w:t>
            </w:r>
            <w:proofErr w:type="gramStart"/>
            <w:r w:rsidRPr="009F1E01">
              <w:rPr>
                <w:rStyle w:val="110"/>
                <w:rFonts w:ascii="Times New Roman" w:eastAsia="Calibri" w:hAnsi="Times New Roman"/>
                <w:b w:val="0"/>
                <w:sz w:val="20"/>
                <w:szCs w:val="20"/>
              </w:rPr>
              <w:t>-м</w:t>
            </w:r>
            <w:proofErr w:type="gramEnd"/>
            <w:r w:rsidRPr="009F1E01">
              <w:rPr>
                <w:rStyle w:val="110"/>
                <w:rFonts w:ascii="Times New Roman" w:eastAsia="Calibri" w:hAnsi="Times New Roman"/>
                <w:b w:val="0"/>
                <w:sz w:val="20"/>
                <w:szCs w:val="20"/>
              </w:rPr>
              <w:t>ай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r w:rsidR="00C037CB" w:rsidRPr="009F1E01" w:rsidTr="00C037CB">
        <w:tc>
          <w:tcPr>
            <w:tcW w:w="675"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15</w:t>
            </w:r>
          </w:p>
        </w:tc>
        <w:tc>
          <w:tcPr>
            <w:tcW w:w="6663" w:type="dxa"/>
          </w:tcPr>
          <w:p w:rsidR="00C037CB" w:rsidRPr="009F1E01" w:rsidRDefault="00C037CB" w:rsidP="00C037CB">
            <w:pPr>
              <w:ind w:right="-1333" w:hanging="2"/>
              <w:jc w:val="both"/>
              <w:rPr>
                <w:rFonts w:ascii="Times New Roman" w:hAnsi="Times New Roman"/>
                <w:sz w:val="20"/>
                <w:szCs w:val="20"/>
              </w:rPr>
            </w:pPr>
            <w:r w:rsidRPr="009F1E01">
              <w:rPr>
                <w:rFonts w:ascii="Times New Roman" w:hAnsi="Times New Roman"/>
                <w:sz w:val="20"/>
                <w:szCs w:val="20"/>
              </w:rPr>
              <w:t xml:space="preserve">Педагогический совет «Итоги  реализации проекта </w:t>
            </w:r>
            <w:proofErr w:type="gramStart"/>
            <w:r w:rsidRPr="009F1E01">
              <w:rPr>
                <w:rFonts w:ascii="Times New Roman" w:hAnsi="Times New Roman"/>
                <w:sz w:val="20"/>
                <w:szCs w:val="20"/>
              </w:rPr>
              <w:t>по</w:t>
            </w:r>
            <w:proofErr w:type="gramEnd"/>
            <w:r w:rsidRPr="009F1E01">
              <w:rPr>
                <w:rFonts w:ascii="Times New Roman" w:hAnsi="Times New Roman"/>
                <w:sz w:val="20"/>
                <w:szCs w:val="20"/>
              </w:rPr>
              <w:t xml:space="preserve"> </w:t>
            </w:r>
          </w:p>
          <w:p w:rsidR="00C037CB" w:rsidRPr="009F1E01" w:rsidRDefault="00C037CB" w:rsidP="00C037CB">
            <w:pPr>
              <w:ind w:right="-1333" w:hanging="2"/>
              <w:jc w:val="both"/>
              <w:rPr>
                <w:rStyle w:val="110"/>
                <w:rFonts w:ascii="Times New Roman" w:eastAsia="Calibri" w:hAnsi="Times New Roman"/>
                <w:b w:val="0"/>
                <w:bCs w:val="0"/>
                <w:sz w:val="20"/>
                <w:szCs w:val="20"/>
              </w:rPr>
            </w:pPr>
            <w:r w:rsidRPr="009F1E01">
              <w:rPr>
                <w:rFonts w:ascii="Times New Roman" w:hAnsi="Times New Roman"/>
                <w:sz w:val="20"/>
                <w:szCs w:val="20"/>
              </w:rPr>
              <w:t>созданию ЛРОС «Мы вместе»</w:t>
            </w:r>
          </w:p>
        </w:tc>
        <w:tc>
          <w:tcPr>
            <w:tcW w:w="2268"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Ноябрь  2023</w:t>
            </w:r>
          </w:p>
        </w:tc>
        <w:tc>
          <w:tcPr>
            <w:tcW w:w="5180" w:type="dxa"/>
          </w:tcPr>
          <w:p w:rsidR="00C037CB" w:rsidRPr="009F1E01" w:rsidRDefault="00C037CB" w:rsidP="00C037CB">
            <w:pPr>
              <w:ind w:right="-1333" w:hanging="2"/>
              <w:jc w:val="both"/>
              <w:rPr>
                <w:rStyle w:val="110"/>
                <w:rFonts w:ascii="Times New Roman" w:eastAsia="Calibri" w:hAnsi="Times New Roman"/>
                <w:b w:val="0"/>
                <w:sz w:val="20"/>
                <w:szCs w:val="20"/>
              </w:rPr>
            </w:pPr>
            <w:r w:rsidRPr="009F1E01">
              <w:rPr>
                <w:rStyle w:val="110"/>
                <w:rFonts w:ascii="Times New Roman" w:eastAsia="Calibri" w:hAnsi="Times New Roman"/>
                <w:b w:val="0"/>
                <w:sz w:val="20"/>
                <w:szCs w:val="20"/>
              </w:rPr>
              <w:t>Заместители директора, педагогические</w:t>
            </w:r>
          </w:p>
          <w:p w:rsidR="00C037CB" w:rsidRPr="009F1E01" w:rsidRDefault="00C037CB" w:rsidP="00C037CB">
            <w:pPr>
              <w:ind w:right="-1333" w:hanging="2"/>
              <w:jc w:val="both"/>
              <w:rPr>
                <w:rFonts w:ascii="Times New Roman" w:hAnsi="Times New Roman"/>
                <w:sz w:val="20"/>
                <w:szCs w:val="20"/>
              </w:rPr>
            </w:pPr>
            <w:r w:rsidRPr="009F1E01">
              <w:rPr>
                <w:rStyle w:val="110"/>
                <w:rFonts w:ascii="Times New Roman" w:eastAsia="Calibri" w:hAnsi="Times New Roman"/>
                <w:b w:val="0"/>
                <w:sz w:val="20"/>
                <w:szCs w:val="20"/>
              </w:rPr>
              <w:t xml:space="preserve"> работники</w:t>
            </w:r>
          </w:p>
        </w:tc>
      </w:tr>
    </w:tbl>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C037CB">
      <w:pPr>
        <w:ind w:right="-1333" w:hanging="2"/>
        <w:jc w:val="both"/>
        <w:rPr>
          <w:rStyle w:val="110"/>
          <w:rFonts w:ascii="Times New Roman" w:hAnsi="Times New Roman"/>
          <w:b w:val="0"/>
          <w:sz w:val="20"/>
          <w:szCs w:val="20"/>
        </w:rPr>
      </w:pPr>
    </w:p>
    <w:p w:rsidR="00C037CB" w:rsidRPr="009F1E01" w:rsidRDefault="00C037CB" w:rsidP="00F01CA1">
      <w:pPr>
        <w:ind w:right="-1333" w:hanging="2"/>
        <w:rPr>
          <w:sz w:val="20"/>
          <w:szCs w:val="20"/>
        </w:rPr>
      </w:pPr>
      <w:r w:rsidRPr="009F1E01">
        <w:rPr>
          <w:rStyle w:val="110"/>
          <w:rFonts w:ascii="Times New Roman" w:hAnsi="Times New Roman"/>
          <w:b w:val="0"/>
          <w:sz w:val="20"/>
          <w:szCs w:val="20"/>
        </w:rPr>
        <w:t xml:space="preserve">            </w:t>
      </w:r>
    </w:p>
    <w:p w:rsidR="00BB00A8" w:rsidRPr="009F1E01" w:rsidRDefault="00BB00A8" w:rsidP="003A5C50">
      <w:pPr>
        <w:pStyle w:val="10"/>
        <w:pBdr>
          <w:top w:val="nil"/>
          <w:left w:val="nil"/>
          <w:bottom w:val="nil"/>
          <w:right w:val="nil"/>
          <w:between w:val="nil"/>
        </w:pBdr>
        <w:spacing w:line="360" w:lineRule="auto"/>
        <w:jc w:val="both"/>
        <w:rPr>
          <w:rFonts w:eastAsia="Georgia" w:cs="Georgia"/>
          <w:i/>
          <w:color w:val="000000"/>
        </w:rPr>
      </w:pPr>
    </w:p>
    <w:p w:rsidR="00BB00A8" w:rsidRDefault="00BB00A8">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rsidP="00EC715F">
      <w:pPr>
        <w:pStyle w:val="10"/>
        <w:pBdr>
          <w:top w:val="nil"/>
          <w:left w:val="nil"/>
          <w:bottom w:val="nil"/>
          <w:right w:val="nil"/>
          <w:between w:val="nil"/>
        </w:pBdr>
        <w:jc w:val="right"/>
        <w:rPr>
          <w:color w:val="000000"/>
        </w:rPr>
      </w:pPr>
      <w:r>
        <w:rPr>
          <w:color w:val="000000"/>
        </w:rPr>
        <w:lastRenderedPageBreak/>
        <w:t>ПРИЛОЖЕНИЕ 1</w:t>
      </w:r>
    </w:p>
    <w:p w:rsidR="00EC715F" w:rsidRDefault="00EC715F" w:rsidP="00EC715F">
      <w:pPr>
        <w:ind w:hanging="2"/>
        <w:jc w:val="center"/>
        <w:rPr>
          <w:b/>
          <w:sz w:val="24"/>
          <w:szCs w:val="24"/>
        </w:rPr>
      </w:pPr>
      <w:r>
        <w:rPr>
          <w:b/>
          <w:sz w:val="24"/>
          <w:szCs w:val="24"/>
        </w:rPr>
        <w:t xml:space="preserve">Модель  методической работы </w:t>
      </w:r>
    </w:p>
    <w:p w:rsidR="00EC715F" w:rsidRDefault="002C3F0F" w:rsidP="00EC715F">
      <w:pPr>
        <w:ind w:hanging="2"/>
        <w:jc w:val="center"/>
        <w:rPr>
          <w:b/>
          <w:sz w:val="24"/>
          <w:szCs w:val="24"/>
        </w:rPr>
      </w:pPr>
      <w:r w:rsidRPr="002C3F0F">
        <w:rPr>
          <w:rFonts w:asciiTheme="minorHAnsi" w:hAnsiTheme="minorHAnsi"/>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27.45pt;margin-top:13.25pt;width:144.75pt;height:29.95pt;z-index:251663360">
            <v:textbox style="mso-next-textbox:#_x0000_s1026">
              <w:txbxContent>
                <w:p w:rsidR="00482943" w:rsidRPr="00C00B8A" w:rsidRDefault="00482943" w:rsidP="00C00B8A">
                  <w:pPr>
                    <w:ind w:hanging="2"/>
                    <w:jc w:val="center"/>
                    <w:rPr>
                      <w:b/>
                      <w:sz w:val="24"/>
                      <w:szCs w:val="24"/>
                    </w:rPr>
                  </w:pPr>
                  <w:r w:rsidRPr="00C00B8A">
                    <w:rPr>
                      <w:b/>
                      <w:sz w:val="24"/>
                      <w:szCs w:val="24"/>
                    </w:rPr>
                    <w:t>Методический совет</w:t>
                  </w:r>
                </w:p>
              </w:txbxContent>
            </v:textbox>
          </v:shape>
        </w:pict>
      </w:r>
      <w:r w:rsidR="00EC715F">
        <w:rPr>
          <w:b/>
          <w:sz w:val="24"/>
          <w:szCs w:val="24"/>
        </w:rPr>
        <w:t>МБОУ «Средняя школа №52» г</w:t>
      </w:r>
      <w:proofErr w:type="gramStart"/>
      <w:r w:rsidR="00EC715F">
        <w:rPr>
          <w:b/>
          <w:sz w:val="24"/>
          <w:szCs w:val="24"/>
        </w:rPr>
        <w:t>.Я</w:t>
      </w:r>
      <w:proofErr w:type="gramEnd"/>
      <w:r w:rsidR="00EC715F">
        <w:rPr>
          <w:b/>
          <w:sz w:val="24"/>
          <w:szCs w:val="24"/>
        </w:rPr>
        <w:t>рославля</w:t>
      </w:r>
    </w:p>
    <w:p w:rsidR="00EC715F" w:rsidRDefault="00EC715F" w:rsidP="00EC715F">
      <w:pPr>
        <w:ind w:hanging="2"/>
        <w:jc w:val="center"/>
        <w:rPr>
          <w:b/>
          <w:sz w:val="24"/>
          <w:szCs w:val="24"/>
        </w:rPr>
      </w:pPr>
      <w:r>
        <w:rPr>
          <w:b/>
          <w:sz w:val="24"/>
          <w:szCs w:val="24"/>
        </w:rPr>
        <w:t xml:space="preserve">  на  2020-2021  учебный год</w:t>
      </w:r>
    </w:p>
    <w:p w:rsidR="00EC715F" w:rsidRDefault="002C3F0F" w:rsidP="00EC715F">
      <w:pPr>
        <w:ind w:hanging="2"/>
        <w:jc w:val="center"/>
        <w:rPr>
          <w:b/>
          <w:sz w:val="24"/>
          <w:szCs w:val="24"/>
        </w:rPr>
      </w:pPr>
      <w:r w:rsidRPr="002C3F0F">
        <w:rPr>
          <w:rFonts w:asciiTheme="minorHAnsi" w:hAnsiTheme="minorHAnsi"/>
          <w:sz w:val="22"/>
          <w:szCs w:val="22"/>
          <w:lang w:eastAsia="en-US"/>
        </w:rPr>
        <w:pict>
          <v:shape id="_x0000_s1029" type="#_x0000_t202" style="position:absolute;left:0;text-align:left;margin-left:454.05pt;margin-top:11.1pt;width:150pt;height:55.6pt;z-index:251666432">
            <v:textbox style="mso-next-textbox:#_x0000_s1029">
              <w:txbxContent>
                <w:p w:rsidR="00482943" w:rsidRPr="00324AB6" w:rsidRDefault="00482943" w:rsidP="00324AB6">
                  <w:pPr>
                    <w:ind w:hanging="2"/>
                    <w:jc w:val="center"/>
                    <w:rPr>
                      <w:b/>
                      <w:sz w:val="24"/>
                      <w:szCs w:val="24"/>
                    </w:rPr>
                  </w:pPr>
                  <w:r w:rsidRPr="00324AB6">
                    <w:rPr>
                      <w:b/>
                      <w:sz w:val="24"/>
                      <w:szCs w:val="24"/>
                    </w:rPr>
                    <w:t xml:space="preserve">Школа высшего профессионального мастерства </w:t>
                  </w:r>
                </w:p>
                <w:p w:rsidR="00482943" w:rsidRPr="00324AB6" w:rsidRDefault="00482943" w:rsidP="00EC715F">
                  <w:pPr>
                    <w:spacing w:line="240" w:lineRule="auto"/>
                    <w:ind w:hanging="2"/>
                    <w:jc w:val="center"/>
                    <w:rPr>
                      <w:sz w:val="24"/>
                      <w:szCs w:val="24"/>
                    </w:rPr>
                  </w:pPr>
                </w:p>
                <w:p w:rsidR="00482943" w:rsidRDefault="00482943" w:rsidP="00EC715F">
                  <w:pPr>
                    <w:ind w:hanging="2"/>
                    <w:jc w:val="center"/>
                    <w:rPr>
                      <w:rFonts w:asciiTheme="minorHAnsi" w:hAnsiTheme="minorHAnsi"/>
                      <w:sz w:val="22"/>
                      <w:szCs w:val="22"/>
                    </w:rPr>
                  </w:pPr>
                </w:p>
              </w:txbxContent>
            </v:textbox>
          </v:shape>
        </w:pict>
      </w:r>
    </w:p>
    <w:p w:rsidR="00EC715F" w:rsidRDefault="002C3F0F" w:rsidP="00EC715F">
      <w:pPr>
        <w:ind w:hanging="2"/>
        <w:jc w:val="center"/>
        <w:rPr>
          <w:b/>
          <w:sz w:val="22"/>
          <w:szCs w:val="22"/>
        </w:rPr>
      </w:pPr>
      <w:r w:rsidRPr="002C3F0F">
        <w:rPr>
          <w:rFonts w:asciiTheme="minorHAnsi" w:hAnsiTheme="minorHAnsi"/>
          <w:sz w:val="22"/>
          <w:szCs w:val="22"/>
          <w:lang w:eastAsia="en-US"/>
        </w:rPr>
        <w:pict>
          <v:shape id="_x0000_s1059" type="#_x0000_t202" style="position:absolute;left:0;text-align:left;margin-left:620.55pt;margin-top:5.6pt;width:120.75pt;height:77.35pt;z-index:251697152">
            <v:textbox style="mso-next-textbox:#_x0000_s1059">
              <w:txbxContent>
                <w:p w:rsidR="00482943" w:rsidRDefault="00482943" w:rsidP="00324AB6">
                  <w:pPr>
                    <w:spacing w:line="240" w:lineRule="auto"/>
                    <w:ind w:hanging="2"/>
                    <w:jc w:val="center"/>
                    <w:rPr>
                      <w:sz w:val="24"/>
                      <w:szCs w:val="24"/>
                    </w:rPr>
                  </w:pPr>
                  <w:r w:rsidRPr="00324AB6">
                    <w:rPr>
                      <w:b/>
                      <w:sz w:val="24"/>
                      <w:szCs w:val="24"/>
                    </w:rPr>
                    <w:t>Педагогическая мастерская «Технология проведения</w:t>
                  </w:r>
                  <w:r>
                    <w:rPr>
                      <w:b/>
                    </w:rPr>
                    <w:t xml:space="preserve"> </w:t>
                  </w:r>
                  <w:r w:rsidRPr="00324AB6">
                    <w:rPr>
                      <w:b/>
                      <w:sz w:val="24"/>
                      <w:szCs w:val="24"/>
                    </w:rPr>
                    <w:t>мастер-класса»</w:t>
                  </w:r>
                </w:p>
                <w:p w:rsidR="00482943" w:rsidRDefault="00482943" w:rsidP="00EC715F">
                  <w:pPr>
                    <w:ind w:hanging="2"/>
                    <w:jc w:val="center"/>
                    <w:rPr>
                      <w:rFonts w:asciiTheme="minorHAnsi" w:hAnsiTheme="minorHAnsi"/>
                      <w:sz w:val="22"/>
                      <w:szCs w:val="22"/>
                    </w:rPr>
                  </w:pPr>
                </w:p>
              </w:txbxContent>
            </v:textbox>
          </v:shape>
        </w:pict>
      </w:r>
      <w:r w:rsidRPr="002C3F0F">
        <w:rPr>
          <w:rFonts w:asciiTheme="minorHAnsi" w:hAnsiTheme="minorHAnsi"/>
          <w:sz w:val="22"/>
          <w:szCs w:val="22"/>
          <w:lang w:eastAsia="en-US"/>
        </w:rPr>
        <w:pict>
          <v:shape id="_x0000_s1028" type="#_x0000_t202" style="position:absolute;left:0;text-align:left;margin-left:285.3pt;margin-top:1.8pt;width:152.25pt;height:93.9pt;z-index:251665408">
            <v:textbox style="mso-next-textbox:#_x0000_s1028">
              <w:txbxContent>
                <w:p w:rsidR="00482943" w:rsidRPr="00C00B8A" w:rsidRDefault="00482943" w:rsidP="00C00B8A">
                  <w:pPr>
                    <w:ind w:hanging="2"/>
                    <w:jc w:val="center"/>
                    <w:rPr>
                      <w:sz w:val="24"/>
                      <w:szCs w:val="24"/>
                    </w:rPr>
                  </w:pPr>
                  <w:r w:rsidRPr="00C00B8A">
                    <w:rPr>
                      <w:rFonts w:cs="Arial"/>
                      <w:b/>
                      <w:bCs/>
                      <w:sz w:val="22"/>
                      <w:szCs w:val="22"/>
                    </w:rPr>
                    <w:t>МРП «</w:t>
                  </w:r>
                  <w:r w:rsidRPr="00C00B8A">
                    <w:rPr>
                      <w:rFonts w:cs="Arial"/>
                      <w:bCs/>
                      <w:sz w:val="22"/>
                      <w:szCs w:val="22"/>
                    </w:rPr>
                    <w:t>Формирование информационной безопасной среды и сетевого пространства для участников</w:t>
                  </w:r>
                  <w:r>
                    <w:rPr>
                      <w:rFonts w:cs="Arial"/>
                      <w:bCs/>
                    </w:rPr>
                    <w:t xml:space="preserve"> </w:t>
                  </w:r>
                  <w:r w:rsidRPr="00C00B8A">
                    <w:rPr>
                      <w:rFonts w:cs="Arial"/>
                      <w:bCs/>
                      <w:sz w:val="24"/>
                      <w:szCs w:val="24"/>
                    </w:rPr>
                    <w:t xml:space="preserve">образовательных отношений» </w:t>
                  </w:r>
                </w:p>
              </w:txbxContent>
            </v:textbox>
          </v:shape>
        </w:pict>
      </w:r>
      <w:r w:rsidRPr="002C3F0F">
        <w:rPr>
          <w:rFonts w:asciiTheme="minorHAnsi" w:hAnsiTheme="minorHAnsi"/>
          <w:sz w:val="22"/>
          <w:szCs w:val="22"/>
          <w:lang w:eastAsia="en-US"/>
        </w:rPr>
        <w:pict>
          <v:shape id="_x0000_s1027" type="#_x0000_t202" style="position:absolute;left:0;text-align:left;margin-left:143.55pt;margin-top:1.8pt;width:125.25pt;height:81.15pt;z-index:251664384">
            <v:textbox style="mso-next-textbox:#_x0000_s1027">
              <w:txbxContent>
                <w:p w:rsidR="00482943" w:rsidRDefault="00482943" w:rsidP="00EC715F">
                  <w:pPr>
                    <w:ind w:hanging="2"/>
                    <w:jc w:val="center"/>
                  </w:pPr>
                  <w:r>
                    <w:rPr>
                      <w:b/>
                      <w:sz w:val="24"/>
                      <w:szCs w:val="24"/>
                    </w:rPr>
                    <w:t xml:space="preserve">МРП </w:t>
                  </w:r>
                  <w:r>
                    <w:rPr>
                      <w:sz w:val="24"/>
                      <w:szCs w:val="24"/>
                    </w:rPr>
                    <w:t>«Медиация как инструмент профилактики межличностных отношений в школе»</w:t>
                  </w:r>
                </w:p>
              </w:txbxContent>
            </v:textbox>
          </v:shape>
        </w:pict>
      </w:r>
    </w:p>
    <w:p w:rsidR="00EC715F" w:rsidRDefault="002C3F0F" w:rsidP="00EC715F">
      <w:pPr>
        <w:ind w:hanging="2"/>
        <w:jc w:val="center"/>
        <w:rPr>
          <w:b/>
          <w:sz w:val="22"/>
          <w:szCs w:val="22"/>
        </w:rPr>
      </w:pPr>
      <w:r w:rsidRPr="002C3F0F">
        <w:rPr>
          <w:sz w:val="22"/>
          <w:szCs w:val="22"/>
          <w:lang w:eastAsia="en-US"/>
        </w:rPr>
        <w:pict>
          <v:shape id="_x0000_s1033" type="#_x0000_t202" style="position:absolute;left:0;text-align:left;margin-left:147.3pt;margin-top:291.55pt;width:126pt;height:65.25pt;z-index:251670528">
            <v:textbox style="mso-next-textbox:#_x0000_s1033">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классных руководителей</w:t>
                  </w:r>
                </w:p>
                <w:p w:rsidR="00482943" w:rsidRDefault="00482943" w:rsidP="00EC715F">
                  <w:pPr>
                    <w:ind w:left="0" w:hanging="3"/>
                  </w:pPr>
                </w:p>
              </w:txbxContent>
            </v:textbox>
          </v:shape>
        </w:pict>
      </w:r>
      <w:r w:rsidRPr="002C3F0F">
        <w:rPr>
          <w:sz w:val="22"/>
          <w:szCs w:val="22"/>
          <w:lang w:eastAsia="en-US"/>
        </w:rPr>
        <w:pict>
          <v:shape id="_x0000_s1035" type="#_x0000_t202" style="position:absolute;left:0;text-align:left;margin-left:285.3pt;margin-top:217.3pt;width:152.25pt;height:22.5pt;z-index:251672576">
            <v:textbox style="mso-next-textbox:#_x0000_s1035">
              <w:txbxContent>
                <w:p w:rsidR="00482943" w:rsidRDefault="00482943" w:rsidP="00324AB6">
                  <w:pPr>
                    <w:ind w:hanging="2"/>
                    <w:jc w:val="center"/>
                  </w:pPr>
                  <w:r w:rsidRPr="00324AB6">
                    <w:rPr>
                      <w:sz w:val="24"/>
                      <w:szCs w:val="24"/>
                    </w:rPr>
                    <w:t>Педагогические проекты</w:t>
                  </w:r>
                </w:p>
              </w:txbxContent>
            </v:textbox>
          </v:shape>
        </w:pict>
      </w:r>
      <w:r w:rsidRPr="002C3F0F">
        <w:rPr>
          <w:sz w:val="22"/>
          <w:szCs w:val="22"/>
          <w:lang w:eastAsia="en-US"/>
        </w:rPr>
        <w:pict>
          <v:shape id="_x0000_s1037" type="#_x0000_t202" style="position:absolute;left:0;text-align:left;margin-left:457.8pt;margin-top:229.3pt;width:279.75pt;height:26.25pt;z-index:251674624">
            <v:textbox style="mso-next-textbox:#_x0000_s1037">
              <w:txbxContent>
                <w:p w:rsidR="00482943" w:rsidRDefault="00482943" w:rsidP="00EC715F">
                  <w:pPr>
                    <w:ind w:hanging="2"/>
                    <w:jc w:val="center"/>
                    <w:rPr>
                      <w:sz w:val="24"/>
                      <w:szCs w:val="24"/>
                    </w:rPr>
                  </w:pPr>
                  <w:r>
                    <w:rPr>
                      <w:sz w:val="24"/>
                      <w:szCs w:val="24"/>
                    </w:rPr>
                    <w:t>Сопровождение ученических проектов (</w:t>
                  </w:r>
                  <w:proofErr w:type="spellStart"/>
                  <w:r>
                    <w:rPr>
                      <w:sz w:val="24"/>
                      <w:szCs w:val="24"/>
                    </w:rPr>
                    <w:t>тьюторы</w:t>
                  </w:r>
                  <w:proofErr w:type="spellEnd"/>
                  <w:r>
                    <w:rPr>
                      <w:sz w:val="24"/>
                      <w:szCs w:val="24"/>
                    </w:rPr>
                    <w:t>)</w:t>
                  </w:r>
                </w:p>
                <w:p w:rsidR="00482943" w:rsidRDefault="00482943" w:rsidP="00EC715F">
                  <w:pPr>
                    <w:ind w:hanging="2"/>
                    <w:rPr>
                      <w:rFonts w:asciiTheme="minorHAnsi" w:hAnsiTheme="minorHAnsi"/>
                      <w:sz w:val="22"/>
                      <w:szCs w:val="22"/>
                    </w:rPr>
                  </w:pPr>
                </w:p>
              </w:txbxContent>
            </v:textbox>
          </v:shape>
        </w:pict>
      </w:r>
      <w:r w:rsidRPr="002C3F0F">
        <w:rPr>
          <w:sz w:val="22"/>
          <w:szCs w:val="22"/>
          <w:lang w:eastAsia="en-US"/>
        </w:rPr>
        <w:pict>
          <v:shapetype id="_x0000_t32" coordsize="21600,21600" o:spt="32" o:oned="t" path="m,l21600,21600e" filled="f">
            <v:path arrowok="t" fillok="f" o:connecttype="none"/>
            <o:lock v:ext="edit" shapetype="t"/>
          </v:shapetype>
          <v:shape id="_x0000_s1039" type="#_x0000_t32" style="position:absolute;left:0;text-align:left;margin-left:117.3pt;margin-top:234.6pt;width:0;height:0;z-index:251676672" o:connectortype="straight">
            <v:stroke endarrow="block"/>
          </v:shape>
        </w:pict>
      </w:r>
      <w:r w:rsidRPr="002C3F0F">
        <w:rPr>
          <w:sz w:val="22"/>
          <w:szCs w:val="22"/>
          <w:lang w:eastAsia="en-US"/>
        </w:rPr>
        <w:pict>
          <v:shape id="_x0000_s1043" type="#_x0000_t202" style="position:absolute;left:0;text-align:left;margin-left:457.8pt;margin-top:263.8pt;width:279.75pt;height:21pt;z-index:251680768">
            <v:textbox style="mso-next-textbox:#_x0000_s1043">
              <w:txbxContent>
                <w:p w:rsidR="00482943" w:rsidRPr="00324AB6" w:rsidRDefault="00482943" w:rsidP="00324AB6">
                  <w:pPr>
                    <w:ind w:hanging="2"/>
                    <w:jc w:val="center"/>
                    <w:rPr>
                      <w:sz w:val="24"/>
                      <w:szCs w:val="24"/>
                    </w:rPr>
                  </w:pPr>
                  <w:r w:rsidRPr="00324AB6">
                    <w:rPr>
                      <w:sz w:val="24"/>
                      <w:szCs w:val="24"/>
                    </w:rPr>
                    <w:t xml:space="preserve">Конкурсы профессионального мастерства </w:t>
                  </w:r>
                </w:p>
              </w:txbxContent>
            </v:textbox>
          </v:shape>
        </w:pict>
      </w:r>
      <w:r w:rsidRPr="002C3F0F">
        <w:rPr>
          <w:sz w:val="22"/>
          <w:szCs w:val="22"/>
          <w:lang w:eastAsia="en-US"/>
        </w:rPr>
        <w:pict>
          <v:shape id="_x0000_s1045" type="#_x0000_t202" style="position:absolute;left:0;text-align:left;margin-left:457.8pt;margin-top:297.65pt;width:279.75pt;height:29.9pt;z-index:251682816">
            <v:textbox style="mso-next-textbox:#_x0000_s1045">
              <w:txbxContent>
                <w:p w:rsidR="00482943" w:rsidRPr="00324AB6" w:rsidRDefault="00482943" w:rsidP="00324AB6">
                  <w:pPr>
                    <w:ind w:hanging="2"/>
                    <w:jc w:val="center"/>
                    <w:rPr>
                      <w:sz w:val="24"/>
                      <w:szCs w:val="24"/>
                    </w:rPr>
                  </w:pPr>
                  <w:r w:rsidRPr="00324AB6">
                    <w:rPr>
                      <w:sz w:val="24"/>
                      <w:szCs w:val="24"/>
                    </w:rPr>
                    <w:t xml:space="preserve">Семинары, </w:t>
                  </w:r>
                  <w:proofErr w:type="spellStart"/>
                  <w:r w:rsidRPr="00324AB6">
                    <w:rPr>
                      <w:sz w:val="24"/>
                      <w:szCs w:val="24"/>
                    </w:rPr>
                    <w:t>вебинары</w:t>
                  </w:r>
                  <w:proofErr w:type="spellEnd"/>
                  <w:r w:rsidRPr="00324AB6">
                    <w:rPr>
                      <w:sz w:val="24"/>
                      <w:szCs w:val="24"/>
                    </w:rPr>
                    <w:t>, конференции</w:t>
                  </w:r>
                </w:p>
                <w:p w:rsidR="00482943" w:rsidRDefault="00482943" w:rsidP="00EC715F">
                  <w:pPr>
                    <w:ind w:left="0" w:hanging="3"/>
                  </w:pPr>
                </w:p>
              </w:txbxContent>
            </v:textbox>
          </v:shape>
        </w:pict>
      </w:r>
      <w:r w:rsidRPr="002C3F0F">
        <w:rPr>
          <w:sz w:val="22"/>
          <w:szCs w:val="22"/>
          <w:lang w:eastAsia="en-US"/>
        </w:rPr>
        <w:pict>
          <v:shape id="_x0000_s1048" type="#_x0000_t202" style="position:absolute;left:0;text-align:left;margin-left:457.8pt;margin-top:177.55pt;width:279.75pt;height:35.25pt;z-index:251685888">
            <v:textbox style="mso-next-textbox:#_x0000_s1048">
              <w:txbxContent>
                <w:p w:rsidR="00482943" w:rsidRDefault="00482943" w:rsidP="00EC715F">
                  <w:pPr>
                    <w:ind w:hanging="2"/>
                    <w:jc w:val="center"/>
                  </w:pPr>
                  <w:r>
                    <w:rPr>
                      <w:sz w:val="24"/>
                      <w:szCs w:val="24"/>
                    </w:rPr>
                    <w:t>Реализация плана самообразования, распространение опыта работы  по теме  самообразования</w:t>
                  </w:r>
                </w:p>
              </w:txbxContent>
            </v:textbox>
          </v:shape>
        </w:pict>
      </w:r>
      <w:r w:rsidRPr="002C3F0F">
        <w:rPr>
          <w:sz w:val="22"/>
          <w:szCs w:val="22"/>
          <w:lang w:eastAsia="en-US"/>
        </w:rPr>
        <w:pict>
          <v:shape id="_x0000_s1058" type="#_x0000_t202" style="position:absolute;left:0;text-align:left;margin-left:457.8pt;margin-top:115.3pt;width:279.75pt;height:21pt;z-index:251696128">
            <v:textbox style="mso-next-textbox:#_x0000_s1058">
              <w:txbxContent>
                <w:p w:rsidR="00482943" w:rsidRDefault="00482943" w:rsidP="00EC715F">
                  <w:pPr>
                    <w:ind w:hanging="2"/>
                    <w:jc w:val="center"/>
                  </w:pPr>
                  <w:r>
                    <w:rPr>
                      <w:sz w:val="24"/>
                      <w:szCs w:val="24"/>
                    </w:rPr>
                    <w:t>Курсы повышения квалификации</w:t>
                  </w:r>
                </w:p>
              </w:txbxContent>
            </v:textbox>
          </v:shape>
        </w:pict>
      </w:r>
      <w:r w:rsidRPr="002C3F0F">
        <w:rPr>
          <w:sz w:val="22"/>
          <w:szCs w:val="22"/>
          <w:lang w:eastAsia="en-US"/>
        </w:rPr>
        <w:pict>
          <v:shape id="_x0000_s1047" type="#_x0000_t202" style="position:absolute;left:0;text-align:left;margin-left:147.3pt;margin-top:136.3pt;width:121.5pt;height:65.25pt;z-index:251684864">
            <v:textbox style="mso-next-textbox:#_x0000_s1047">
              <w:txbxContent>
                <w:p w:rsidR="00482943" w:rsidRDefault="00482943" w:rsidP="00EC715F">
                  <w:pPr>
                    <w:spacing w:line="240" w:lineRule="auto"/>
                    <w:ind w:hanging="2"/>
                    <w:jc w:val="center"/>
                    <w:rPr>
                      <w:sz w:val="24"/>
                      <w:szCs w:val="24"/>
                    </w:rPr>
                  </w:pPr>
                  <w:r>
                    <w:rPr>
                      <w:b/>
                      <w:sz w:val="24"/>
                      <w:szCs w:val="24"/>
                    </w:rPr>
                    <w:t>Рабочая группа</w:t>
                  </w:r>
                  <w:r>
                    <w:rPr>
                      <w:sz w:val="24"/>
                      <w:szCs w:val="24"/>
                    </w:rPr>
                    <w:t xml:space="preserve"> по разработке Программы развития школы</w:t>
                  </w:r>
                </w:p>
              </w:txbxContent>
            </v:textbox>
          </v:shape>
        </w:pict>
      </w:r>
      <w:r w:rsidRPr="002C3F0F">
        <w:rPr>
          <w:sz w:val="22"/>
          <w:szCs w:val="22"/>
          <w:lang w:eastAsia="en-US"/>
        </w:rPr>
        <w:pict>
          <v:shape id="_x0000_s1060" type="#_x0000_t202" style="position:absolute;left:0;text-align:left;margin-left:147.3pt;margin-top:206.05pt;width:121.5pt;height:78.75pt;z-index:251698176">
            <v:textbox style="mso-next-textbox:#_x0000_s1060">
              <w:txbxContent>
                <w:p w:rsidR="00482943" w:rsidRPr="00C00B8A" w:rsidRDefault="00482943" w:rsidP="00C00B8A">
                  <w:pPr>
                    <w:ind w:hanging="2"/>
                    <w:jc w:val="center"/>
                    <w:rPr>
                      <w:b/>
                      <w:sz w:val="24"/>
                      <w:szCs w:val="24"/>
                    </w:rPr>
                  </w:pPr>
                  <w:r w:rsidRPr="00C00B8A">
                    <w:rPr>
                      <w:b/>
                      <w:sz w:val="24"/>
                      <w:szCs w:val="24"/>
                    </w:rPr>
                    <w:t xml:space="preserve">Рабочая группа </w:t>
                  </w:r>
                  <w:r w:rsidRPr="00C00B8A">
                    <w:rPr>
                      <w:sz w:val="24"/>
                      <w:szCs w:val="24"/>
                    </w:rPr>
                    <w:t>по разработке программы воспитания и социализации</w:t>
                  </w:r>
                </w:p>
              </w:txbxContent>
            </v:textbox>
          </v:shape>
        </w:pict>
      </w:r>
      <w:r w:rsidRPr="002C3F0F">
        <w:rPr>
          <w:sz w:val="22"/>
          <w:szCs w:val="22"/>
          <w:lang w:eastAsia="en-US"/>
        </w:rPr>
        <w:pict>
          <v:shape id="_x0000_s1057" type="#_x0000_t202" style="position:absolute;left:0;text-align:left;margin-left:512.55pt;margin-top:356.8pt;width:219.75pt;height:41.25pt;z-index:251695104">
            <v:textbox style="mso-next-textbox:#_x0000_s1057">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библиотекарей</w:t>
                  </w:r>
                </w:p>
                <w:p w:rsidR="00482943" w:rsidRDefault="00482943" w:rsidP="00EC715F">
                  <w:pPr>
                    <w:ind w:left="0" w:hanging="3"/>
                  </w:pPr>
                </w:p>
              </w:txbxContent>
            </v:textbox>
          </v:shape>
        </w:pict>
      </w:r>
      <w:r w:rsidRPr="002C3F0F">
        <w:rPr>
          <w:sz w:val="22"/>
          <w:szCs w:val="22"/>
          <w:lang w:eastAsia="en-US"/>
        </w:rPr>
        <w:pict>
          <v:shape id="_x0000_s1046" type="#_x0000_t202" style="position:absolute;left:0;text-align:left;margin-left:147.3pt;margin-top:76.4pt;width:121.5pt;height:50.9pt;z-index:251683840">
            <v:textbox style="mso-next-textbox:#_x0000_s1046">
              <w:txbxContent>
                <w:p w:rsidR="00482943" w:rsidRDefault="00482943" w:rsidP="00C00B8A">
                  <w:pPr>
                    <w:ind w:hanging="2"/>
                    <w:jc w:val="center"/>
                    <w:rPr>
                      <w:b/>
                    </w:rPr>
                  </w:pPr>
                  <w:r w:rsidRPr="00C00B8A">
                    <w:rPr>
                      <w:b/>
                      <w:sz w:val="24"/>
                      <w:szCs w:val="24"/>
                    </w:rPr>
                    <w:t xml:space="preserve">Рабочие группы  </w:t>
                  </w:r>
                  <w:r w:rsidRPr="00C00B8A">
                    <w:rPr>
                      <w:sz w:val="24"/>
                      <w:szCs w:val="24"/>
                    </w:rPr>
                    <w:t>по разработке ООП НОО, ООП ООО</w:t>
                  </w:r>
                </w:p>
              </w:txbxContent>
            </v:textbox>
          </v:shape>
        </w:pict>
      </w:r>
      <w:r w:rsidRPr="002C3F0F">
        <w:rPr>
          <w:sz w:val="22"/>
          <w:szCs w:val="22"/>
          <w:lang w:eastAsia="en-US"/>
        </w:rPr>
        <w:pict>
          <v:shape id="_x0000_s1044" type="#_x0000_t202" style="position:absolute;left:0;text-align:left;margin-left:285.3pt;margin-top:284.8pt;width:152.25pt;height:35.25pt;z-index:251681792">
            <v:textbox style="mso-next-textbox:#_x0000_s1044">
              <w:txbxContent>
                <w:p w:rsidR="00482943" w:rsidRDefault="00482943" w:rsidP="00EC715F">
                  <w:pPr>
                    <w:spacing w:line="240" w:lineRule="auto"/>
                    <w:ind w:hanging="2"/>
                    <w:jc w:val="center"/>
                    <w:rPr>
                      <w:sz w:val="24"/>
                      <w:szCs w:val="24"/>
                    </w:rPr>
                  </w:pPr>
                  <w:r>
                    <w:rPr>
                      <w:sz w:val="24"/>
                      <w:szCs w:val="24"/>
                    </w:rPr>
                    <w:t xml:space="preserve">Проекты  </w:t>
                  </w:r>
                  <w:proofErr w:type="gramStart"/>
                  <w:r>
                    <w:rPr>
                      <w:sz w:val="24"/>
                      <w:szCs w:val="24"/>
                    </w:rPr>
                    <w:t>обучающихся</w:t>
                  </w:r>
                  <w:proofErr w:type="gramEnd"/>
                </w:p>
                <w:p w:rsidR="00482943" w:rsidRDefault="00482943" w:rsidP="00EC715F">
                  <w:pPr>
                    <w:spacing w:line="240" w:lineRule="auto"/>
                    <w:ind w:hanging="2"/>
                    <w:jc w:val="center"/>
                    <w:rPr>
                      <w:sz w:val="24"/>
                      <w:szCs w:val="24"/>
                    </w:rPr>
                  </w:pPr>
                  <w:r>
                    <w:rPr>
                      <w:sz w:val="24"/>
                      <w:szCs w:val="24"/>
                    </w:rPr>
                    <w:t>1-11 классов</w:t>
                  </w:r>
                </w:p>
              </w:txbxContent>
            </v:textbox>
          </v:shape>
        </w:pict>
      </w:r>
      <w:r w:rsidRPr="002C3F0F">
        <w:rPr>
          <w:sz w:val="22"/>
          <w:szCs w:val="22"/>
          <w:lang w:eastAsia="en-US"/>
        </w:rPr>
        <w:pict>
          <v:shape id="_x0000_s1040" type="#_x0000_t202" style="position:absolute;left:0;text-align:left;margin-left:285.3pt;margin-top:155.8pt;width:152.25pt;height:21.75pt;z-index:251677696">
            <v:textbox style="mso-next-textbox:#_x0000_s1040">
              <w:txbxContent>
                <w:p w:rsidR="00482943" w:rsidRDefault="00482943" w:rsidP="00324AB6">
                  <w:pPr>
                    <w:ind w:hanging="2"/>
                    <w:jc w:val="center"/>
                  </w:pPr>
                  <w:r w:rsidRPr="00324AB6">
                    <w:rPr>
                      <w:sz w:val="24"/>
                      <w:szCs w:val="24"/>
                    </w:rPr>
                    <w:t xml:space="preserve">Методические </w:t>
                  </w:r>
                  <w:r>
                    <w:t>проекты</w:t>
                  </w:r>
                </w:p>
              </w:txbxContent>
            </v:textbox>
          </v:shape>
        </w:pict>
      </w:r>
      <w:r w:rsidRPr="002C3F0F">
        <w:rPr>
          <w:sz w:val="22"/>
          <w:szCs w:val="22"/>
          <w:lang w:eastAsia="en-US"/>
        </w:rPr>
        <w:pict>
          <v:shape id="_x0000_s1038" type="#_x0000_t202" style="position:absolute;left:0;text-align:left;margin-left:457.8pt;margin-top:144.55pt;width:279.75pt;height:21.75pt;z-index:251675648">
            <v:textbox style="mso-next-textbox:#_x0000_s1038">
              <w:txbxContent>
                <w:p w:rsidR="00482943" w:rsidRDefault="00482943" w:rsidP="00EC715F">
                  <w:pPr>
                    <w:ind w:hanging="2"/>
                    <w:jc w:val="center"/>
                  </w:pPr>
                  <w:r>
                    <w:rPr>
                      <w:sz w:val="24"/>
                      <w:szCs w:val="24"/>
                    </w:rPr>
                    <w:t>Аттестация</w:t>
                  </w:r>
                </w:p>
              </w:txbxContent>
            </v:textbox>
          </v:shape>
        </w:pict>
      </w:r>
      <w:r w:rsidRPr="002C3F0F">
        <w:rPr>
          <w:sz w:val="22"/>
          <w:szCs w:val="22"/>
          <w:lang w:eastAsia="en-US"/>
        </w:rPr>
        <w:pict>
          <v:shape id="_x0000_s1036" type="#_x0000_t202" style="position:absolute;left:0;text-align:left;margin-left:285.3pt;margin-top:247.3pt;width:152.25pt;height:27pt;z-index:251673600">
            <v:textbox style="mso-next-textbox:#_x0000_s1036">
              <w:txbxContent>
                <w:p w:rsidR="00482943" w:rsidRDefault="00482943" w:rsidP="00EC715F">
                  <w:pPr>
                    <w:ind w:hanging="2"/>
                    <w:jc w:val="center"/>
                    <w:rPr>
                      <w:sz w:val="24"/>
                      <w:szCs w:val="24"/>
                    </w:rPr>
                  </w:pPr>
                  <w:r>
                    <w:rPr>
                      <w:sz w:val="24"/>
                      <w:szCs w:val="24"/>
                    </w:rPr>
                    <w:t>Воспитательные проекты</w:t>
                  </w:r>
                </w:p>
              </w:txbxContent>
            </v:textbox>
          </v:shape>
        </w:pict>
      </w:r>
      <w:r w:rsidRPr="002C3F0F">
        <w:rPr>
          <w:sz w:val="22"/>
          <w:szCs w:val="22"/>
          <w:lang w:eastAsia="en-US"/>
        </w:rPr>
        <w:pict>
          <v:shape id="_x0000_s1034" type="#_x0000_t202" style="position:absolute;left:0;text-align:left;margin-left:457.8pt;margin-top:83.05pt;width:279.75pt;height:20.7pt;z-index:251671552">
            <v:textbox style="mso-next-textbox:#_x0000_s1034">
              <w:txbxContent>
                <w:p w:rsidR="00482943" w:rsidRPr="00324AB6" w:rsidRDefault="00482943" w:rsidP="00324AB6">
                  <w:pPr>
                    <w:ind w:hanging="2"/>
                    <w:jc w:val="center"/>
                    <w:rPr>
                      <w:b/>
                      <w:sz w:val="24"/>
                      <w:szCs w:val="24"/>
                    </w:rPr>
                  </w:pPr>
                  <w:r w:rsidRPr="00324AB6">
                    <w:rPr>
                      <w:b/>
                      <w:sz w:val="24"/>
                      <w:szCs w:val="24"/>
                    </w:rPr>
                    <w:t>Формы   методической работы</w:t>
                  </w:r>
                </w:p>
                <w:p w:rsidR="00482943" w:rsidRDefault="00482943" w:rsidP="00EC715F">
                  <w:pPr>
                    <w:ind w:hanging="2"/>
                    <w:jc w:val="center"/>
                    <w:rPr>
                      <w:sz w:val="24"/>
                      <w:szCs w:val="24"/>
                    </w:rPr>
                  </w:pPr>
                </w:p>
              </w:txbxContent>
            </v:textbox>
          </v:shape>
        </w:pict>
      </w:r>
      <w:r w:rsidRPr="002C3F0F">
        <w:rPr>
          <w:sz w:val="22"/>
          <w:szCs w:val="22"/>
          <w:lang w:eastAsia="en-US"/>
        </w:rPr>
        <w:pict>
          <v:shape id="_x0000_s1032" type="#_x0000_t202" style="position:absolute;left:0;text-align:left;margin-left:-40.2pt;margin-top:76.4pt;width:173.25pt;height:43.85pt;z-index:251669504">
            <v:textbox style="mso-next-textbox:#_x0000_s1032">
              <w:txbxContent>
                <w:p w:rsidR="00482943" w:rsidRPr="00C00B8A" w:rsidRDefault="00482943" w:rsidP="00C00B8A">
                  <w:pPr>
                    <w:ind w:hanging="2"/>
                    <w:jc w:val="center"/>
                    <w:rPr>
                      <w:sz w:val="24"/>
                      <w:szCs w:val="24"/>
                    </w:rPr>
                  </w:pPr>
                  <w:r w:rsidRPr="00C00B8A">
                    <w:rPr>
                      <w:b/>
                      <w:sz w:val="24"/>
                      <w:szCs w:val="24"/>
                    </w:rPr>
                    <w:t xml:space="preserve">Методическое объединение </w:t>
                  </w:r>
                  <w:r w:rsidRPr="00C00B8A">
                    <w:rPr>
                      <w:sz w:val="24"/>
                      <w:szCs w:val="24"/>
                    </w:rPr>
                    <w:t>молодых специалистов</w:t>
                  </w:r>
                </w:p>
                <w:p w:rsidR="00482943" w:rsidRDefault="00482943" w:rsidP="00EC715F">
                  <w:pPr>
                    <w:ind w:left="0" w:hanging="3"/>
                    <w:rPr>
                      <w:rFonts w:asciiTheme="minorHAnsi" w:hAnsiTheme="minorHAnsi"/>
                    </w:rPr>
                  </w:pPr>
                </w:p>
              </w:txbxContent>
            </v:textbox>
          </v:shape>
        </w:pict>
      </w: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31" type="#_x0000_t202" style="position:absolute;left:0;text-align:left;margin-left:-40.2pt;margin-top:2.05pt;width:173.25pt;height:37.65pt;z-index:251668480">
            <v:textbox style="mso-next-textbox:#_x0000_s1031">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начальных классов</w:t>
                  </w:r>
                </w:p>
                <w:p w:rsidR="00482943" w:rsidRDefault="00482943" w:rsidP="00EC715F">
                  <w:pPr>
                    <w:ind w:left="0" w:hanging="3"/>
                    <w:rPr>
                      <w:rFonts w:asciiTheme="minorHAnsi" w:hAnsiTheme="minorHAnsi"/>
                      <w:szCs w:val="20"/>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51" type="#_x0000_t202" style="position:absolute;left:0;text-align:left;margin-left:457.8pt;margin-top:5.2pt;width:146.25pt;height:24pt;z-index:251688960">
            <v:textbox style="mso-next-textbox:#_x0000_s1051">
              <w:txbxContent>
                <w:p w:rsidR="00482943" w:rsidRPr="00324AB6" w:rsidRDefault="00482943" w:rsidP="00324AB6">
                  <w:pPr>
                    <w:spacing w:line="240" w:lineRule="auto"/>
                    <w:ind w:hanging="2"/>
                    <w:rPr>
                      <w:b/>
                      <w:sz w:val="24"/>
                      <w:szCs w:val="24"/>
                    </w:rPr>
                  </w:pPr>
                  <w:r w:rsidRPr="00324AB6">
                    <w:rPr>
                      <w:b/>
                      <w:sz w:val="24"/>
                      <w:szCs w:val="24"/>
                    </w:rPr>
                    <w:t xml:space="preserve">       Стажерские пары</w:t>
                  </w:r>
                </w:p>
                <w:p w:rsidR="00482943" w:rsidRDefault="00482943" w:rsidP="00EC715F">
                  <w:pPr>
                    <w:spacing w:line="240" w:lineRule="auto"/>
                    <w:ind w:left="0" w:hanging="3"/>
                    <w:rPr>
                      <w:b/>
                    </w:rPr>
                  </w:pPr>
                  <w:r>
                    <w:rPr>
                      <w:b/>
                    </w:rPr>
                    <w:t xml:space="preserve">        (наставничество)</w:t>
                  </w:r>
                </w:p>
                <w:p w:rsidR="00482943" w:rsidRDefault="00482943" w:rsidP="00EC715F">
                  <w:pPr>
                    <w:spacing w:line="240" w:lineRule="auto"/>
                    <w:ind w:hanging="2"/>
                    <w:jc w:val="center"/>
                    <w:rPr>
                      <w:sz w:val="24"/>
                      <w:szCs w:val="24"/>
                    </w:rPr>
                  </w:pPr>
                </w:p>
                <w:p w:rsidR="00482943" w:rsidRDefault="00482943" w:rsidP="00EC715F">
                  <w:pPr>
                    <w:ind w:hanging="2"/>
                    <w:jc w:val="center"/>
                    <w:rPr>
                      <w:rFonts w:asciiTheme="minorHAnsi" w:hAnsiTheme="minorHAnsi"/>
                      <w:sz w:val="22"/>
                      <w:szCs w:val="22"/>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54" type="#_x0000_t202" style="position:absolute;left:0;text-align:left;margin-left:285.3pt;margin-top:6.3pt;width:152.25pt;height:27.3pt;z-index:251692032">
            <v:textbox style="mso-next-textbox:#_x0000_s1054">
              <w:txbxContent>
                <w:p w:rsidR="00482943" w:rsidRDefault="00482943" w:rsidP="00324AB6">
                  <w:pPr>
                    <w:ind w:hanging="2"/>
                    <w:jc w:val="center"/>
                    <w:rPr>
                      <w:b/>
                    </w:rPr>
                  </w:pPr>
                  <w:r w:rsidRPr="00324AB6">
                    <w:rPr>
                      <w:b/>
                      <w:sz w:val="24"/>
                      <w:szCs w:val="24"/>
                    </w:rPr>
                    <w:t xml:space="preserve">Проектная </w:t>
                  </w:r>
                  <w:r>
                    <w:rPr>
                      <w:b/>
                      <w:sz w:val="24"/>
                      <w:szCs w:val="24"/>
                    </w:rPr>
                    <w:t>деятельность</w:t>
                  </w: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41" type="#_x0000_t202" style="position:absolute;left:0;text-align:left;margin-left:285.3pt;margin-top:4.05pt;width:152.25pt;height:35.55pt;z-index:251678720">
            <v:textbox style="mso-next-textbox:#_x0000_s1041">
              <w:txbxContent>
                <w:p w:rsidR="00482943" w:rsidRDefault="00482943" w:rsidP="00324AB6">
                  <w:pPr>
                    <w:ind w:hanging="2"/>
                  </w:pPr>
                  <w:r w:rsidRPr="00324AB6">
                    <w:rPr>
                      <w:sz w:val="24"/>
                      <w:szCs w:val="24"/>
                    </w:rPr>
                    <w:t xml:space="preserve">Управленческие  </w:t>
                  </w:r>
                  <w:r>
                    <w:rPr>
                      <w:sz w:val="24"/>
                      <w:szCs w:val="24"/>
                    </w:rPr>
                    <w:t>проекты</w:t>
                  </w:r>
                </w:p>
              </w:txbxContent>
            </v:textbox>
          </v:shape>
        </w:pict>
      </w:r>
      <w:r w:rsidRPr="002C3F0F">
        <w:rPr>
          <w:sz w:val="22"/>
          <w:szCs w:val="22"/>
          <w:lang w:eastAsia="en-US"/>
        </w:rPr>
        <w:pict>
          <v:shape id="_x0000_s1049" type="#_x0000_t202" style="position:absolute;left:0;text-align:left;margin-left:-40.2pt;margin-top:11.1pt;width:173.25pt;height:44.25pt;z-index:251686912">
            <v:textbox style="mso-next-textbox:#_x0000_s1049">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общественных наук</w:t>
                  </w:r>
                </w:p>
                <w:p w:rsidR="00482943" w:rsidRDefault="00482943" w:rsidP="00EC715F">
                  <w:pPr>
                    <w:ind w:left="0" w:hanging="3"/>
                    <w:rPr>
                      <w:rFonts w:asciiTheme="minorHAnsi" w:hAnsiTheme="minorHAnsi"/>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42" type="#_x0000_t202" style="position:absolute;left:0;text-align:left;margin-left:285.3pt;margin-top:2.2pt;width:152.25pt;height:25.4pt;z-index:251679744">
            <v:textbox style="mso-next-textbox:#_x0000_s1042">
              <w:txbxContent>
                <w:p w:rsidR="00482943" w:rsidRPr="00324AB6" w:rsidRDefault="00482943" w:rsidP="00324AB6">
                  <w:pPr>
                    <w:ind w:hanging="2"/>
                    <w:jc w:val="center"/>
                    <w:rPr>
                      <w:sz w:val="24"/>
                      <w:szCs w:val="24"/>
                    </w:rPr>
                  </w:pPr>
                  <w:r w:rsidRPr="00324AB6">
                    <w:rPr>
                      <w:sz w:val="24"/>
                      <w:szCs w:val="24"/>
                    </w:rPr>
                    <w:t>Социальные проекты</w:t>
                  </w:r>
                </w:p>
              </w:txbxContent>
            </v:textbox>
          </v:shape>
        </w:pict>
      </w:r>
      <w:r w:rsidRPr="002C3F0F">
        <w:rPr>
          <w:sz w:val="22"/>
          <w:szCs w:val="22"/>
          <w:lang w:eastAsia="en-US"/>
        </w:rPr>
        <w:pict>
          <v:shape id="_x0000_s1030" type="#_x0000_t202" style="position:absolute;left:0;text-align:left;margin-left:-40.2pt;margin-top:2.2pt;width:173.25pt;height:52.4pt;z-index:251667456">
            <v:textbox>
              <w:txbxContent>
                <w:p w:rsidR="00482943" w:rsidRDefault="00482943" w:rsidP="00EC715F">
                  <w:pPr>
                    <w:ind w:hanging="2"/>
                    <w:jc w:val="center"/>
                    <w:rPr>
                      <w:b/>
                    </w:rPr>
                  </w:pPr>
                  <w:r>
                    <w:rPr>
                      <w:b/>
                      <w:sz w:val="24"/>
                      <w:szCs w:val="24"/>
                    </w:rPr>
                    <w:t>Методическое  объединение</w:t>
                  </w:r>
                  <w:r>
                    <w:rPr>
                      <w:sz w:val="24"/>
                      <w:szCs w:val="24"/>
                    </w:rPr>
                    <w:t xml:space="preserve"> учителей русского языка и литературы </w:t>
                  </w:r>
                </w:p>
                <w:p w:rsidR="00482943" w:rsidRDefault="00482943" w:rsidP="00EC715F">
                  <w:pPr>
                    <w:ind w:left="0" w:hanging="3"/>
                    <w:rPr>
                      <w:rFonts w:asciiTheme="minorHAnsi" w:hAnsiTheme="minorHAnsi"/>
                    </w:rPr>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50" type="#_x0000_t202" style="position:absolute;left:0;text-align:left;margin-left:-36.45pt;margin-top:4.6pt;width:169.5pt;height:50.35pt;z-index:251687936">
            <v:textbox style="mso-next-textbox:#_x0000_s1050">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математики</w:t>
                  </w:r>
                </w:p>
                <w:p w:rsidR="00482943" w:rsidRDefault="00482943" w:rsidP="00EC715F">
                  <w:pPr>
                    <w:ind w:left="0" w:hanging="3"/>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52" type="#_x0000_t202" style="position:absolute;left:0;text-align:left;margin-left:-36.45pt;margin-top:4.9pt;width:169.5pt;height:51.75pt;z-index:251689984">
            <v:textbox style="mso-next-textbox:#_x0000_s1052">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естественных наук</w:t>
                  </w:r>
                </w:p>
                <w:p w:rsidR="00482943" w:rsidRDefault="00482943" w:rsidP="00EC715F">
                  <w:pPr>
                    <w:ind w:left="0" w:hanging="3"/>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56" type="#_x0000_t202" style="position:absolute;left:0;text-align:left;margin-left:332.55pt;margin-top:10.65pt;width:159pt;height:54pt;z-index:251694080">
            <v:textbox style="mso-next-textbox:#_x0000_s1056">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w:t>
                  </w:r>
                  <w:proofErr w:type="gramStart"/>
                  <w:r w:rsidRPr="00C00B8A">
                    <w:rPr>
                      <w:sz w:val="24"/>
                      <w:szCs w:val="24"/>
                    </w:rPr>
                    <w:t>ИЗО</w:t>
                  </w:r>
                  <w:proofErr w:type="gramEnd"/>
                </w:p>
                <w:p w:rsidR="00482943" w:rsidRDefault="00482943" w:rsidP="00EC715F">
                  <w:pPr>
                    <w:ind w:left="0" w:hanging="3"/>
                  </w:pPr>
                </w:p>
              </w:txbxContent>
            </v:textbox>
          </v:shape>
        </w:pict>
      </w:r>
      <w:r w:rsidRPr="002C3F0F">
        <w:rPr>
          <w:sz w:val="22"/>
          <w:szCs w:val="22"/>
          <w:lang w:eastAsia="en-US"/>
        </w:rPr>
        <w:pict>
          <v:shape id="_x0000_s1053" type="#_x0000_t202" style="position:absolute;left:0;text-align:left;margin-left:-36.45pt;margin-top:10.65pt;width:169.5pt;height:54pt;z-index:251691008">
            <v:textbox style="mso-next-textbox:#_x0000_s1053">
              <w:txbxContent>
                <w:p w:rsidR="00482943" w:rsidRPr="00C00B8A" w:rsidRDefault="00482943" w:rsidP="00C00B8A">
                  <w:pPr>
                    <w:ind w:hanging="2"/>
                    <w:rPr>
                      <w:sz w:val="24"/>
                      <w:szCs w:val="24"/>
                    </w:rPr>
                  </w:pPr>
                  <w:r w:rsidRPr="00C00B8A">
                    <w:rPr>
                      <w:b/>
                      <w:sz w:val="24"/>
                      <w:szCs w:val="24"/>
                    </w:rPr>
                    <w:t>Методическое   объединение</w:t>
                  </w:r>
                  <w:r w:rsidRPr="00C00B8A">
                    <w:rPr>
                      <w:sz w:val="24"/>
                      <w:szCs w:val="24"/>
                    </w:rPr>
                    <w:t xml:space="preserve">  учителей иностранных языков</w:t>
                  </w:r>
                </w:p>
                <w:p w:rsidR="00482943" w:rsidRPr="00C00B8A" w:rsidRDefault="00482943" w:rsidP="00C00B8A">
                  <w:pPr>
                    <w:ind w:hanging="2"/>
                    <w:rPr>
                      <w:sz w:val="24"/>
                      <w:szCs w:val="24"/>
                    </w:rPr>
                  </w:pPr>
                </w:p>
              </w:txbxContent>
            </v:textbox>
          </v:shape>
        </w:pict>
      </w:r>
    </w:p>
    <w:p w:rsidR="00EC715F" w:rsidRDefault="002C3F0F">
      <w:pPr>
        <w:pStyle w:val="10"/>
        <w:pBdr>
          <w:top w:val="nil"/>
          <w:left w:val="nil"/>
          <w:bottom w:val="nil"/>
          <w:right w:val="nil"/>
          <w:between w:val="nil"/>
        </w:pBdr>
        <w:jc w:val="center"/>
        <w:rPr>
          <w:color w:val="000000"/>
        </w:rPr>
      </w:pPr>
      <w:r w:rsidRPr="002C3F0F">
        <w:rPr>
          <w:sz w:val="22"/>
          <w:szCs w:val="22"/>
          <w:lang w:eastAsia="en-US"/>
        </w:rPr>
        <w:pict>
          <v:shape id="_x0000_s1055" type="#_x0000_t202" style="position:absolute;left:0;text-align:left;margin-left:152.55pt;margin-top:11.15pt;width:164.25pt;height:59.9pt;z-index:251693056">
            <v:textbox style="mso-next-textbox:#_x0000_s1055">
              <w:txbxContent>
                <w:p w:rsidR="00482943" w:rsidRPr="00C00B8A" w:rsidRDefault="00482943" w:rsidP="00C00B8A">
                  <w:pPr>
                    <w:ind w:hanging="2"/>
                    <w:jc w:val="center"/>
                    <w:rPr>
                      <w:sz w:val="24"/>
                      <w:szCs w:val="24"/>
                    </w:rPr>
                  </w:pPr>
                  <w:r w:rsidRPr="00C00B8A">
                    <w:rPr>
                      <w:b/>
                      <w:sz w:val="24"/>
                      <w:szCs w:val="24"/>
                    </w:rPr>
                    <w:t>Методическое   объединение</w:t>
                  </w:r>
                  <w:r w:rsidRPr="00C00B8A">
                    <w:rPr>
                      <w:sz w:val="24"/>
                      <w:szCs w:val="24"/>
                    </w:rPr>
                    <w:t xml:space="preserve">  учителей технологии</w:t>
                  </w:r>
                </w:p>
                <w:p w:rsidR="00482943" w:rsidRDefault="00482943" w:rsidP="00EC715F">
                  <w:pPr>
                    <w:ind w:left="0" w:hanging="3"/>
                  </w:pPr>
                </w:p>
              </w:txbxContent>
            </v:textbox>
          </v:shape>
        </w:pict>
      </w:r>
    </w:p>
    <w:p w:rsidR="00EC715F" w:rsidRDefault="00EC715F">
      <w:pPr>
        <w:pStyle w:val="10"/>
        <w:pBdr>
          <w:top w:val="nil"/>
          <w:left w:val="nil"/>
          <w:bottom w:val="nil"/>
          <w:right w:val="nil"/>
          <w:between w:val="nil"/>
        </w:pBdr>
        <w:jc w:val="center"/>
        <w:rPr>
          <w:color w:val="000000"/>
        </w:rPr>
      </w:pPr>
    </w:p>
    <w:p w:rsidR="00EC715F" w:rsidRDefault="00EC715F" w:rsidP="00EC715F">
      <w:pPr>
        <w:pStyle w:val="10"/>
        <w:pBdr>
          <w:top w:val="nil"/>
          <w:left w:val="nil"/>
          <w:bottom w:val="nil"/>
          <w:right w:val="nil"/>
          <w:between w:val="nil"/>
        </w:pBdr>
        <w:jc w:val="right"/>
        <w:rPr>
          <w:color w:val="000000"/>
        </w:rPr>
      </w:pPr>
      <w:r>
        <w:rPr>
          <w:color w:val="000000"/>
        </w:rPr>
        <w:lastRenderedPageBreak/>
        <w:t>ПРИЛОЖЕНИЕ 2</w:t>
      </w:r>
    </w:p>
    <w:p w:rsidR="00EC715F" w:rsidRPr="00147454" w:rsidRDefault="00EC715F" w:rsidP="00147454">
      <w:pPr>
        <w:ind w:hanging="2"/>
        <w:jc w:val="center"/>
        <w:rPr>
          <w:b/>
          <w:sz w:val="24"/>
          <w:szCs w:val="24"/>
        </w:rPr>
      </w:pPr>
      <w:r w:rsidRPr="00147454">
        <w:rPr>
          <w:b/>
          <w:sz w:val="24"/>
          <w:szCs w:val="24"/>
        </w:rPr>
        <w:t>Модель системы наставничества в МОУ «Средняя школа №52» г</w:t>
      </w:r>
      <w:proofErr w:type="gramStart"/>
      <w:r w:rsidRPr="00147454">
        <w:rPr>
          <w:b/>
          <w:sz w:val="24"/>
          <w:szCs w:val="24"/>
        </w:rPr>
        <w:t>.Я</w:t>
      </w:r>
      <w:proofErr w:type="gramEnd"/>
      <w:r w:rsidRPr="00147454">
        <w:rPr>
          <w:b/>
          <w:sz w:val="24"/>
          <w:szCs w:val="24"/>
        </w:rPr>
        <w:t>рославля</w:t>
      </w:r>
    </w:p>
    <w:p w:rsidR="00324AB6" w:rsidRPr="00147454" w:rsidRDefault="00324AB6" w:rsidP="00147454">
      <w:pPr>
        <w:ind w:hanging="2"/>
        <w:jc w:val="center"/>
        <w:rPr>
          <w:b/>
          <w:sz w:val="24"/>
          <w:szCs w:val="24"/>
        </w:rPr>
      </w:pPr>
    </w:p>
    <w:tbl>
      <w:tblPr>
        <w:tblStyle w:val="a6"/>
        <w:tblW w:w="14850" w:type="dxa"/>
        <w:tblLook w:val="04A0"/>
      </w:tblPr>
      <w:tblGrid>
        <w:gridCol w:w="2722"/>
        <w:gridCol w:w="562"/>
        <w:gridCol w:w="1867"/>
        <w:gridCol w:w="1829"/>
        <w:gridCol w:w="613"/>
        <w:gridCol w:w="7257"/>
      </w:tblGrid>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Нормативно-правовое обоснование </w:t>
            </w:r>
          </w:p>
          <w:p w:rsidR="00EC715F" w:rsidRPr="00147454" w:rsidRDefault="00EC715F" w:rsidP="00147454">
            <w:pPr>
              <w:spacing w:line="240" w:lineRule="auto"/>
              <w:ind w:hanging="2"/>
              <w:jc w:val="both"/>
              <w:rPr>
                <w:rFonts w:ascii="Times New Roman" w:hAnsi="Times New Roman"/>
                <w:sz w:val="24"/>
                <w:szCs w:val="24"/>
              </w:rPr>
            </w:pPr>
            <w:r w:rsidRPr="00147454">
              <w:rPr>
                <w:rFonts w:ascii="Times New Roman" w:hAnsi="Times New Roman"/>
                <w:sz w:val="24"/>
                <w:szCs w:val="24"/>
              </w:rPr>
              <w:t>Запуск программы  наставничества обоснован реализацией национального проекта «Образование», в рамках которого к 2024 г. не менее 70 % школьников и педагогических работников общеобразовательных организаций должны быть вовлечены в различные формы сопровождения и наставничества.</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Концептуальное обоснование </w:t>
            </w:r>
          </w:p>
          <w:p w:rsidR="00EC715F" w:rsidRPr="00147454" w:rsidRDefault="00EC715F" w:rsidP="00147454">
            <w:pPr>
              <w:spacing w:line="240" w:lineRule="auto"/>
              <w:ind w:hanging="2"/>
              <w:jc w:val="both"/>
              <w:rPr>
                <w:rFonts w:ascii="Times New Roman" w:hAnsi="Times New Roman"/>
                <w:sz w:val="24"/>
                <w:szCs w:val="24"/>
              </w:rPr>
            </w:pPr>
            <w:r w:rsidRPr="00147454">
              <w:rPr>
                <w:rFonts w:ascii="Times New Roman" w:hAnsi="Times New Roman"/>
                <w:sz w:val="24"/>
                <w:szCs w:val="24"/>
              </w:rPr>
              <w:t>Наставничество – универсальная технология передачи опыта и знаний, формирования навыков и компетенций. Скорость и продуктивность усвоения новых знаний и умений, которую обеспечивает наставничество, делают его неотъемлемой частью современной системы образования. Наставничество становится перспективной технологией для достижения целей, которые национальный проект «Образование» ставит перед образовательными организациями: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и культурных традиций народов Российской Федерации.</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Механизмы реализации программы наставничества</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нормативно-правовое оформление программы в организации;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планирование реализации программы и управление;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организация системы наставничества с учетом выбранных форм;</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обеспечение ресурсами (материально-техническая база, кадровое обеспечение);</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психолого-педагогическое сопровождение субъектов наставничества.</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Компоненты системы наставничества</w:t>
            </w:r>
          </w:p>
        </w:tc>
      </w:tr>
      <w:tr w:rsidR="00EC715F" w:rsidRPr="00147454" w:rsidTr="00EC715F">
        <w:tc>
          <w:tcPr>
            <w:tcW w:w="2722"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Ценностно-смысловой </w:t>
            </w:r>
          </w:p>
        </w:tc>
        <w:tc>
          <w:tcPr>
            <w:tcW w:w="2429"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Содержательный</w:t>
            </w:r>
          </w:p>
        </w:tc>
        <w:tc>
          <w:tcPr>
            <w:tcW w:w="2442"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Технологический</w:t>
            </w:r>
          </w:p>
        </w:tc>
        <w:tc>
          <w:tcPr>
            <w:tcW w:w="7257"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Оценочно-диагностический</w:t>
            </w:r>
          </w:p>
        </w:tc>
      </w:tr>
      <w:tr w:rsidR="00EC715F" w:rsidRPr="00147454" w:rsidTr="00EC715F">
        <w:tc>
          <w:tcPr>
            <w:tcW w:w="2722"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Наставничество – </w:t>
            </w:r>
            <w:proofErr w:type="spellStart"/>
            <w:r w:rsidRPr="00147454">
              <w:rPr>
                <w:rFonts w:ascii="Times New Roman" w:hAnsi="Times New Roman"/>
                <w:sz w:val="24"/>
                <w:szCs w:val="24"/>
              </w:rPr>
              <w:t>взаимообогащающее</w:t>
            </w:r>
            <w:proofErr w:type="spellEnd"/>
            <w:r w:rsidRPr="00147454">
              <w:rPr>
                <w:rFonts w:ascii="Times New Roman" w:hAnsi="Times New Roman"/>
                <w:sz w:val="24"/>
                <w:szCs w:val="24"/>
              </w:rPr>
              <w:t xml:space="preserve"> общение, основанное на доверии и партнерстве, позволяющее передавать опыт и раскрывать потенциал каждого человека. Объект наставничества – процесс передачи опыта. Субъекты: наставники и </w:t>
            </w:r>
            <w:r w:rsidRPr="00147454">
              <w:rPr>
                <w:rFonts w:ascii="Times New Roman" w:hAnsi="Times New Roman"/>
                <w:sz w:val="24"/>
                <w:szCs w:val="24"/>
              </w:rPr>
              <w:lastRenderedPageBreak/>
              <w:t>наставляемые.</w:t>
            </w:r>
          </w:p>
        </w:tc>
        <w:tc>
          <w:tcPr>
            <w:tcW w:w="2429"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lastRenderedPageBreak/>
              <w:t>Работа</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с внешней средой;</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наставниками;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наставляемыми;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родителями;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коллективом организации.</w:t>
            </w:r>
          </w:p>
        </w:tc>
        <w:tc>
          <w:tcPr>
            <w:tcW w:w="2442"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интерактивные технологии;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w:t>
            </w:r>
            <w:proofErr w:type="spellStart"/>
            <w:r w:rsidRPr="00147454">
              <w:rPr>
                <w:rFonts w:ascii="Times New Roman" w:hAnsi="Times New Roman"/>
                <w:sz w:val="24"/>
                <w:szCs w:val="24"/>
              </w:rPr>
              <w:t>тренинговые</w:t>
            </w:r>
            <w:proofErr w:type="spellEnd"/>
            <w:r w:rsidRPr="00147454">
              <w:rPr>
                <w:rFonts w:ascii="Times New Roman" w:hAnsi="Times New Roman"/>
                <w:sz w:val="24"/>
                <w:szCs w:val="24"/>
              </w:rPr>
              <w:t xml:space="preserve"> технологии;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проектные технологии;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консультации, беседы, тренинги, семинары-практикумы;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информационные технологии</w:t>
            </w:r>
          </w:p>
        </w:tc>
        <w:tc>
          <w:tcPr>
            <w:tcW w:w="7257" w:type="dxa"/>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Мониторинг и оценка параметров программы: - </w:t>
            </w:r>
            <w:proofErr w:type="gramStart"/>
            <w:r w:rsidRPr="00147454">
              <w:rPr>
                <w:rFonts w:ascii="Times New Roman" w:hAnsi="Times New Roman"/>
                <w:sz w:val="24"/>
                <w:szCs w:val="24"/>
              </w:rPr>
              <w:t>организационного</w:t>
            </w:r>
            <w:proofErr w:type="gramEnd"/>
            <w:r w:rsidRPr="00147454">
              <w:rPr>
                <w:rFonts w:ascii="Times New Roman" w:hAnsi="Times New Roman"/>
                <w:sz w:val="24"/>
                <w:szCs w:val="24"/>
              </w:rPr>
              <w:t xml:space="preserve"> (эффективность системной планируемой деятельности);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w:t>
            </w:r>
            <w:proofErr w:type="gramStart"/>
            <w:r w:rsidRPr="00147454">
              <w:rPr>
                <w:rFonts w:ascii="Times New Roman" w:hAnsi="Times New Roman"/>
                <w:sz w:val="24"/>
                <w:szCs w:val="24"/>
              </w:rPr>
              <w:t>научно-методического</w:t>
            </w:r>
            <w:proofErr w:type="gramEnd"/>
            <w:r w:rsidRPr="00147454">
              <w:rPr>
                <w:rFonts w:ascii="Times New Roman" w:hAnsi="Times New Roman"/>
                <w:sz w:val="24"/>
                <w:szCs w:val="24"/>
              </w:rPr>
              <w:t xml:space="preserve"> (наличие методической базы и обеспеченность кадрами);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w:t>
            </w:r>
            <w:proofErr w:type="gramStart"/>
            <w:r w:rsidRPr="00147454">
              <w:rPr>
                <w:rFonts w:ascii="Times New Roman" w:hAnsi="Times New Roman"/>
                <w:sz w:val="24"/>
                <w:szCs w:val="24"/>
              </w:rPr>
              <w:t>личностных</w:t>
            </w:r>
            <w:proofErr w:type="gramEnd"/>
            <w:r w:rsidRPr="00147454">
              <w:rPr>
                <w:rFonts w:ascii="Times New Roman" w:hAnsi="Times New Roman"/>
                <w:sz w:val="24"/>
                <w:szCs w:val="24"/>
              </w:rPr>
              <w:t xml:space="preserve"> (мотивация, включенность в наставнические отношения и др.)</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lastRenderedPageBreak/>
              <w:t xml:space="preserve">Проекты в рамках реализации программы </w:t>
            </w:r>
          </w:p>
        </w:tc>
      </w:tr>
      <w:tr w:rsidR="00EC715F" w:rsidRPr="00147454" w:rsidTr="00EC715F">
        <w:tc>
          <w:tcPr>
            <w:tcW w:w="3284"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«Я – медиатор»</w:t>
            </w:r>
          </w:p>
        </w:tc>
        <w:tc>
          <w:tcPr>
            <w:tcW w:w="3696"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«Я – волонтер»</w:t>
            </w:r>
          </w:p>
        </w:tc>
        <w:tc>
          <w:tcPr>
            <w:tcW w:w="7870" w:type="dxa"/>
            <w:gridSpan w:val="2"/>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«Я – юнармеец»</w:t>
            </w:r>
          </w:p>
        </w:tc>
      </w:tr>
      <w:tr w:rsidR="00EC715F" w:rsidRPr="00147454" w:rsidTr="00EC715F">
        <w:tc>
          <w:tcPr>
            <w:tcW w:w="14850" w:type="dxa"/>
            <w:gridSpan w:val="6"/>
            <w:tcBorders>
              <w:top w:val="single" w:sz="4" w:space="0" w:color="auto"/>
              <w:left w:val="single" w:sz="4" w:space="0" w:color="auto"/>
              <w:bottom w:val="single" w:sz="4" w:space="0" w:color="auto"/>
              <w:right w:val="single" w:sz="4" w:space="0" w:color="auto"/>
            </w:tcBorders>
            <w:hideMark/>
          </w:tcPr>
          <w:p w:rsidR="00EC715F" w:rsidRPr="00147454" w:rsidRDefault="00EC715F" w:rsidP="00147454">
            <w:pPr>
              <w:spacing w:line="240" w:lineRule="auto"/>
              <w:ind w:hanging="2"/>
              <w:rPr>
                <w:rFonts w:ascii="Times New Roman" w:hAnsi="Times New Roman"/>
                <w:b/>
                <w:sz w:val="24"/>
                <w:szCs w:val="24"/>
              </w:rPr>
            </w:pPr>
            <w:r w:rsidRPr="00147454">
              <w:rPr>
                <w:rFonts w:ascii="Times New Roman" w:hAnsi="Times New Roman"/>
                <w:b/>
                <w:sz w:val="24"/>
                <w:szCs w:val="24"/>
              </w:rPr>
              <w:t xml:space="preserve">Ожидаемые результаты реализации программ наставничества: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Повышение эффективности системы образования </w:t>
            </w:r>
            <w:proofErr w:type="gramStart"/>
            <w:r w:rsidRPr="00147454">
              <w:rPr>
                <w:rFonts w:ascii="Times New Roman" w:hAnsi="Times New Roman"/>
                <w:sz w:val="24"/>
                <w:szCs w:val="24"/>
              </w:rPr>
              <w:t>через</w:t>
            </w:r>
            <w:proofErr w:type="gramEnd"/>
            <w:r w:rsidRPr="00147454">
              <w:rPr>
                <w:rFonts w:ascii="Times New Roman" w:hAnsi="Times New Roman"/>
                <w:sz w:val="24"/>
                <w:szCs w:val="24"/>
              </w:rPr>
              <w:t>:</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измеримое улучшение показателей конкретной образовательной организации: образовательных, спортивных, культурных; </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улучшение психологического климата в образовательной организации,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создание сообщества готового оказывать ей поддержку;</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развитие личности наставляемого, раскрытие его потенциала;</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рост числа </w:t>
            </w:r>
            <w:proofErr w:type="gramStart"/>
            <w:r w:rsidRPr="00147454">
              <w:rPr>
                <w:rFonts w:ascii="Times New Roman" w:hAnsi="Times New Roman"/>
                <w:sz w:val="24"/>
                <w:szCs w:val="24"/>
              </w:rPr>
              <w:t>обучающихся</w:t>
            </w:r>
            <w:proofErr w:type="gramEnd"/>
            <w:r w:rsidRPr="00147454">
              <w:rPr>
                <w:rFonts w:ascii="Times New Roman" w:hAnsi="Times New Roman"/>
                <w:sz w:val="24"/>
                <w:szCs w:val="24"/>
              </w:rPr>
              <w:t>, способных самостоятельно строить индивидуальные образовательные/карьерные траектории;</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создание </w:t>
            </w:r>
            <w:proofErr w:type="spellStart"/>
            <w:r w:rsidRPr="00147454">
              <w:rPr>
                <w:rFonts w:ascii="Times New Roman" w:hAnsi="Times New Roman"/>
                <w:sz w:val="24"/>
                <w:szCs w:val="24"/>
              </w:rPr>
              <w:t>экологичной</w:t>
            </w:r>
            <w:proofErr w:type="spellEnd"/>
            <w:r w:rsidRPr="00147454">
              <w:rPr>
                <w:rFonts w:ascii="Times New Roman" w:hAnsi="Times New Roman"/>
                <w:sz w:val="24"/>
                <w:szCs w:val="24"/>
              </w:rPr>
              <w:t xml:space="preserve"> и плодотворной среды развития педагогов;</w:t>
            </w:r>
          </w:p>
          <w:p w:rsidR="00EC715F" w:rsidRPr="00147454" w:rsidRDefault="00EC715F" w:rsidP="00147454">
            <w:pPr>
              <w:spacing w:line="240" w:lineRule="auto"/>
              <w:ind w:hanging="2"/>
              <w:rPr>
                <w:rFonts w:ascii="Times New Roman" w:hAnsi="Times New Roman"/>
                <w:sz w:val="24"/>
                <w:szCs w:val="24"/>
              </w:rPr>
            </w:pPr>
            <w:r w:rsidRPr="00147454">
              <w:rPr>
                <w:rFonts w:ascii="Times New Roman" w:hAnsi="Times New Roman"/>
                <w:sz w:val="24"/>
                <w:szCs w:val="24"/>
              </w:rPr>
              <w:t xml:space="preserve"> - привлечение дополнительных ресурсов и инвестиций в развитие инновационных образовательных и социальных программ региона.</w:t>
            </w:r>
          </w:p>
        </w:tc>
      </w:tr>
    </w:tbl>
    <w:p w:rsidR="00EC715F" w:rsidRPr="00147454" w:rsidRDefault="00EC715F" w:rsidP="00EC715F">
      <w:pPr>
        <w:ind w:hanging="2"/>
        <w:rPr>
          <w:rFonts w:cstheme="minorBidi"/>
          <w:sz w:val="24"/>
          <w:szCs w:val="24"/>
          <w:lang w:eastAsia="en-US"/>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EC715F" w:rsidRPr="00147454" w:rsidRDefault="00EC715F">
      <w:pPr>
        <w:pStyle w:val="10"/>
        <w:pBdr>
          <w:top w:val="nil"/>
          <w:left w:val="nil"/>
          <w:bottom w:val="nil"/>
          <w:right w:val="nil"/>
          <w:between w:val="nil"/>
        </w:pBdr>
        <w:jc w:val="center"/>
        <w:rPr>
          <w:color w:val="000000"/>
          <w:sz w:val="24"/>
          <w:szCs w:val="24"/>
        </w:rPr>
      </w:pPr>
    </w:p>
    <w:p w:rsidR="00324AB6" w:rsidRPr="00147454" w:rsidRDefault="00324AB6">
      <w:pPr>
        <w:pStyle w:val="10"/>
        <w:pBdr>
          <w:top w:val="nil"/>
          <w:left w:val="nil"/>
          <w:bottom w:val="nil"/>
          <w:right w:val="nil"/>
          <w:between w:val="nil"/>
        </w:pBdr>
        <w:jc w:val="center"/>
        <w:rPr>
          <w:color w:val="000000"/>
          <w:sz w:val="24"/>
          <w:szCs w:val="24"/>
        </w:rPr>
      </w:pPr>
    </w:p>
    <w:p w:rsidR="00324AB6" w:rsidRPr="00147454" w:rsidRDefault="00324AB6">
      <w:pPr>
        <w:pStyle w:val="10"/>
        <w:pBdr>
          <w:top w:val="nil"/>
          <w:left w:val="nil"/>
          <w:bottom w:val="nil"/>
          <w:right w:val="nil"/>
          <w:between w:val="nil"/>
        </w:pBdr>
        <w:jc w:val="center"/>
        <w:rPr>
          <w:color w:val="000000"/>
          <w:sz w:val="24"/>
          <w:szCs w:val="24"/>
        </w:rPr>
      </w:pPr>
    </w:p>
    <w:p w:rsidR="00324AB6" w:rsidRPr="00147454" w:rsidRDefault="00324AB6">
      <w:pPr>
        <w:pStyle w:val="10"/>
        <w:pBdr>
          <w:top w:val="nil"/>
          <w:left w:val="nil"/>
          <w:bottom w:val="nil"/>
          <w:right w:val="nil"/>
          <w:between w:val="nil"/>
        </w:pBdr>
        <w:jc w:val="center"/>
        <w:rPr>
          <w:color w:val="000000"/>
          <w:sz w:val="24"/>
          <w:szCs w:val="24"/>
        </w:rPr>
      </w:pPr>
    </w:p>
    <w:p w:rsidR="00324AB6" w:rsidRDefault="00324AB6">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147454" w:rsidRDefault="00147454">
      <w:pPr>
        <w:pStyle w:val="10"/>
        <w:pBdr>
          <w:top w:val="nil"/>
          <w:left w:val="nil"/>
          <w:bottom w:val="nil"/>
          <w:right w:val="nil"/>
          <w:between w:val="nil"/>
        </w:pBdr>
        <w:jc w:val="center"/>
        <w:rPr>
          <w:color w:val="000000"/>
        </w:rPr>
      </w:pPr>
    </w:p>
    <w:p w:rsidR="00324AB6" w:rsidRDefault="00324AB6">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pPr>
        <w:pStyle w:val="10"/>
        <w:pBdr>
          <w:top w:val="nil"/>
          <w:left w:val="nil"/>
          <w:bottom w:val="nil"/>
          <w:right w:val="nil"/>
          <w:between w:val="nil"/>
        </w:pBdr>
        <w:jc w:val="center"/>
        <w:rPr>
          <w:color w:val="000000"/>
        </w:rPr>
      </w:pPr>
    </w:p>
    <w:p w:rsidR="00EC715F" w:rsidRDefault="00EC715F" w:rsidP="00EC715F">
      <w:pPr>
        <w:pStyle w:val="10"/>
        <w:pBdr>
          <w:top w:val="nil"/>
          <w:left w:val="nil"/>
          <w:bottom w:val="nil"/>
          <w:right w:val="nil"/>
          <w:between w:val="nil"/>
        </w:pBdr>
        <w:jc w:val="right"/>
        <w:rPr>
          <w:color w:val="000000"/>
        </w:rPr>
      </w:pPr>
      <w:r>
        <w:rPr>
          <w:color w:val="000000"/>
        </w:rPr>
        <w:t>ПРИЛОЖЕНИЕ 3</w:t>
      </w:r>
    </w:p>
    <w:p w:rsidR="00EC715F" w:rsidRDefault="00EC715F" w:rsidP="00EC715F">
      <w:pPr>
        <w:ind w:left="0" w:hanging="3"/>
      </w:pPr>
    </w:p>
    <w:tbl>
      <w:tblPr>
        <w:tblW w:w="13795" w:type="dxa"/>
        <w:tblLook w:val="04A0"/>
      </w:tblPr>
      <w:tblGrid>
        <w:gridCol w:w="4066"/>
        <w:gridCol w:w="5540"/>
        <w:gridCol w:w="4189"/>
      </w:tblGrid>
      <w:tr w:rsidR="00EC715F" w:rsidTr="008A02F3">
        <w:trPr>
          <w:trHeight w:val="1006"/>
        </w:trPr>
        <w:tc>
          <w:tcPr>
            <w:tcW w:w="4066" w:type="dxa"/>
            <w:hideMark/>
          </w:tcPr>
          <w:p w:rsidR="00EC715F" w:rsidRDefault="00EC715F" w:rsidP="00EC715F">
            <w:pPr>
              <w:spacing w:line="276" w:lineRule="auto"/>
              <w:ind w:left="0" w:hanging="3"/>
              <w:rPr>
                <w:sz w:val="24"/>
                <w:szCs w:val="24"/>
              </w:rPr>
            </w:pPr>
            <w:r>
              <w:t xml:space="preserve">Принято на заседании педагогического совета </w:t>
            </w:r>
          </w:p>
          <w:p w:rsidR="00EC715F" w:rsidRDefault="00EC715F" w:rsidP="00EC715F">
            <w:pPr>
              <w:spacing w:line="276" w:lineRule="auto"/>
              <w:ind w:left="0" w:hanging="3"/>
              <w:rPr>
                <w:sz w:val="24"/>
                <w:szCs w:val="24"/>
              </w:rPr>
            </w:pPr>
            <w:r>
              <w:t>от 10.11.2020 г. протокол № 2</w:t>
            </w:r>
          </w:p>
        </w:tc>
        <w:tc>
          <w:tcPr>
            <w:tcW w:w="5540" w:type="dxa"/>
          </w:tcPr>
          <w:p w:rsidR="00EC715F" w:rsidRDefault="00EC715F" w:rsidP="00EC715F">
            <w:pPr>
              <w:spacing w:line="276" w:lineRule="auto"/>
              <w:ind w:hanging="2"/>
              <w:rPr>
                <w:sz w:val="24"/>
                <w:szCs w:val="24"/>
              </w:rPr>
            </w:pPr>
          </w:p>
        </w:tc>
        <w:tc>
          <w:tcPr>
            <w:tcW w:w="4189" w:type="dxa"/>
          </w:tcPr>
          <w:p w:rsidR="00EC715F" w:rsidRDefault="00EC715F" w:rsidP="00EC715F">
            <w:pPr>
              <w:spacing w:line="276" w:lineRule="auto"/>
              <w:ind w:left="0" w:hanging="3"/>
              <w:rPr>
                <w:sz w:val="24"/>
                <w:szCs w:val="24"/>
              </w:rPr>
            </w:pPr>
            <w:r>
              <w:t xml:space="preserve">Утверждено </w:t>
            </w:r>
          </w:p>
          <w:p w:rsidR="00EC715F" w:rsidRDefault="00EC715F" w:rsidP="00EC715F">
            <w:pPr>
              <w:spacing w:line="276" w:lineRule="auto"/>
              <w:ind w:left="0" w:hanging="3"/>
            </w:pPr>
            <w:r>
              <w:t xml:space="preserve">приказом директора школы </w:t>
            </w:r>
          </w:p>
          <w:p w:rsidR="00EC715F" w:rsidRDefault="00EC715F" w:rsidP="00EC715F">
            <w:pPr>
              <w:spacing w:line="276" w:lineRule="auto"/>
              <w:ind w:left="0" w:hanging="3"/>
            </w:pPr>
            <w:r>
              <w:t>от 24.11.2020 г  № 01-10/530</w:t>
            </w:r>
          </w:p>
          <w:p w:rsidR="00EC715F" w:rsidRDefault="00EC715F" w:rsidP="00EC715F">
            <w:pPr>
              <w:spacing w:line="276" w:lineRule="auto"/>
              <w:ind w:hanging="2"/>
              <w:rPr>
                <w:sz w:val="24"/>
                <w:szCs w:val="24"/>
              </w:rPr>
            </w:pPr>
          </w:p>
        </w:tc>
      </w:tr>
      <w:tr w:rsidR="008A02F3" w:rsidTr="008A02F3">
        <w:trPr>
          <w:trHeight w:val="1006"/>
        </w:trPr>
        <w:tc>
          <w:tcPr>
            <w:tcW w:w="4066" w:type="dxa"/>
          </w:tcPr>
          <w:p w:rsidR="008A02F3" w:rsidRDefault="008A02F3" w:rsidP="00EC715F">
            <w:pPr>
              <w:spacing w:line="276" w:lineRule="auto"/>
              <w:ind w:left="0" w:hanging="3"/>
            </w:pPr>
          </w:p>
        </w:tc>
        <w:tc>
          <w:tcPr>
            <w:tcW w:w="5540" w:type="dxa"/>
          </w:tcPr>
          <w:p w:rsidR="008A02F3" w:rsidRDefault="008A02F3" w:rsidP="00EC715F">
            <w:pPr>
              <w:spacing w:line="276" w:lineRule="auto"/>
              <w:ind w:hanging="2"/>
              <w:rPr>
                <w:sz w:val="24"/>
                <w:szCs w:val="24"/>
              </w:rPr>
            </w:pPr>
          </w:p>
        </w:tc>
        <w:tc>
          <w:tcPr>
            <w:tcW w:w="4189" w:type="dxa"/>
          </w:tcPr>
          <w:p w:rsidR="008A02F3" w:rsidRDefault="008A02F3" w:rsidP="00EC715F">
            <w:pPr>
              <w:spacing w:line="276" w:lineRule="auto"/>
              <w:ind w:left="0" w:hanging="3"/>
            </w:pPr>
          </w:p>
        </w:tc>
      </w:tr>
    </w:tbl>
    <w:p w:rsidR="00EC715F" w:rsidRPr="00324AB6" w:rsidRDefault="00EC715F" w:rsidP="00324AB6">
      <w:pPr>
        <w:ind w:hanging="2"/>
        <w:jc w:val="center"/>
        <w:rPr>
          <w:b/>
          <w:sz w:val="24"/>
          <w:szCs w:val="24"/>
        </w:rPr>
      </w:pPr>
      <w:r w:rsidRPr="00324AB6">
        <w:rPr>
          <w:b/>
          <w:sz w:val="24"/>
          <w:szCs w:val="24"/>
        </w:rPr>
        <w:t>Положение</w:t>
      </w:r>
    </w:p>
    <w:p w:rsidR="00EC715F" w:rsidRPr="00324AB6" w:rsidRDefault="00EC715F" w:rsidP="00324AB6">
      <w:pPr>
        <w:ind w:hanging="2"/>
        <w:jc w:val="center"/>
        <w:rPr>
          <w:b/>
          <w:sz w:val="24"/>
          <w:szCs w:val="24"/>
        </w:rPr>
      </w:pPr>
      <w:r w:rsidRPr="00324AB6">
        <w:rPr>
          <w:b/>
          <w:sz w:val="24"/>
          <w:szCs w:val="24"/>
        </w:rPr>
        <w:t>о деятельности наставников педагогических работников (стажерской пары)</w:t>
      </w:r>
    </w:p>
    <w:p w:rsidR="00EC715F" w:rsidRPr="00324AB6" w:rsidRDefault="00EC715F" w:rsidP="00324AB6">
      <w:pPr>
        <w:ind w:hanging="2"/>
        <w:jc w:val="center"/>
        <w:rPr>
          <w:b/>
          <w:sz w:val="24"/>
          <w:szCs w:val="24"/>
        </w:rPr>
      </w:pPr>
      <w:r w:rsidRPr="00324AB6">
        <w:rPr>
          <w:b/>
          <w:sz w:val="24"/>
          <w:szCs w:val="24"/>
        </w:rPr>
        <w:t xml:space="preserve">МОУ «Средняя школа №52» </w:t>
      </w:r>
    </w:p>
    <w:p w:rsidR="00324AB6" w:rsidRPr="00324AB6" w:rsidRDefault="00324AB6" w:rsidP="00324AB6">
      <w:pPr>
        <w:ind w:hanging="2"/>
        <w:jc w:val="center"/>
        <w:rPr>
          <w:b/>
          <w:sz w:val="24"/>
          <w:szCs w:val="24"/>
        </w:rPr>
      </w:pPr>
    </w:p>
    <w:p w:rsidR="00EC715F" w:rsidRPr="00324AB6" w:rsidRDefault="00EC715F" w:rsidP="00324AB6">
      <w:pPr>
        <w:shd w:val="clear" w:color="auto" w:fill="FFFFFF"/>
        <w:ind w:hanging="2"/>
        <w:jc w:val="center"/>
        <w:rPr>
          <w:b/>
          <w:sz w:val="24"/>
          <w:szCs w:val="24"/>
        </w:rPr>
      </w:pPr>
      <w:r w:rsidRPr="00324AB6">
        <w:rPr>
          <w:b/>
          <w:sz w:val="24"/>
          <w:szCs w:val="24"/>
        </w:rPr>
        <w:t>1.Общие положения</w:t>
      </w:r>
    </w:p>
    <w:p w:rsidR="00324AB6" w:rsidRPr="00324AB6" w:rsidRDefault="00324AB6" w:rsidP="00324AB6">
      <w:pPr>
        <w:shd w:val="clear" w:color="auto" w:fill="FFFFFF"/>
        <w:ind w:hanging="2"/>
        <w:jc w:val="center"/>
        <w:rPr>
          <w:b/>
          <w:sz w:val="24"/>
          <w:szCs w:val="24"/>
        </w:rPr>
      </w:pPr>
    </w:p>
    <w:p w:rsidR="00EC715F" w:rsidRPr="00324AB6" w:rsidRDefault="00EC715F" w:rsidP="00324AB6">
      <w:pPr>
        <w:ind w:hanging="2"/>
        <w:jc w:val="both"/>
        <w:rPr>
          <w:iCs/>
          <w:sz w:val="24"/>
          <w:szCs w:val="24"/>
        </w:rPr>
      </w:pPr>
      <w:r w:rsidRPr="00324AB6">
        <w:rPr>
          <w:sz w:val="24"/>
          <w:szCs w:val="24"/>
        </w:rPr>
        <w:t>1.1. Положение о деятельности наставников  педагогических  работников  регламентирует  взаимодействие педагога-наставника  со</w:t>
      </w:r>
      <w:r w:rsidRPr="00324AB6">
        <w:rPr>
          <w:iCs/>
          <w:sz w:val="24"/>
          <w:szCs w:val="24"/>
        </w:rPr>
        <w:t xml:space="preserve"> следующими категориями</w:t>
      </w:r>
      <w:r w:rsidRPr="00324AB6">
        <w:rPr>
          <w:sz w:val="24"/>
          <w:szCs w:val="24"/>
        </w:rPr>
        <w:t> педагогических работников  школы:</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впервые принятыми учителями, не имеющими трудового стажа педагогической деятельности в образовательных учреждениях;</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специалистами, имеющими стаж педагогической деятельности не более 5 лет;</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учителями, переведенными на другую работу, если выполнение ими служебных обязанностей требует расширения и углубления профессиональных знаний и овладения новыми практическими навыками;</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учителями, нуждающимися в дополнительной подготовке для проведения уроков в определенном классе (по определенной тематике);</w:t>
      </w:r>
    </w:p>
    <w:p w:rsidR="00EC715F" w:rsidRPr="00324AB6" w:rsidRDefault="00EC715F" w:rsidP="00EC715F">
      <w:pPr>
        <w:pStyle w:val="a7"/>
        <w:numPr>
          <w:ilvl w:val="0"/>
          <w:numId w:val="23"/>
        </w:numPr>
        <w:suppressAutoHyphens w:val="0"/>
        <w:spacing w:before="0" w:beforeAutospacing="0" w:after="0" w:afterAutospacing="0" w:line="240" w:lineRule="auto"/>
        <w:ind w:leftChars="0" w:firstLineChars="0"/>
        <w:jc w:val="both"/>
        <w:textDirection w:val="lrTb"/>
        <w:textAlignment w:val="auto"/>
        <w:outlineLvl w:val="9"/>
      </w:pPr>
      <w:r w:rsidRPr="00324AB6">
        <w:t>учителями, нуждающимися в дополнительной подготовке из-за большого перерыва педагогической деятельности (более 3 лет).</w:t>
      </w:r>
    </w:p>
    <w:p w:rsidR="00EC715F" w:rsidRPr="00324AB6" w:rsidRDefault="00EC715F" w:rsidP="00324AB6">
      <w:pPr>
        <w:pStyle w:val="a7"/>
        <w:shd w:val="clear" w:color="auto" w:fill="FFFFFF"/>
        <w:spacing w:before="0" w:beforeAutospacing="0" w:after="0" w:afterAutospacing="0" w:line="294" w:lineRule="atLeast"/>
        <w:ind w:hanging="2"/>
        <w:jc w:val="both"/>
        <w:rPr>
          <w:color w:val="000000"/>
        </w:rPr>
      </w:pPr>
      <w:r w:rsidRPr="00324AB6">
        <w:rPr>
          <w:bCs/>
          <w:iCs/>
          <w:color w:val="000000"/>
        </w:rPr>
        <w:t>1.2.</w:t>
      </w:r>
      <w:r w:rsidRPr="00324AB6">
        <w:rPr>
          <w:color w:val="000000"/>
        </w:rPr>
        <w:t xml:space="preserve">Наставник и педагог, который работает с ним в паре, являются стажерской парой. </w:t>
      </w:r>
    </w:p>
    <w:p w:rsidR="00EC715F" w:rsidRPr="00324AB6" w:rsidRDefault="00EC715F" w:rsidP="00324AB6">
      <w:pPr>
        <w:pStyle w:val="a7"/>
        <w:shd w:val="clear" w:color="auto" w:fill="FFFFFF"/>
        <w:spacing w:before="0" w:beforeAutospacing="0" w:after="0" w:afterAutospacing="0" w:line="294" w:lineRule="atLeast"/>
        <w:ind w:hanging="2"/>
        <w:jc w:val="both"/>
        <w:rPr>
          <w:color w:val="000000"/>
        </w:rPr>
      </w:pPr>
      <w:r w:rsidRPr="00324AB6">
        <w:rPr>
          <w:i/>
          <w:color w:val="000000"/>
        </w:rPr>
        <w:t xml:space="preserve">Стажерская пара </w:t>
      </w:r>
      <w:r w:rsidRPr="00324AB6">
        <w:rPr>
          <w:color w:val="000000"/>
        </w:rPr>
        <w:t>- эффективное взаимодействие педагога-наставника с коллегой с целью профессиональной адаптации педагогических работников  для ускорения вовлечения их в трудовой процесс с учетом их индивидуальных наклонностей.</w:t>
      </w:r>
    </w:p>
    <w:p w:rsidR="00EC715F" w:rsidRPr="00324AB6" w:rsidRDefault="00EC715F" w:rsidP="00324AB6">
      <w:pPr>
        <w:pStyle w:val="a7"/>
        <w:shd w:val="clear" w:color="auto" w:fill="FFFFFF"/>
        <w:spacing w:before="0" w:beforeAutospacing="0" w:after="0" w:afterAutospacing="0" w:line="294" w:lineRule="atLeast"/>
        <w:ind w:hanging="2"/>
        <w:jc w:val="both"/>
        <w:rPr>
          <w:rFonts w:ascii="Arial" w:hAnsi="Arial" w:cs="Arial"/>
          <w:color w:val="000000"/>
        </w:rPr>
      </w:pPr>
      <w:r w:rsidRPr="00324AB6">
        <w:rPr>
          <w:rStyle w:val="af1"/>
          <w:b w:val="0"/>
          <w:i/>
          <w:iCs/>
          <w:color w:val="000000"/>
        </w:rPr>
        <w:t>Наставник</w:t>
      </w:r>
      <w:r w:rsidRPr="00324AB6">
        <w:rPr>
          <w:rStyle w:val="af1"/>
          <w:b w:val="0"/>
          <w:color w:val="000000"/>
        </w:rPr>
        <w:t> – </w:t>
      </w:r>
      <w:r w:rsidRPr="00324AB6">
        <w:rPr>
          <w:color w:val="000000"/>
        </w:rPr>
        <w:t>опытный учитель, учитель-мастер,  обладающий высокими профессиональными и нравственными качествами, знаниями в области современной методики преподавания и воспитания.</w:t>
      </w:r>
    </w:p>
    <w:p w:rsidR="00EC715F" w:rsidRPr="00324AB6" w:rsidRDefault="00EC715F" w:rsidP="00324AB6">
      <w:pPr>
        <w:pStyle w:val="a7"/>
        <w:shd w:val="clear" w:color="auto" w:fill="FFFFFF"/>
        <w:spacing w:before="0" w:beforeAutospacing="0" w:after="0" w:afterAutospacing="0" w:line="294" w:lineRule="atLeast"/>
        <w:ind w:hanging="2"/>
        <w:jc w:val="both"/>
        <w:rPr>
          <w:color w:val="000000"/>
        </w:rPr>
      </w:pPr>
      <w:r w:rsidRPr="00324AB6">
        <w:rPr>
          <w:rStyle w:val="af1"/>
          <w:b w:val="0"/>
          <w:i/>
          <w:iCs/>
          <w:color w:val="000000"/>
        </w:rPr>
        <w:t>Молодой специалист</w:t>
      </w:r>
      <w:r w:rsidRPr="00324AB6">
        <w:rPr>
          <w:rStyle w:val="af1"/>
          <w:iCs/>
          <w:color w:val="000000"/>
        </w:rPr>
        <w:t> </w:t>
      </w:r>
      <w:r w:rsidRPr="00324AB6">
        <w:rPr>
          <w:rStyle w:val="af1"/>
          <w:color w:val="000000"/>
        </w:rPr>
        <w:t>– </w:t>
      </w:r>
      <w:r w:rsidRPr="00324AB6">
        <w:rPr>
          <w:color w:val="000000"/>
        </w:rPr>
        <w:t xml:space="preserve">начинающий учитель, владеющий знаниями основ педагогики, проявляющий желание и склонность к дальнейшему совершенствованию своих навыков и умений. </w:t>
      </w:r>
    </w:p>
    <w:p w:rsidR="00EC715F" w:rsidRPr="00324AB6" w:rsidRDefault="00EC715F" w:rsidP="00324AB6">
      <w:pPr>
        <w:pStyle w:val="a7"/>
        <w:spacing w:before="0" w:beforeAutospacing="0" w:after="0" w:afterAutospacing="0"/>
        <w:ind w:hanging="2"/>
        <w:jc w:val="both"/>
      </w:pPr>
      <w:r w:rsidRPr="00324AB6">
        <w:lastRenderedPageBreak/>
        <w:t>1.3.Цель работы наставников  – создание  благоприятных условий для профессионального роста, личностного становления, самосовершенствования, развития творческого потенциала и самореализации молодых учителей, расширения диапазона профессионального общения  педагогов.</w:t>
      </w:r>
    </w:p>
    <w:p w:rsidR="00EC715F" w:rsidRPr="00324AB6" w:rsidRDefault="00EC715F" w:rsidP="00324AB6">
      <w:pPr>
        <w:pStyle w:val="a7"/>
        <w:spacing w:before="0" w:beforeAutospacing="0" w:after="0" w:afterAutospacing="0"/>
        <w:ind w:hanging="2"/>
        <w:jc w:val="both"/>
      </w:pPr>
      <w:r w:rsidRPr="00324AB6">
        <w:t>Задачи:</w:t>
      </w:r>
    </w:p>
    <w:p w:rsidR="00EC715F" w:rsidRPr="00324AB6" w:rsidRDefault="00EC715F" w:rsidP="00324AB6">
      <w:pPr>
        <w:pStyle w:val="a7"/>
        <w:spacing w:before="0" w:beforeAutospacing="0" w:after="0" w:afterAutospacing="0"/>
        <w:ind w:hanging="2"/>
        <w:jc w:val="both"/>
      </w:pPr>
      <w:r w:rsidRPr="00324AB6">
        <w:t>-оказывать  помощь начинающим учителям в профессиональной адаптации и  формировать  потребность  в непрерывном самообразовании;</w:t>
      </w:r>
    </w:p>
    <w:p w:rsidR="00EC715F" w:rsidRPr="00324AB6" w:rsidRDefault="00EC715F" w:rsidP="00324AB6">
      <w:pPr>
        <w:pStyle w:val="a7"/>
        <w:spacing w:before="0" w:beforeAutospacing="0" w:after="0" w:afterAutospacing="0"/>
        <w:ind w:hanging="2"/>
        <w:jc w:val="both"/>
      </w:pPr>
      <w:r w:rsidRPr="00324AB6">
        <w:t>- предупреждать  наиболее типичные ошибки, противоречия в организации учебных занятий, поиск возможных путей их преодоления;</w:t>
      </w:r>
    </w:p>
    <w:p w:rsidR="00EC715F" w:rsidRPr="00324AB6" w:rsidRDefault="00EC715F" w:rsidP="00324AB6">
      <w:pPr>
        <w:pStyle w:val="a7"/>
        <w:spacing w:before="0" w:beforeAutospacing="0" w:after="0" w:afterAutospacing="0"/>
        <w:ind w:hanging="2"/>
        <w:jc w:val="both"/>
      </w:pPr>
      <w:r w:rsidRPr="00324AB6">
        <w:t>- стимулировать  развитие индивидуального стиля творческой деятельности;</w:t>
      </w:r>
    </w:p>
    <w:p w:rsidR="00EC715F" w:rsidRPr="00324AB6" w:rsidRDefault="00EC715F" w:rsidP="00324AB6">
      <w:pPr>
        <w:pStyle w:val="a7"/>
        <w:spacing w:before="0" w:beforeAutospacing="0" w:after="0" w:afterAutospacing="0"/>
        <w:ind w:hanging="2"/>
        <w:jc w:val="both"/>
        <w:rPr>
          <w:b/>
          <w:bCs/>
        </w:rPr>
      </w:pPr>
      <w:r w:rsidRPr="00324AB6">
        <w:t xml:space="preserve">-мотивировать молодых учителей к поиску и реализации инноваций в образовании.  </w:t>
      </w:r>
    </w:p>
    <w:p w:rsidR="00EC715F" w:rsidRPr="00324AB6" w:rsidRDefault="00EC715F" w:rsidP="00324AB6">
      <w:pPr>
        <w:pStyle w:val="a7"/>
        <w:shd w:val="clear" w:color="auto" w:fill="FFFFFF"/>
        <w:spacing w:before="0" w:beforeAutospacing="0" w:after="0" w:afterAutospacing="0"/>
        <w:ind w:hanging="2"/>
        <w:jc w:val="both"/>
        <w:rPr>
          <w:rFonts w:ascii="Arial" w:hAnsi="Arial" w:cs="Arial"/>
          <w:color w:val="000000"/>
        </w:rPr>
      </w:pPr>
      <w:r w:rsidRPr="00324AB6">
        <w:rPr>
          <w:bCs/>
        </w:rPr>
        <w:t xml:space="preserve">-обеспечить </w:t>
      </w:r>
      <w:r w:rsidRPr="00324AB6">
        <w:rPr>
          <w:color w:val="000000"/>
        </w:rPr>
        <w:t>адаптацию  к корпоративной культуре, усвоению лучших традиций коллектива школы и правил поведения в образовательном учреждении, сознательного и творческого отношения к выполнению обязанностей учителя.</w:t>
      </w:r>
    </w:p>
    <w:p w:rsidR="00EC715F" w:rsidRPr="00324AB6" w:rsidRDefault="00EC715F" w:rsidP="00324AB6">
      <w:pPr>
        <w:shd w:val="clear" w:color="auto" w:fill="FFFFFF"/>
        <w:ind w:hanging="2"/>
        <w:jc w:val="center"/>
        <w:rPr>
          <w:b/>
          <w:bCs/>
          <w:sz w:val="24"/>
          <w:szCs w:val="24"/>
        </w:rPr>
      </w:pPr>
      <w:r w:rsidRPr="00324AB6">
        <w:rPr>
          <w:b/>
          <w:bCs/>
          <w:sz w:val="24"/>
          <w:szCs w:val="24"/>
        </w:rPr>
        <w:t>2.Организация работы  наставника</w:t>
      </w:r>
    </w:p>
    <w:p w:rsidR="00EC715F" w:rsidRPr="00324AB6" w:rsidRDefault="00EC715F" w:rsidP="00324AB6">
      <w:pPr>
        <w:pStyle w:val="a7"/>
        <w:spacing w:before="0" w:beforeAutospacing="0" w:after="0" w:afterAutospacing="0"/>
        <w:ind w:hanging="2"/>
        <w:jc w:val="both"/>
        <w:rPr>
          <w:color w:val="000000"/>
          <w:shd w:val="clear" w:color="auto" w:fill="FFFFFF"/>
        </w:rPr>
      </w:pPr>
      <w:r w:rsidRPr="00324AB6">
        <w:t>2.1.Наставники  педагогического работника  назначаются на учебный год.</w:t>
      </w:r>
      <w:r w:rsidRPr="00324AB6">
        <w:rPr>
          <w:color w:val="000000"/>
          <w:shd w:val="clear" w:color="auto" w:fill="FFFFFF"/>
        </w:rPr>
        <w:t xml:space="preserve"> </w:t>
      </w:r>
    </w:p>
    <w:p w:rsidR="00EC715F" w:rsidRPr="00324AB6" w:rsidRDefault="00EC715F" w:rsidP="00324AB6">
      <w:pPr>
        <w:shd w:val="clear" w:color="auto" w:fill="FFFFFF"/>
        <w:ind w:hanging="2"/>
        <w:jc w:val="both"/>
        <w:rPr>
          <w:sz w:val="24"/>
          <w:szCs w:val="24"/>
        </w:rPr>
      </w:pPr>
      <w:r w:rsidRPr="00324AB6">
        <w:rPr>
          <w:color w:val="000000"/>
          <w:sz w:val="24"/>
          <w:szCs w:val="24"/>
          <w:shd w:val="clear" w:color="auto" w:fill="FFFFFF"/>
        </w:rPr>
        <w:t>2.2.Кандидатуры наставников рассматриваются на заседаниях методического объединения, педагогическом совете, согласовываются с заместителем директора и утверждаются приказом директора  школы.</w:t>
      </w:r>
    </w:p>
    <w:p w:rsidR="00EC715F" w:rsidRPr="00324AB6" w:rsidRDefault="00EC715F" w:rsidP="00324AB6">
      <w:pPr>
        <w:pStyle w:val="a7"/>
        <w:spacing w:before="0" w:beforeAutospacing="0" w:after="0" w:afterAutospacing="0"/>
        <w:ind w:hanging="2"/>
        <w:jc w:val="both"/>
      </w:pPr>
      <w:r w:rsidRPr="00324AB6">
        <w:t>2.3.Наставниками  могут быть   заместитель директора,   педагогические работники  первой и высшей квалификационных категорий  МОУ «Средняя школа №52» г</w:t>
      </w:r>
      <w:proofErr w:type="gramStart"/>
      <w:r w:rsidRPr="00324AB6">
        <w:t>.Я</w:t>
      </w:r>
      <w:proofErr w:type="gramEnd"/>
      <w:r w:rsidRPr="00324AB6">
        <w:t xml:space="preserve">рославля, победители и  призеры   муниципальных  и региональных  конкурсов профессионального мастерства. </w:t>
      </w:r>
    </w:p>
    <w:p w:rsidR="00EC715F" w:rsidRPr="00324AB6" w:rsidRDefault="00EC715F" w:rsidP="00324AB6">
      <w:pPr>
        <w:shd w:val="clear" w:color="auto" w:fill="FFFFFF"/>
        <w:ind w:hanging="2"/>
        <w:jc w:val="both"/>
        <w:rPr>
          <w:sz w:val="24"/>
          <w:szCs w:val="24"/>
        </w:rPr>
      </w:pPr>
      <w:r w:rsidRPr="00324AB6">
        <w:rPr>
          <w:sz w:val="24"/>
          <w:szCs w:val="24"/>
        </w:rPr>
        <w:t xml:space="preserve">2.4.Деятельность наставников координируют и  контролируют </w:t>
      </w:r>
      <w:r w:rsidRPr="00324AB6">
        <w:rPr>
          <w:color w:val="000000"/>
          <w:sz w:val="24"/>
          <w:szCs w:val="24"/>
          <w:shd w:val="clear" w:color="auto" w:fill="FFFFFF"/>
        </w:rPr>
        <w:t>заместитель директора и   руководитель  предметного методического объединения.</w:t>
      </w:r>
    </w:p>
    <w:p w:rsidR="00EC715F" w:rsidRPr="00324AB6" w:rsidRDefault="00EC715F" w:rsidP="00324AB6">
      <w:pPr>
        <w:pStyle w:val="a7"/>
        <w:spacing w:before="0" w:beforeAutospacing="0" w:after="0" w:afterAutospacing="0"/>
        <w:ind w:hanging="2"/>
        <w:jc w:val="both"/>
      </w:pPr>
      <w:r w:rsidRPr="00324AB6">
        <w:t xml:space="preserve">2.5.В основе деятельности  наставников  лежит принцип </w:t>
      </w:r>
      <w:proofErr w:type="spellStart"/>
      <w:r w:rsidRPr="00324AB6">
        <w:t>поэтапности</w:t>
      </w:r>
      <w:proofErr w:type="spellEnd"/>
      <w:r w:rsidRPr="00324AB6">
        <w:t xml:space="preserve"> развития профессионализма педагогических работников. Центральным звеном  в организации помощи педагогическим  работникам  является  систематическая индивидуальная  работа с ним. Такая помощь носит:</w:t>
      </w:r>
    </w:p>
    <w:p w:rsidR="00EC715F" w:rsidRPr="00324AB6" w:rsidRDefault="00EC715F" w:rsidP="00324AB6">
      <w:pPr>
        <w:pStyle w:val="a7"/>
        <w:spacing w:before="0" w:beforeAutospacing="0" w:after="0" w:afterAutospacing="0"/>
        <w:ind w:hanging="2"/>
        <w:jc w:val="both"/>
      </w:pPr>
      <w:r w:rsidRPr="00324AB6">
        <w:t>а) предварительно-профилактический характер;</w:t>
      </w:r>
    </w:p>
    <w:p w:rsidR="00EC715F" w:rsidRPr="00324AB6" w:rsidRDefault="00EC715F" w:rsidP="00324AB6">
      <w:pPr>
        <w:pStyle w:val="a7"/>
        <w:spacing w:before="0" w:beforeAutospacing="0" w:after="0" w:afterAutospacing="0"/>
        <w:ind w:hanging="2"/>
        <w:jc w:val="both"/>
      </w:pPr>
      <w:r w:rsidRPr="00324AB6">
        <w:t>б) индивидуально-предупредительный характер, связанный с конкретной подготовкой к урокам и различным мероприятиям;</w:t>
      </w:r>
    </w:p>
    <w:p w:rsidR="00EC715F" w:rsidRPr="00324AB6" w:rsidRDefault="00EC715F" w:rsidP="00324AB6">
      <w:pPr>
        <w:pStyle w:val="a7"/>
        <w:spacing w:before="0" w:beforeAutospacing="0" w:after="0" w:afterAutospacing="0"/>
        <w:ind w:hanging="2"/>
        <w:jc w:val="both"/>
      </w:pPr>
      <w:r w:rsidRPr="00324AB6">
        <w:t>в) курирующий характер процесса деятельности.</w:t>
      </w:r>
    </w:p>
    <w:p w:rsidR="00EC715F" w:rsidRPr="00324AB6" w:rsidRDefault="00EC715F" w:rsidP="00324AB6">
      <w:pPr>
        <w:pStyle w:val="a7"/>
        <w:spacing w:before="0" w:beforeAutospacing="0" w:after="0" w:afterAutospacing="0"/>
        <w:ind w:hanging="2"/>
        <w:jc w:val="both"/>
      </w:pPr>
      <w:r w:rsidRPr="00324AB6">
        <w:t>2.6</w:t>
      </w:r>
      <w:r w:rsidRPr="00324AB6">
        <w:rPr>
          <w:b/>
        </w:rPr>
        <w:t>.</w:t>
      </w:r>
      <w:r w:rsidRPr="00324AB6">
        <w:t>Формы   взаимодействия -   уроки  наставников и педагогических работников,  творческие отчеты,  методические выставки, консультации и т.п.</w:t>
      </w:r>
    </w:p>
    <w:p w:rsidR="00EC715F" w:rsidRPr="00324AB6" w:rsidRDefault="00EC715F" w:rsidP="00324AB6">
      <w:pPr>
        <w:shd w:val="clear" w:color="auto" w:fill="FFFFFF"/>
        <w:ind w:hanging="2"/>
        <w:jc w:val="both"/>
        <w:rPr>
          <w:sz w:val="24"/>
          <w:szCs w:val="24"/>
        </w:rPr>
      </w:pPr>
      <w:r w:rsidRPr="00324AB6">
        <w:rPr>
          <w:sz w:val="24"/>
          <w:szCs w:val="24"/>
        </w:rPr>
        <w:t xml:space="preserve">2.7.Наставники  составляют план работы с педагогическими работниками,  два раза  в год </w:t>
      </w:r>
      <w:proofErr w:type="gramStart"/>
      <w:r w:rsidRPr="00324AB6">
        <w:rPr>
          <w:sz w:val="24"/>
          <w:szCs w:val="24"/>
        </w:rPr>
        <w:t>отчитываются о реализации</w:t>
      </w:r>
      <w:proofErr w:type="gramEnd"/>
      <w:r w:rsidRPr="00324AB6">
        <w:rPr>
          <w:sz w:val="24"/>
          <w:szCs w:val="24"/>
        </w:rPr>
        <w:t xml:space="preserve"> плана работы с педагогическим работником.</w:t>
      </w:r>
    </w:p>
    <w:p w:rsidR="00EC715F" w:rsidRPr="00324AB6" w:rsidRDefault="00EC715F" w:rsidP="00324AB6">
      <w:pPr>
        <w:pStyle w:val="a7"/>
        <w:spacing w:before="0" w:beforeAutospacing="0" w:after="0" w:afterAutospacing="0"/>
        <w:ind w:hanging="2"/>
      </w:pPr>
      <w:r w:rsidRPr="00324AB6">
        <w:t>2.8.По окончании срока наставничества  наставник сдает  заместителю директора, курирующего методическую работу в школе,  следующие документы:</w:t>
      </w:r>
    </w:p>
    <w:p w:rsidR="00EC715F" w:rsidRPr="00324AB6" w:rsidRDefault="00EC715F" w:rsidP="00EC715F">
      <w:pPr>
        <w:pStyle w:val="a7"/>
        <w:numPr>
          <w:ilvl w:val="0"/>
          <w:numId w:val="24"/>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отчет молодого специалиста о проделанной работе;</w:t>
      </w:r>
    </w:p>
    <w:p w:rsidR="00EC715F" w:rsidRPr="00324AB6" w:rsidRDefault="00EC715F" w:rsidP="00EC715F">
      <w:pPr>
        <w:pStyle w:val="a7"/>
        <w:numPr>
          <w:ilvl w:val="0"/>
          <w:numId w:val="24"/>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план профессионального становления с оценкой наставника о проделанной работе и  предложениями по дальнейшей работе с педагогом.</w:t>
      </w:r>
    </w:p>
    <w:p w:rsidR="00EC715F" w:rsidRPr="00324AB6" w:rsidRDefault="00EC715F" w:rsidP="00324AB6">
      <w:pPr>
        <w:pStyle w:val="a7"/>
        <w:spacing w:before="0" w:beforeAutospacing="0" w:after="0" w:afterAutospacing="0"/>
        <w:ind w:hanging="2"/>
      </w:pPr>
      <w:r w:rsidRPr="00324AB6">
        <w:t>2.9.Процесс наставничества  можно считать законченным, если:</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учитель овладел необходимыми теоретическими знаниями и практическими навыками организации учебной деятельности;</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lastRenderedPageBreak/>
        <w:t>проведение занятий стало привычным, работа не вызывает чувства страха, неуверенности;</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rPr>
          <w:rStyle w:val="a8"/>
          <w:i w:val="0"/>
          <w:iCs w:val="0"/>
        </w:rPr>
      </w:pPr>
      <w:r w:rsidRPr="00324AB6">
        <w:rPr>
          <w:rStyle w:val="a8"/>
          <w:i w:val="0"/>
          <w:iCs w:val="0"/>
        </w:rPr>
        <w:t>показатели качества обучения  школьников  и процент успеваемости находятся на базовом уровне;</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rPr>
          <w:rStyle w:val="a8"/>
          <w:i w:val="0"/>
          <w:iCs w:val="0"/>
        </w:rPr>
      </w:pPr>
      <w:r w:rsidRPr="00324AB6">
        <w:rPr>
          <w:rStyle w:val="a8"/>
          <w:i w:val="0"/>
          <w:iCs w:val="0"/>
        </w:rPr>
        <w:t>отсутствуют жалобы обучающихся и их родителей на преподавательскую деятельность педагога;</w:t>
      </w:r>
    </w:p>
    <w:p w:rsidR="00EC715F" w:rsidRPr="00324AB6" w:rsidRDefault="00EC715F" w:rsidP="00EC715F">
      <w:pPr>
        <w:pStyle w:val="a7"/>
        <w:numPr>
          <w:ilvl w:val="0"/>
          <w:numId w:val="25"/>
        </w:numPr>
        <w:suppressAutoHyphens w:val="0"/>
        <w:spacing w:before="0" w:beforeAutospacing="0" w:after="0" w:afterAutospacing="0" w:line="240" w:lineRule="auto"/>
        <w:ind w:leftChars="0" w:firstLineChars="0"/>
        <w:textDirection w:val="lrTb"/>
        <w:textAlignment w:val="auto"/>
        <w:outlineLvl w:val="9"/>
      </w:pPr>
      <w:r w:rsidRPr="00324AB6">
        <w:rPr>
          <w:rStyle w:val="a8"/>
          <w:i w:val="0"/>
          <w:iCs w:val="0"/>
        </w:rPr>
        <w:t>учитель готов к аттестации на первую квалификационную категорию.</w:t>
      </w:r>
    </w:p>
    <w:p w:rsidR="00EC715F" w:rsidRPr="00324AB6" w:rsidRDefault="00EC715F" w:rsidP="00324AB6">
      <w:pPr>
        <w:pStyle w:val="a7"/>
        <w:spacing w:before="0" w:beforeAutospacing="0" w:after="0" w:afterAutospacing="0"/>
        <w:ind w:hanging="2"/>
        <w:jc w:val="center"/>
        <w:rPr>
          <w:rStyle w:val="af1"/>
        </w:rPr>
      </w:pPr>
      <w:r w:rsidRPr="00324AB6">
        <w:rPr>
          <w:rStyle w:val="af1"/>
        </w:rPr>
        <w:t>3.Обязанности и права педагога-наставника</w:t>
      </w:r>
    </w:p>
    <w:p w:rsidR="00EC715F" w:rsidRPr="00324AB6" w:rsidRDefault="00EC715F" w:rsidP="00324AB6">
      <w:pPr>
        <w:ind w:hanging="2"/>
        <w:jc w:val="both"/>
        <w:rPr>
          <w:sz w:val="24"/>
          <w:szCs w:val="24"/>
        </w:rPr>
      </w:pPr>
      <w:r w:rsidRPr="00324AB6">
        <w:rPr>
          <w:sz w:val="24"/>
          <w:szCs w:val="24"/>
        </w:rPr>
        <w:t xml:space="preserve">3.1.Наставник обязан: </w:t>
      </w:r>
    </w:p>
    <w:p w:rsidR="00EC715F" w:rsidRPr="00324AB6" w:rsidRDefault="00EC715F" w:rsidP="00EC715F">
      <w:pPr>
        <w:pStyle w:val="a7"/>
        <w:numPr>
          <w:ilvl w:val="0"/>
          <w:numId w:val="26"/>
        </w:numPr>
        <w:suppressAutoHyphens w:val="0"/>
        <w:spacing w:before="0" w:beforeAutospacing="0" w:after="0" w:afterAutospacing="0" w:line="240" w:lineRule="auto"/>
        <w:ind w:leftChars="0" w:firstLineChars="0"/>
        <w:jc w:val="both"/>
        <w:textDirection w:val="lrTb"/>
        <w:textAlignment w:val="auto"/>
        <w:outlineLvl w:val="9"/>
      </w:pPr>
      <w:r w:rsidRPr="00324AB6">
        <w:t>разрабатывать совместно с педагогическим работником  план профессионального становления с учетом уровня его интеллектуального развития, педагогической, методической и профессиональной подготовки по предмету (приложение);</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оказывать  теоретическую  и практическую  помощь по вопросам саморазвития и самообразования педагога;</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оказывать помощь в разработке рабочих учебных программ и программ внеурочной деятельности;</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объяснять единые требования к оформлению  школьной документации;</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обучить современным  подходам   и  требованиям  к современному уроку  в условиях внедрения новых образовательных стандартов,  анализу  и самоанализу  урока;</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обеспечить работу педагога по современным образовательным технологиям, в том числе ИКТ;</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 xml:space="preserve">обеспечить изучение </w:t>
      </w:r>
      <w:proofErr w:type="gramStart"/>
      <w:r w:rsidRPr="00324AB6">
        <w:rPr>
          <w:sz w:val="24"/>
          <w:szCs w:val="24"/>
        </w:rPr>
        <w:t>проектной</w:t>
      </w:r>
      <w:proofErr w:type="gramEnd"/>
      <w:r w:rsidRPr="00324AB6">
        <w:rPr>
          <w:sz w:val="24"/>
          <w:szCs w:val="24"/>
        </w:rPr>
        <w:t xml:space="preserve"> и исследовательской технологий, разработку обучающимися проектов и исследований;</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оказать помощь в создании  воспитательной системы класса;</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обеспечить участие педагога  в семинарах, конференциях,  профессиональных конкурсах;</w:t>
      </w:r>
    </w:p>
    <w:p w:rsidR="00EC715F" w:rsidRPr="00324AB6" w:rsidRDefault="00EC715F" w:rsidP="00EC715F">
      <w:pPr>
        <w:numPr>
          <w:ilvl w:val="0"/>
          <w:numId w:val="26"/>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обеспечить распространение опыта педагога на школьном, городском и муниципальном уровнях;</w:t>
      </w:r>
    </w:p>
    <w:p w:rsidR="00EC715F" w:rsidRPr="00324AB6" w:rsidRDefault="00EC715F" w:rsidP="00EC715F">
      <w:pPr>
        <w:numPr>
          <w:ilvl w:val="0"/>
          <w:numId w:val="26"/>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посещать уроки педагога  с последующим тщательным анализом, приглашать его на свои уроки, совместно их обсуждать;</w:t>
      </w:r>
    </w:p>
    <w:p w:rsidR="00EC715F" w:rsidRPr="00324AB6" w:rsidRDefault="00EC715F" w:rsidP="00EC715F">
      <w:pPr>
        <w:numPr>
          <w:ilvl w:val="0"/>
          <w:numId w:val="26"/>
        </w:numPr>
        <w:suppressAutoHyphens w:val="0"/>
        <w:spacing w:line="240" w:lineRule="auto"/>
        <w:ind w:leftChars="0" w:left="0" w:firstLineChars="0" w:hanging="3"/>
        <w:jc w:val="both"/>
        <w:textDirection w:val="lrTb"/>
        <w:textAlignment w:val="auto"/>
        <w:outlineLvl w:val="9"/>
        <w:rPr>
          <w:sz w:val="24"/>
          <w:szCs w:val="24"/>
        </w:rPr>
      </w:pPr>
      <w:proofErr w:type="gramStart"/>
      <w:r w:rsidRPr="00324AB6">
        <w:rPr>
          <w:sz w:val="24"/>
          <w:szCs w:val="24"/>
        </w:rPr>
        <w:t>учить не копировать</w:t>
      </w:r>
      <w:proofErr w:type="gramEnd"/>
      <w:r w:rsidRPr="00324AB6">
        <w:rPr>
          <w:sz w:val="24"/>
          <w:szCs w:val="24"/>
        </w:rPr>
        <w:t>, а вырабатывать собственный педагогический почерк, собственную методическую систему работы;</w:t>
      </w:r>
    </w:p>
    <w:p w:rsidR="00EC715F" w:rsidRPr="00324AB6" w:rsidRDefault="00EC715F" w:rsidP="00EC715F">
      <w:pPr>
        <w:numPr>
          <w:ilvl w:val="0"/>
          <w:numId w:val="26"/>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соблюдать  педагогическую этику.</w:t>
      </w:r>
    </w:p>
    <w:p w:rsidR="00EC715F" w:rsidRPr="00324AB6" w:rsidRDefault="00EC715F" w:rsidP="00324AB6">
      <w:pPr>
        <w:shd w:val="clear" w:color="auto" w:fill="FFFFFF"/>
        <w:ind w:hanging="2"/>
        <w:jc w:val="both"/>
        <w:rPr>
          <w:sz w:val="24"/>
          <w:szCs w:val="24"/>
        </w:rPr>
      </w:pPr>
      <w:r w:rsidRPr="00324AB6">
        <w:rPr>
          <w:sz w:val="24"/>
          <w:szCs w:val="24"/>
        </w:rPr>
        <w:t>3.2.Наставник имеют право:</w:t>
      </w:r>
    </w:p>
    <w:p w:rsidR="00EC715F" w:rsidRPr="00324AB6" w:rsidRDefault="00EC715F" w:rsidP="00EC715F">
      <w:pPr>
        <w:numPr>
          <w:ilvl w:val="0"/>
          <w:numId w:val="27"/>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знакомиться с документацией  педагога, посещать его уроки, внеурочные занятия, классные часы;</w:t>
      </w:r>
    </w:p>
    <w:p w:rsidR="00EC715F" w:rsidRPr="00324AB6" w:rsidRDefault="00EC715F" w:rsidP="00EC715F">
      <w:pPr>
        <w:numPr>
          <w:ilvl w:val="0"/>
          <w:numId w:val="27"/>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обращаться к администрации  о предоставлении необходимой нормативной, статистической научно-методической документации;</w:t>
      </w:r>
    </w:p>
    <w:p w:rsidR="00EC715F" w:rsidRPr="00324AB6" w:rsidRDefault="00EC715F" w:rsidP="00EC715F">
      <w:pPr>
        <w:numPr>
          <w:ilvl w:val="0"/>
          <w:numId w:val="27"/>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проводить анкетирование с целью выявления личностных качеств учителя, уровня профессионального мастерства, сферы и направленности интересов учителя;</w:t>
      </w:r>
    </w:p>
    <w:p w:rsidR="00EC715F" w:rsidRPr="00324AB6" w:rsidRDefault="00EC715F" w:rsidP="00EC715F">
      <w:pPr>
        <w:numPr>
          <w:ilvl w:val="0"/>
          <w:numId w:val="27"/>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представлять к поощрению  педагогов  за результаты работы;</w:t>
      </w:r>
    </w:p>
    <w:p w:rsidR="00EC715F" w:rsidRPr="00324AB6" w:rsidRDefault="00EC715F" w:rsidP="00EC715F">
      <w:pPr>
        <w:numPr>
          <w:ilvl w:val="0"/>
          <w:numId w:val="27"/>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на  оплату своей работы с педагогом и другие поощрения;</w:t>
      </w:r>
    </w:p>
    <w:p w:rsidR="00EC715F" w:rsidRPr="00324AB6" w:rsidRDefault="00EC715F" w:rsidP="00EC715F">
      <w:pPr>
        <w:numPr>
          <w:ilvl w:val="0"/>
          <w:numId w:val="27"/>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на дополнительную оплату в случае демонстрации педагогов высоких профессиональных достижений.</w:t>
      </w:r>
    </w:p>
    <w:p w:rsidR="00EC715F" w:rsidRPr="00324AB6" w:rsidRDefault="00EC715F" w:rsidP="00324AB6">
      <w:pPr>
        <w:pStyle w:val="a7"/>
        <w:spacing w:before="0" w:beforeAutospacing="0" w:after="0" w:afterAutospacing="0"/>
        <w:ind w:hanging="2"/>
        <w:jc w:val="center"/>
      </w:pPr>
      <w:r w:rsidRPr="00324AB6">
        <w:rPr>
          <w:rStyle w:val="af1"/>
        </w:rPr>
        <w:t>4.Обязанности и права педагогического работника (п.1.1)</w:t>
      </w:r>
    </w:p>
    <w:p w:rsidR="00EC715F" w:rsidRPr="00324AB6" w:rsidRDefault="00EC715F" w:rsidP="00324AB6">
      <w:pPr>
        <w:pStyle w:val="a7"/>
        <w:spacing w:before="0" w:beforeAutospacing="0" w:after="0" w:afterAutospacing="0"/>
        <w:ind w:hanging="2"/>
      </w:pPr>
      <w:r w:rsidRPr="00324AB6">
        <w:t>4.1.В период наставничества педагогический работник  обязан:</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изучать Закон РФ «Об образовании», нормативные акты, определяющие его служебную деятельность, структуру, особенности деятельности школы и функциональные обязанности по занимаемой должности;</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lastRenderedPageBreak/>
        <w:t>выполнять план профессионального становления в установленные сроки;</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постоянно работать над повышением профессионального мастерства, овладевать практическими навыками по занимаемой должности;</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учиться у наставника современным, инновационным  методам и формам работы, правильно строить свои взаимоотношения с ним;</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совершенствовать свой общеобразовательный и культурный уровень;</w:t>
      </w:r>
    </w:p>
    <w:p w:rsidR="00EC715F" w:rsidRPr="00324AB6" w:rsidRDefault="00EC715F" w:rsidP="00EC715F">
      <w:pPr>
        <w:pStyle w:val="a7"/>
        <w:numPr>
          <w:ilvl w:val="0"/>
          <w:numId w:val="28"/>
        </w:numPr>
        <w:suppressAutoHyphens w:val="0"/>
        <w:spacing w:before="0" w:beforeAutospacing="0" w:after="0" w:afterAutospacing="0" w:line="240" w:lineRule="auto"/>
        <w:ind w:leftChars="0" w:firstLineChars="0"/>
        <w:jc w:val="both"/>
        <w:textDirection w:val="lrTb"/>
        <w:textAlignment w:val="auto"/>
        <w:outlineLvl w:val="9"/>
      </w:pPr>
      <w:r w:rsidRPr="00324AB6">
        <w:t xml:space="preserve">периодически </w:t>
      </w:r>
      <w:proofErr w:type="gramStart"/>
      <w:r w:rsidRPr="00324AB6">
        <w:t>отчитываться о</w:t>
      </w:r>
      <w:proofErr w:type="gramEnd"/>
      <w:r w:rsidRPr="00324AB6">
        <w:t xml:space="preserve"> своей работе перед наставником и руководителем  методического объединения.</w:t>
      </w:r>
    </w:p>
    <w:p w:rsidR="00EC715F" w:rsidRPr="00324AB6" w:rsidRDefault="00EC715F" w:rsidP="00324AB6">
      <w:pPr>
        <w:pStyle w:val="a7"/>
        <w:spacing w:before="0" w:beforeAutospacing="0" w:after="0" w:afterAutospacing="0"/>
        <w:ind w:hanging="2"/>
      </w:pPr>
      <w:r w:rsidRPr="00324AB6">
        <w:t xml:space="preserve"> 4.2.Права </w:t>
      </w:r>
      <w:r w:rsidRPr="00324AB6">
        <w:rPr>
          <w:rStyle w:val="af1"/>
          <w:b w:val="0"/>
        </w:rPr>
        <w:t>педагогического работника</w:t>
      </w:r>
    </w:p>
    <w:p w:rsidR="00EC715F" w:rsidRPr="00324AB6" w:rsidRDefault="00EC715F" w:rsidP="00324AB6">
      <w:pPr>
        <w:pStyle w:val="a7"/>
        <w:spacing w:before="0" w:beforeAutospacing="0" w:after="0" w:afterAutospacing="0"/>
        <w:ind w:hanging="2"/>
      </w:pPr>
      <w:r w:rsidRPr="00324AB6">
        <w:t>Педагогический работник  имеет право:</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вносить на рассмотрение администрации школы предложения по совершенствованию работы, связанной с наставничеством;</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защищать профессиональную честь и достоинство;</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знакомиться с жалобами и другими документами, содержащими оценку его работы, давать по ним объяснения;</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посещать внешние организации по вопросам, связанным с педагогической деятельностью;</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повышать квалификацию удобным для себя способом;</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r w:rsidRPr="00324AB6">
        <w:t>требовать конфиденциальности дисциплинарного расследования, за исключением случаев, предусмотренных законом.</w:t>
      </w:r>
    </w:p>
    <w:p w:rsidR="00EC715F" w:rsidRPr="00324AB6" w:rsidRDefault="00EC715F" w:rsidP="00EC715F">
      <w:pPr>
        <w:pStyle w:val="a7"/>
        <w:numPr>
          <w:ilvl w:val="0"/>
          <w:numId w:val="29"/>
        </w:numPr>
        <w:suppressAutoHyphens w:val="0"/>
        <w:spacing w:before="0" w:beforeAutospacing="0" w:after="0" w:afterAutospacing="0" w:line="240" w:lineRule="auto"/>
        <w:ind w:leftChars="0" w:firstLineChars="0"/>
        <w:textDirection w:val="lrTb"/>
        <w:textAlignment w:val="auto"/>
        <w:outlineLvl w:val="9"/>
      </w:pPr>
    </w:p>
    <w:p w:rsidR="00EC715F" w:rsidRPr="00324AB6" w:rsidRDefault="00EC715F" w:rsidP="00324AB6">
      <w:pPr>
        <w:pStyle w:val="a7"/>
        <w:spacing w:before="0" w:beforeAutospacing="0" w:after="0" w:afterAutospacing="0"/>
        <w:ind w:hanging="2"/>
        <w:jc w:val="center"/>
        <w:rPr>
          <w:b/>
        </w:rPr>
      </w:pPr>
      <w:r w:rsidRPr="00324AB6">
        <w:rPr>
          <w:b/>
        </w:rPr>
        <w:t>5.Обязанности и права руководителя методического объединения</w:t>
      </w:r>
    </w:p>
    <w:p w:rsidR="00EC715F" w:rsidRPr="00324AB6" w:rsidRDefault="00EC715F" w:rsidP="00324AB6">
      <w:pPr>
        <w:pStyle w:val="a7"/>
        <w:spacing w:before="0" w:beforeAutospacing="0" w:after="0" w:afterAutospacing="0"/>
        <w:ind w:hanging="2"/>
      </w:pPr>
      <w:r w:rsidRPr="00324AB6">
        <w:rPr>
          <w:bCs/>
          <w:iCs/>
        </w:rPr>
        <w:t>5.1.Руководитель методического объединения обязан:</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рассмотреть на заседании методического объединения индивидуальный план работы наставника;</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провести инструктаж  стажерских пар;</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обеспечить возможность осуществления наставником своих обязанностей в соответствии с настоящим Положением;</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осуществлять систематический контроль работы наставника;</w:t>
      </w:r>
    </w:p>
    <w:p w:rsidR="00EC715F" w:rsidRPr="00324AB6" w:rsidRDefault="00EC715F" w:rsidP="00EC715F">
      <w:pPr>
        <w:pStyle w:val="a7"/>
        <w:numPr>
          <w:ilvl w:val="0"/>
          <w:numId w:val="30"/>
        </w:numPr>
        <w:suppressAutoHyphens w:val="0"/>
        <w:spacing w:before="0" w:beforeAutospacing="0" w:after="0" w:afterAutospacing="0" w:line="240" w:lineRule="auto"/>
        <w:ind w:leftChars="0" w:firstLineChars="0"/>
        <w:textDirection w:val="lrTb"/>
        <w:textAlignment w:val="auto"/>
        <w:outlineLvl w:val="9"/>
      </w:pPr>
      <w:r w:rsidRPr="00324AB6">
        <w:t>заслушать и утвердить на заседании методического объединения отчеты стажерской пары,  представить их заместителю директора по методической работе.</w:t>
      </w:r>
    </w:p>
    <w:p w:rsidR="00EC715F" w:rsidRPr="00324AB6" w:rsidRDefault="00EC715F" w:rsidP="00324AB6">
      <w:pPr>
        <w:shd w:val="clear" w:color="auto" w:fill="FFFFFF"/>
        <w:ind w:hanging="2"/>
        <w:jc w:val="both"/>
        <w:rPr>
          <w:sz w:val="24"/>
          <w:szCs w:val="24"/>
        </w:rPr>
      </w:pPr>
      <w:r w:rsidRPr="00324AB6">
        <w:rPr>
          <w:sz w:val="24"/>
          <w:szCs w:val="24"/>
        </w:rPr>
        <w:t>5.2.</w:t>
      </w:r>
      <w:r w:rsidRPr="00324AB6">
        <w:rPr>
          <w:bCs/>
          <w:iCs/>
          <w:sz w:val="24"/>
          <w:szCs w:val="24"/>
        </w:rPr>
        <w:t xml:space="preserve"> Руководитель методического объединения имеет </w:t>
      </w:r>
      <w:r w:rsidRPr="00324AB6">
        <w:rPr>
          <w:sz w:val="24"/>
          <w:szCs w:val="24"/>
        </w:rPr>
        <w:t>право:</w:t>
      </w:r>
    </w:p>
    <w:p w:rsidR="00EC715F" w:rsidRPr="00324AB6" w:rsidRDefault="00EC715F" w:rsidP="00EC715F">
      <w:pPr>
        <w:numPr>
          <w:ilvl w:val="0"/>
          <w:numId w:val="30"/>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знакомиться с документацией  педагога, посещать его уроки, внеурочные занятия, классные часы;</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обращаться к администрации  о предоставлении необходимой нормативной, статистической научно-методической документации;</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проводить анкетирование с целью выявления личностных качеств учителя, уровня профессионального мастерства, сферы и направленности интересов учителя;</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представлять к поощрению  педагогов  за результаты работы;</w:t>
      </w:r>
    </w:p>
    <w:p w:rsidR="00EC715F" w:rsidRPr="00324AB6" w:rsidRDefault="00EC715F" w:rsidP="00EC715F">
      <w:pPr>
        <w:numPr>
          <w:ilvl w:val="0"/>
          <w:numId w:val="30"/>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на  оплату своей работы с педагогом и другие поощрения;</w:t>
      </w:r>
    </w:p>
    <w:p w:rsidR="00EC715F" w:rsidRPr="00324AB6" w:rsidRDefault="00EC715F" w:rsidP="00324AB6">
      <w:pPr>
        <w:pStyle w:val="a7"/>
        <w:spacing w:before="0" w:beforeAutospacing="0" w:after="0" w:afterAutospacing="0"/>
        <w:ind w:hanging="2"/>
      </w:pPr>
    </w:p>
    <w:p w:rsidR="00EC715F" w:rsidRPr="00324AB6" w:rsidRDefault="00EC715F" w:rsidP="00324AB6">
      <w:pPr>
        <w:pStyle w:val="a7"/>
        <w:spacing w:before="0" w:beforeAutospacing="0" w:after="0" w:afterAutospacing="0"/>
        <w:ind w:hanging="2"/>
        <w:jc w:val="center"/>
      </w:pPr>
      <w:r w:rsidRPr="00324AB6">
        <w:rPr>
          <w:rStyle w:val="af1"/>
        </w:rPr>
        <w:t>6. Обязанности и права куратора деятельности педагогов-наставников</w:t>
      </w:r>
    </w:p>
    <w:p w:rsidR="00EC715F" w:rsidRPr="00324AB6" w:rsidRDefault="00EC715F" w:rsidP="00324AB6">
      <w:pPr>
        <w:pStyle w:val="a7"/>
        <w:spacing w:before="0" w:beforeAutospacing="0" w:after="0" w:afterAutospacing="0"/>
        <w:ind w:hanging="2"/>
      </w:pPr>
      <w:r w:rsidRPr="00324AB6">
        <w:lastRenderedPageBreak/>
        <w:t>6.1.Организация работы наставников и контроль их деятельности возлагается на заместителя директора, курирующего методическую работу в школе.</w:t>
      </w:r>
    </w:p>
    <w:p w:rsidR="00EC715F" w:rsidRPr="00324AB6" w:rsidRDefault="00EC715F" w:rsidP="00324AB6">
      <w:pPr>
        <w:pStyle w:val="a7"/>
        <w:spacing w:before="0" w:beforeAutospacing="0" w:after="0" w:afterAutospacing="0"/>
        <w:ind w:hanging="2"/>
      </w:pPr>
      <w:r w:rsidRPr="00324AB6">
        <w:rPr>
          <w:bCs/>
          <w:iCs/>
        </w:rPr>
        <w:t>6.2.Заместитель директора обязан:</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создать необходимые условия для совместной работы педагогического работника со своим наставником;</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посетить отдельные уроки и внеклассные мероприятия по предмету, проводимые наставником и педагогическим работником;</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организовать обучение наставников передовым формам и методам индивидуальной воспитательной работы, основам педагогики и психологии, оказывать им методическую и практическую помощь в составлении планов работы стажерской пары;</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изучить, обобщить и распространить положительный опыт организации наставничества в образовательном учреждении;</w:t>
      </w:r>
    </w:p>
    <w:p w:rsidR="00EC715F" w:rsidRPr="00324AB6" w:rsidRDefault="00EC715F" w:rsidP="00EC715F">
      <w:pPr>
        <w:pStyle w:val="a7"/>
        <w:numPr>
          <w:ilvl w:val="0"/>
          <w:numId w:val="31"/>
        </w:numPr>
        <w:suppressAutoHyphens w:val="0"/>
        <w:spacing w:before="0" w:beforeAutospacing="0" w:after="0" w:afterAutospacing="0" w:line="240" w:lineRule="auto"/>
        <w:ind w:leftChars="0" w:firstLineChars="0"/>
        <w:textDirection w:val="lrTb"/>
        <w:textAlignment w:val="auto"/>
        <w:outlineLvl w:val="9"/>
      </w:pPr>
      <w:r w:rsidRPr="00324AB6">
        <w:t>определить меры поощрения наставников.</w:t>
      </w:r>
    </w:p>
    <w:p w:rsidR="00EC715F" w:rsidRPr="00324AB6" w:rsidRDefault="00EC715F" w:rsidP="00324AB6">
      <w:pPr>
        <w:pStyle w:val="a7"/>
        <w:spacing w:before="0" w:beforeAutospacing="0" w:after="0" w:afterAutospacing="0"/>
        <w:ind w:hanging="2"/>
      </w:pPr>
      <w:r w:rsidRPr="00324AB6">
        <w:rPr>
          <w:bCs/>
          <w:iCs/>
        </w:rPr>
        <w:t>6.3.Заместитель директора  имеет право:</w:t>
      </w:r>
    </w:p>
    <w:p w:rsidR="00EC715F" w:rsidRPr="00324AB6" w:rsidRDefault="00EC715F" w:rsidP="00EC715F">
      <w:pPr>
        <w:numPr>
          <w:ilvl w:val="0"/>
          <w:numId w:val="30"/>
        </w:numPr>
        <w:shd w:val="clear" w:color="auto" w:fill="FFFFFF"/>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знакомиться с документацией  наставника и педагога, посещать их уроки, внеурочные занятия, классные часы;</w:t>
      </w:r>
    </w:p>
    <w:p w:rsidR="00EC715F" w:rsidRPr="00324AB6" w:rsidRDefault="00EC715F" w:rsidP="00EC715F">
      <w:pPr>
        <w:numPr>
          <w:ilvl w:val="0"/>
          <w:numId w:val="30"/>
        </w:numPr>
        <w:suppressAutoHyphens w:val="0"/>
        <w:spacing w:line="240" w:lineRule="auto"/>
        <w:ind w:leftChars="0" w:left="0" w:firstLineChars="0" w:hanging="3"/>
        <w:jc w:val="both"/>
        <w:textDirection w:val="lrTb"/>
        <w:textAlignment w:val="auto"/>
        <w:outlineLvl w:val="9"/>
        <w:rPr>
          <w:sz w:val="24"/>
          <w:szCs w:val="24"/>
        </w:rPr>
      </w:pPr>
      <w:r w:rsidRPr="00324AB6">
        <w:rPr>
          <w:sz w:val="24"/>
          <w:szCs w:val="24"/>
        </w:rPr>
        <w:t>представлять к поощрению  наставников и педагогов  за результаты работы;</w:t>
      </w:r>
    </w:p>
    <w:p w:rsidR="00EC715F" w:rsidRPr="00324AB6" w:rsidRDefault="00EC715F" w:rsidP="00324AB6">
      <w:pPr>
        <w:pStyle w:val="a7"/>
        <w:spacing w:before="0" w:beforeAutospacing="0" w:after="0" w:afterAutospacing="0"/>
        <w:ind w:hanging="2"/>
        <w:jc w:val="center"/>
      </w:pPr>
      <w:r w:rsidRPr="00324AB6">
        <w:rPr>
          <w:rStyle w:val="af1"/>
          <w:iCs/>
        </w:rPr>
        <w:t>7.Документы, регламентирующие наставничество.</w:t>
      </w:r>
    </w:p>
    <w:p w:rsidR="00EC715F" w:rsidRPr="00324AB6" w:rsidRDefault="00EC715F" w:rsidP="00324AB6">
      <w:pPr>
        <w:pStyle w:val="a7"/>
        <w:spacing w:before="0" w:beforeAutospacing="0" w:after="0" w:afterAutospacing="0"/>
        <w:ind w:hanging="2"/>
      </w:pPr>
      <w:r w:rsidRPr="00324AB6">
        <w:t>К документам, регламентирующим деятельность наставников, относятся:</w:t>
      </w:r>
    </w:p>
    <w:p w:rsidR="00EC715F" w:rsidRPr="00324AB6" w:rsidRDefault="00EC715F" w:rsidP="00324AB6">
      <w:pPr>
        <w:pStyle w:val="a7"/>
        <w:spacing w:before="0" w:beforeAutospacing="0" w:after="0" w:afterAutospacing="0"/>
        <w:ind w:hanging="2"/>
      </w:pP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настоящее Положение;</w:t>
      </w: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приказ директора образовательного учреждения об организации наставничества;</w:t>
      </w: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планы работы стажерских пар  на учебный год;</w:t>
      </w:r>
    </w:p>
    <w:p w:rsidR="00EC715F" w:rsidRPr="00324AB6" w:rsidRDefault="00EC715F" w:rsidP="00EC715F">
      <w:pPr>
        <w:pStyle w:val="a7"/>
        <w:numPr>
          <w:ilvl w:val="0"/>
          <w:numId w:val="32"/>
        </w:numPr>
        <w:suppressAutoHyphens w:val="0"/>
        <w:spacing w:before="0" w:beforeAutospacing="0" w:after="0" w:afterAutospacing="0" w:line="240" w:lineRule="auto"/>
        <w:ind w:leftChars="0" w:firstLineChars="0"/>
        <w:textDirection w:val="lrTb"/>
        <w:textAlignment w:val="auto"/>
        <w:outlineLvl w:val="9"/>
      </w:pPr>
      <w:r w:rsidRPr="00324AB6">
        <w:t>отчеты о проделанной работе.</w:t>
      </w:r>
    </w:p>
    <w:p w:rsidR="00EC715F" w:rsidRPr="00324AB6" w:rsidRDefault="00EC715F" w:rsidP="00324AB6">
      <w:pPr>
        <w:pStyle w:val="a7"/>
        <w:spacing w:before="0" w:beforeAutospacing="0" w:after="0" w:afterAutospacing="0"/>
        <w:ind w:hanging="2"/>
        <w:jc w:val="both"/>
        <w:rPr>
          <w:color w:val="000000"/>
          <w:shd w:val="clear" w:color="auto" w:fill="FFFFFF"/>
        </w:rPr>
      </w:pPr>
    </w:p>
    <w:p w:rsidR="00EC715F" w:rsidRDefault="00EC715F" w:rsidP="00EC715F">
      <w:pPr>
        <w:shd w:val="clear" w:color="auto" w:fill="FFFFFF"/>
        <w:ind w:hanging="2"/>
        <w:jc w:val="both"/>
        <w:rPr>
          <w:sz w:val="24"/>
          <w:szCs w:val="24"/>
        </w:rPr>
      </w:pPr>
    </w:p>
    <w:p w:rsidR="00EC715F" w:rsidRDefault="00EC715F"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EC715F" w:rsidRDefault="00EC715F" w:rsidP="00EC715F">
      <w:pPr>
        <w:ind w:left="0" w:hanging="3"/>
        <w:jc w:val="right"/>
        <w:rPr>
          <w:b/>
          <w:i/>
        </w:rPr>
      </w:pPr>
    </w:p>
    <w:p w:rsidR="00EC715F" w:rsidRPr="008A02F3" w:rsidRDefault="008A02F3" w:rsidP="00EC715F">
      <w:pPr>
        <w:ind w:left="0" w:hanging="3"/>
        <w:jc w:val="right"/>
      </w:pPr>
      <w:r w:rsidRPr="008A02F3">
        <w:t>ПРИЛОЖЕНИЕ 4</w:t>
      </w:r>
    </w:p>
    <w:p w:rsidR="00EC715F" w:rsidRDefault="00EC715F" w:rsidP="00EC715F">
      <w:pPr>
        <w:ind w:left="0" w:hanging="3"/>
        <w:jc w:val="right"/>
        <w:rPr>
          <w:b/>
          <w:i/>
        </w:rPr>
      </w:pPr>
    </w:p>
    <w:tbl>
      <w:tblPr>
        <w:tblW w:w="14362" w:type="dxa"/>
        <w:tblLook w:val="04A0"/>
      </w:tblPr>
      <w:tblGrid>
        <w:gridCol w:w="4066"/>
        <w:gridCol w:w="6107"/>
        <w:gridCol w:w="4189"/>
      </w:tblGrid>
      <w:tr w:rsidR="008A02F3" w:rsidTr="008A02F3">
        <w:trPr>
          <w:trHeight w:val="1080"/>
        </w:trPr>
        <w:tc>
          <w:tcPr>
            <w:tcW w:w="4066" w:type="dxa"/>
            <w:hideMark/>
          </w:tcPr>
          <w:p w:rsidR="008A02F3" w:rsidRDefault="008A02F3" w:rsidP="00A12FFA">
            <w:pPr>
              <w:ind w:hanging="2"/>
              <w:rPr>
                <w:sz w:val="24"/>
                <w:szCs w:val="24"/>
              </w:rPr>
            </w:pPr>
            <w:r>
              <w:rPr>
                <w:sz w:val="24"/>
                <w:szCs w:val="24"/>
              </w:rPr>
              <w:t xml:space="preserve">Принято на заседании педагогического совета </w:t>
            </w:r>
          </w:p>
          <w:p w:rsidR="008A02F3" w:rsidRDefault="008A02F3" w:rsidP="008A02F3">
            <w:pPr>
              <w:spacing w:line="276" w:lineRule="auto"/>
              <w:ind w:hanging="2"/>
              <w:rPr>
                <w:sz w:val="24"/>
                <w:szCs w:val="24"/>
              </w:rPr>
            </w:pPr>
            <w:r>
              <w:rPr>
                <w:sz w:val="24"/>
                <w:szCs w:val="24"/>
              </w:rPr>
              <w:t>от 10.11.2020 г. протокол № 2</w:t>
            </w:r>
          </w:p>
        </w:tc>
        <w:tc>
          <w:tcPr>
            <w:tcW w:w="6107" w:type="dxa"/>
          </w:tcPr>
          <w:p w:rsidR="008A02F3" w:rsidRDefault="008A02F3" w:rsidP="008A02F3">
            <w:pPr>
              <w:spacing w:line="276" w:lineRule="auto"/>
              <w:ind w:hanging="2"/>
              <w:rPr>
                <w:sz w:val="24"/>
                <w:szCs w:val="24"/>
              </w:rPr>
            </w:pPr>
          </w:p>
        </w:tc>
        <w:tc>
          <w:tcPr>
            <w:tcW w:w="4189" w:type="dxa"/>
          </w:tcPr>
          <w:p w:rsidR="008A02F3" w:rsidRDefault="008A02F3" w:rsidP="008A02F3">
            <w:pPr>
              <w:ind w:hanging="2"/>
              <w:rPr>
                <w:sz w:val="24"/>
                <w:szCs w:val="24"/>
              </w:rPr>
            </w:pPr>
            <w:r>
              <w:rPr>
                <w:sz w:val="24"/>
                <w:szCs w:val="24"/>
              </w:rPr>
              <w:t xml:space="preserve">Утверждено </w:t>
            </w:r>
          </w:p>
          <w:p w:rsidR="008A02F3" w:rsidRDefault="008A02F3" w:rsidP="008A02F3">
            <w:pPr>
              <w:ind w:hanging="2"/>
              <w:rPr>
                <w:sz w:val="24"/>
                <w:szCs w:val="24"/>
              </w:rPr>
            </w:pPr>
            <w:r>
              <w:rPr>
                <w:sz w:val="24"/>
                <w:szCs w:val="24"/>
              </w:rPr>
              <w:t xml:space="preserve">приказом директора школы </w:t>
            </w:r>
          </w:p>
          <w:p w:rsidR="008A02F3" w:rsidRDefault="008A02F3" w:rsidP="008A02F3">
            <w:pPr>
              <w:ind w:hanging="2"/>
              <w:rPr>
                <w:sz w:val="24"/>
                <w:szCs w:val="24"/>
              </w:rPr>
            </w:pPr>
            <w:r>
              <w:rPr>
                <w:sz w:val="24"/>
                <w:szCs w:val="24"/>
              </w:rPr>
              <w:t>от 24.11.2020 г  № 01-10/530</w:t>
            </w:r>
          </w:p>
          <w:p w:rsidR="008A02F3" w:rsidRDefault="008A02F3" w:rsidP="008A02F3">
            <w:pPr>
              <w:spacing w:line="276" w:lineRule="auto"/>
              <w:ind w:hanging="2"/>
              <w:rPr>
                <w:sz w:val="24"/>
                <w:szCs w:val="24"/>
              </w:rPr>
            </w:pPr>
          </w:p>
        </w:tc>
      </w:tr>
    </w:tbl>
    <w:p w:rsidR="008A02F3" w:rsidRDefault="008A02F3" w:rsidP="008A02F3">
      <w:pPr>
        <w:shd w:val="clear" w:color="auto" w:fill="FFFFFF"/>
        <w:spacing w:line="240" w:lineRule="auto"/>
        <w:ind w:hanging="2"/>
        <w:jc w:val="center"/>
        <w:rPr>
          <w:rFonts w:cstheme="minorBidi"/>
          <w:b/>
          <w:bCs/>
          <w:sz w:val="24"/>
          <w:szCs w:val="24"/>
        </w:rPr>
      </w:pPr>
      <w:r>
        <w:rPr>
          <w:b/>
          <w:bCs/>
          <w:sz w:val="24"/>
          <w:szCs w:val="24"/>
        </w:rPr>
        <w:t>Положение</w:t>
      </w:r>
    </w:p>
    <w:p w:rsidR="008A02F3" w:rsidRDefault="008A02F3" w:rsidP="008A02F3">
      <w:pPr>
        <w:shd w:val="clear" w:color="auto" w:fill="FFFFFF"/>
        <w:spacing w:line="240" w:lineRule="auto"/>
        <w:ind w:hanging="2"/>
        <w:jc w:val="center"/>
        <w:rPr>
          <w:b/>
          <w:bCs/>
          <w:sz w:val="24"/>
          <w:szCs w:val="24"/>
        </w:rPr>
      </w:pPr>
      <w:r>
        <w:rPr>
          <w:b/>
          <w:bCs/>
          <w:sz w:val="24"/>
          <w:szCs w:val="24"/>
        </w:rPr>
        <w:t>о самообразовании педагогических работников</w:t>
      </w:r>
    </w:p>
    <w:p w:rsidR="008A02F3" w:rsidRDefault="008A02F3" w:rsidP="008A02F3">
      <w:pPr>
        <w:shd w:val="clear" w:color="auto" w:fill="FFFFFF"/>
        <w:spacing w:line="240" w:lineRule="auto"/>
        <w:ind w:hanging="2"/>
        <w:jc w:val="center"/>
        <w:rPr>
          <w:b/>
          <w:bCs/>
          <w:sz w:val="24"/>
          <w:szCs w:val="24"/>
        </w:rPr>
      </w:pPr>
      <w:r>
        <w:rPr>
          <w:b/>
          <w:bCs/>
          <w:sz w:val="24"/>
          <w:szCs w:val="24"/>
        </w:rPr>
        <w:t xml:space="preserve">МОУ «Средняя школа №52» </w:t>
      </w:r>
    </w:p>
    <w:p w:rsidR="008A02F3" w:rsidRDefault="008A02F3" w:rsidP="008A02F3">
      <w:pPr>
        <w:shd w:val="clear" w:color="auto" w:fill="FFFFFF"/>
        <w:spacing w:line="240" w:lineRule="auto"/>
        <w:ind w:hanging="2"/>
        <w:rPr>
          <w:b/>
          <w:bCs/>
          <w:sz w:val="24"/>
          <w:szCs w:val="24"/>
        </w:rPr>
      </w:pPr>
    </w:p>
    <w:p w:rsidR="008A02F3" w:rsidRDefault="008A02F3" w:rsidP="008A02F3">
      <w:pPr>
        <w:shd w:val="clear" w:color="auto" w:fill="FFFFFF"/>
        <w:spacing w:line="240" w:lineRule="auto"/>
        <w:ind w:hanging="2"/>
        <w:jc w:val="center"/>
        <w:rPr>
          <w:sz w:val="24"/>
          <w:szCs w:val="24"/>
        </w:rPr>
      </w:pPr>
      <w:r>
        <w:rPr>
          <w:b/>
          <w:bCs/>
          <w:sz w:val="24"/>
          <w:szCs w:val="24"/>
        </w:rPr>
        <w:t xml:space="preserve">1. </w:t>
      </w:r>
      <w:r>
        <w:rPr>
          <w:b/>
          <w:bCs/>
          <w:iCs/>
          <w:sz w:val="24"/>
          <w:szCs w:val="24"/>
        </w:rPr>
        <w:t>Общие положения</w:t>
      </w:r>
    </w:p>
    <w:p w:rsidR="008A02F3" w:rsidRDefault="008A02F3" w:rsidP="008A02F3">
      <w:pPr>
        <w:spacing w:line="240" w:lineRule="auto"/>
        <w:ind w:hanging="2"/>
        <w:jc w:val="both"/>
        <w:rPr>
          <w:sz w:val="24"/>
          <w:szCs w:val="24"/>
        </w:rPr>
      </w:pPr>
      <w:r>
        <w:rPr>
          <w:sz w:val="24"/>
          <w:szCs w:val="24"/>
        </w:rPr>
        <w:t xml:space="preserve">1.1.Настоящее Положение разработано в соответствии с Федеральным законом «Об образовании в Российской Федерации» от 29 декабря 2012 года № 273-ФЗ и   </w:t>
      </w:r>
      <w:r>
        <w:rPr>
          <w:spacing w:val="-1"/>
          <w:sz w:val="24"/>
          <w:szCs w:val="24"/>
        </w:rPr>
        <w:t xml:space="preserve">регулирует деятельность педагогических работников  </w:t>
      </w:r>
      <w:r>
        <w:rPr>
          <w:sz w:val="24"/>
          <w:szCs w:val="24"/>
        </w:rPr>
        <w:t xml:space="preserve"> по темам  самообразования, которая является одной из основных форм методической работы в условиях реализации ФГОС общего образования и нормативных документов, регламентирующих деятельность педагогического работника.</w:t>
      </w:r>
    </w:p>
    <w:p w:rsidR="008A02F3" w:rsidRDefault="008A02F3" w:rsidP="008A02F3">
      <w:pPr>
        <w:spacing w:line="240" w:lineRule="auto"/>
        <w:ind w:hanging="2"/>
        <w:jc w:val="both"/>
        <w:rPr>
          <w:sz w:val="24"/>
          <w:szCs w:val="24"/>
        </w:rPr>
      </w:pPr>
      <w:r>
        <w:rPr>
          <w:sz w:val="24"/>
          <w:szCs w:val="24"/>
        </w:rPr>
        <w:t xml:space="preserve">1.2.Педагогические работники обязаны  систематически повышать свой профессиональный уровень (п.7 ч.1 ст.48 Закона). </w:t>
      </w:r>
      <w:r>
        <w:rPr>
          <w:spacing w:val="-1"/>
          <w:sz w:val="24"/>
          <w:szCs w:val="24"/>
        </w:rPr>
        <w:t>Работа педагогов  по темам  самообразования является обязательной.</w:t>
      </w:r>
    </w:p>
    <w:p w:rsidR="008A02F3" w:rsidRDefault="008A02F3" w:rsidP="008A02F3">
      <w:pPr>
        <w:spacing w:line="240" w:lineRule="auto"/>
        <w:ind w:hanging="2"/>
        <w:jc w:val="both"/>
        <w:rPr>
          <w:spacing w:val="-1"/>
          <w:sz w:val="24"/>
          <w:szCs w:val="24"/>
        </w:rPr>
      </w:pPr>
      <w:r>
        <w:rPr>
          <w:bCs/>
          <w:iCs/>
          <w:sz w:val="24"/>
          <w:szCs w:val="24"/>
        </w:rPr>
        <w:t>1.3.</w:t>
      </w:r>
      <w:r>
        <w:rPr>
          <w:spacing w:val="-1"/>
          <w:sz w:val="24"/>
          <w:szCs w:val="24"/>
        </w:rPr>
        <w:t xml:space="preserve">Цель  работы педагогического работника  по темам  самообразования  - </w:t>
      </w:r>
      <w:r>
        <w:rPr>
          <w:sz w:val="24"/>
          <w:szCs w:val="24"/>
        </w:rPr>
        <w:t>повышение качества образовательного процесса  за счет использования современных образовательных технологий и участия в инновационной деятельности.</w:t>
      </w:r>
    </w:p>
    <w:p w:rsidR="008A02F3" w:rsidRDefault="008A02F3" w:rsidP="008A02F3">
      <w:pPr>
        <w:spacing w:line="240" w:lineRule="auto"/>
        <w:ind w:hanging="2"/>
        <w:rPr>
          <w:rFonts w:cs="Arial"/>
          <w:sz w:val="24"/>
          <w:szCs w:val="24"/>
        </w:rPr>
      </w:pPr>
      <w:r>
        <w:rPr>
          <w:rFonts w:cs="Arial"/>
          <w:sz w:val="24"/>
          <w:szCs w:val="24"/>
        </w:rPr>
        <w:t>Задачи:</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hAnsi="Times New Roman" w:cs="Arial"/>
          <w:sz w:val="24"/>
          <w:szCs w:val="24"/>
          <w:lang w:val="ru-RU"/>
        </w:rPr>
      </w:pPr>
      <w:r w:rsidRPr="008A02F3">
        <w:rPr>
          <w:rFonts w:ascii="Times New Roman" w:hAnsi="Times New Roman" w:cs="Arial"/>
          <w:sz w:val="24"/>
          <w:szCs w:val="24"/>
          <w:lang w:val="ru-RU"/>
        </w:rPr>
        <w:t xml:space="preserve">овладеть  новыми формами, методами и </w:t>
      </w:r>
      <w:proofErr w:type="gramStart"/>
      <w:r w:rsidRPr="008A02F3">
        <w:rPr>
          <w:rFonts w:ascii="Times New Roman" w:hAnsi="Times New Roman" w:cs="Arial"/>
          <w:sz w:val="24"/>
          <w:szCs w:val="24"/>
          <w:lang w:val="ru-RU"/>
        </w:rPr>
        <w:t>приѐмами</w:t>
      </w:r>
      <w:proofErr w:type="gramEnd"/>
      <w:r w:rsidRPr="008A02F3">
        <w:rPr>
          <w:rFonts w:ascii="Times New Roman" w:hAnsi="Times New Roman" w:cs="Arial"/>
          <w:sz w:val="24"/>
          <w:szCs w:val="24"/>
          <w:lang w:val="ru-RU"/>
        </w:rPr>
        <w:t xml:space="preserve"> обучения и воспитания детей;</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hAnsi="Times New Roman" w:cs="Arial"/>
          <w:sz w:val="24"/>
          <w:szCs w:val="24"/>
          <w:lang w:val="ru-RU"/>
        </w:rPr>
      </w:pPr>
      <w:r w:rsidRPr="008A02F3">
        <w:rPr>
          <w:rFonts w:ascii="Times New Roman" w:hAnsi="Times New Roman" w:cs="Arial"/>
          <w:sz w:val="24"/>
          <w:szCs w:val="24"/>
          <w:lang w:val="ru-RU"/>
        </w:rPr>
        <w:t>изучить  и внедрить  в практику передовой  педагогический  опыт, новейшие достижения  педагогической, психологической и других специальных наук, новых педагогических технологий;</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eastAsiaTheme="minorEastAsia" w:hAnsi="Times New Roman" w:cstheme="minorBidi"/>
          <w:spacing w:val="-1"/>
          <w:sz w:val="24"/>
          <w:szCs w:val="24"/>
          <w:lang w:val="ru-RU"/>
        </w:rPr>
      </w:pPr>
      <w:r w:rsidRPr="008A02F3">
        <w:rPr>
          <w:rFonts w:ascii="Times New Roman" w:hAnsi="Times New Roman"/>
          <w:sz w:val="24"/>
          <w:szCs w:val="24"/>
          <w:lang w:val="ru-RU"/>
        </w:rPr>
        <w:t>р</w:t>
      </w:r>
      <w:r w:rsidRPr="008A02F3">
        <w:rPr>
          <w:rFonts w:ascii="Times New Roman" w:hAnsi="Times New Roman"/>
          <w:spacing w:val="-1"/>
          <w:sz w:val="24"/>
          <w:szCs w:val="24"/>
          <w:lang w:val="ru-RU"/>
        </w:rPr>
        <w:t>еализовать  индивидуальный  план   педагогического работника по теме самообразования;</w:t>
      </w:r>
    </w:p>
    <w:p w:rsidR="008A02F3" w:rsidRPr="008A02F3" w:rsidRDefault="008A02F3" w:rsidP="008A02F3">
      <w:pPr>
        <w:pStyle w:val="a4"/>
        <w:numPr>
          <w:ilvl w:val="0"/>
          <w:numId w:val="33"/>
        </w:numPr>
        <w:suppressAutoHyphens w:val="0"/>
        <w:spacing w:line="240" w:lineRule="auto"/>
        <w:ind w:leftChars="0" w:firstLineChars="0"/>
        <w:jc w:val="both"/>
        <w:textDirection w:val="lrTb"/>
        <w:textAlignment w:val="auto"/>
        <w:outlineLvl w:val="9"/>
        <w:rPr>
          <w:rFonts w:ascii="Times New Roman" w:hAnsi="Times New Roman"/>
          <w:spacing w:val="-1"/>
          <w:sz w:val="24"/>
          <w:szCs w:val="24"/>
          <w:lang w:val="ru-RU"/>
        </w:rPr>
      </w:pPr>
      <w:r w:rsidRPr="008A02F3">
        <w:rPr>
          <w:rFonts w:ascii="Times New Roman" w:hAnsi="Times New Roman"/>
          <w:spacing w:val="-1"/>
          <w:sz w:val="24"/>
          <w:szCs w:val="24"/>
          <w:lang w:val="ru-RU"/>
        </w:rPr>
        <w:t>подготовиться  к прохождению аттестации на квалификационную категорию.</w:t>
      </w:r>
    </w:p>
    <w:p w:rsidR="008A02F3" w:rsidRDefault="008A02F3" w:rsidP="008A02F3">
      <w:pPr>
        <w:shd w:val="clear" w:color="auto" w:fill="FFFFFF"/>
        <w:tabs>
          <w:tab w:val="left" w:pos="451"/>
        </w:tabs>
        <w:spacing w:line="240" w:lineRule="auto"/>
        <w:ind w:hanging="2"/>
        <w:rPr>
          <w:b/>
          <w:bCs/>
          <w:iCs/>
          <w:spacing w:val="-6"/>
          <w:sz w:val="24"/>
          <w:szCs w:val="24"/>
        </w:rPr>
      </w:pPr>
    </w:p>
    <w:p w:rsidR="008A02F3" w:rsidRDefault="008A02F3" w:rsidP="008A02F3">
      <w:pPr>
        <w:shd w:val="clear" w:color="auto" w:fill="FFFFFF"/>
        <w:tabs>
          <w:tab w:val="left" w:pos="451"/>
        </w:tabs>
        <w:spacing w:line="240" w:lineRule="auto"/>
        <w:ind w:hanging="2"/>
        <w:jc w:val="center"/>
        <w:rPr>
          <w:b/>
          <w:bCs/>
          <w:iCs/>
          <w:spacing w:val="-1"/>
          <w:sz w:val="24"/>
          <w:szCs w:val="24"/>
        </w:rPr>
      </w:pPr>
      <w:r>
        <w:rPr>
          <w:b/>
          <w:bCs/>
          <w:iCs/>
          <w:spacing w:val="-6"/>
          <w:sz w:val="24"/>
          <w:szCs w:val="24"/>
        </w:rPr>
        <w:t xml:space="preserve">2. </w:t>
      </w:r>
      <w:r>
        <w:rPr>
          <w:b/>
          <w:bCs/>
          <w:iCs/>
          <w:spacing w:val="-1"/>
          <w:sz w:val="24"/>
          <w:szCs w:val="24"/>
        </w:rPr>
        <w:t>Порядок работы по теме  самообразования</w:t>
      </w:r>
    </w:p>
    <w:p w:rsidR="008A02F3" w:rsidRDefault="008A02F3" w:rsidP="008A02F3">
      <w:pPr>
        <w:spacing w:line="240" w:lineRule="auto"/>
        <w:ind w:hanging="2"/>
        <w:jc w:val="both"/>
        <w:rPr>
          <w:sz w:val="24"/>
          <w:szCs w:val="24"/>
        </w:rPr>
      </w:pPr>
      <w:r>
        <w:rPr>
          <w:sz w:val="24"/>
          <w:szCs w:val="24"/>
        </w:rPr>
        <w:t>2.1.Темы самообразования педагогических работников ежегодно утверждаются приказом директора школы.</w:t>
      </w:r>
    </w:p>
    <w:p w:rsidR="008A02F3" w:rsidRDefault="008A02F3" w:rsidP="008A02F3">
      <w:pPr>
        <w:spacing w:line="240" w:lineRule="auto"/>
        <w:ind w:hanging="2"/>
        <w:jc w:val="both"/>
        <w:rPr>
          <w:rFonts w:cs="Arial"/>
          <w:sz w:val="24"/>
          <w:szCs w:val="24"/>
        </w:rPr>
      </w:pPr>
      <w:r>
        <w:rPr>
          <w:spacing w:val="-1"/>
          <w:sz w:val="24"/>
          <w:szCs w:val="24"/>
        </w:rPr>
        <w:t xml:space="preserve">2.2.Тема самообразования определяется, исходя из приоритетных  направлений  развития современного образования, </w:t>
      </w:r>
      <w:r>
        <w:rPr>
          <w:sz w:val="24"/>
          <w:szCs w:val="24"/>
        </w:rPr>
        <w:t xml:space="preserve"> </w:t>
      </w:r>
      <w:r>
        <w:rPr>
          <w:spacing w:val="-1"/>
          <w:sz w:val="24"/>
          <w:szCs w:val="24"/>
        </w:rPr>
        <w:t>затруднений педагогов, специфики их индивидуальных интересов.</w:t>
      </w:r>
      <w:r>
        <w:rPr>
          <w:rFonts w:cs="Arial"/>
          <w:sz w:val="24"/>
          <w:szCs w:val="24"/>
        </w:rPr>
        <w:t xml:space="preserve"> При выборе темы необходимо учитывать актуальность и важность темы, еѐ научно-теоретическое и практическое значение, степень освещенности темы  в литературе.</w:t>
      </w:r>
    </w:p>
    <w:p w:rsidR="008A02F3" w:rsidRDefault="008A02F3" w:rsidP="008A02F3">
      <w:pPr>
        <w:widowControl w:val="0"/>
        <w:shd w:val="clear" w:color="auto" w:fill="FFFFFF"/>
        <w:autoSpaceDE w:val="0"/>
        <w:autoSpaceDN w:val="0"/>
        <w:adjustRightInd w:val="0"/>
        <w:spacing w:line="240" w:lineRule="auto"/>
        <w:ind w:hanging="2"/>
        <w:jc w:val="both"/>
        <w:rPr>
          <w:rFonts w:eastAsiaTheme="minorEastAsia" w:cstheme="minorBidi"/>
          <w:sz w:val="24"/>
          <w:szCs w:val="24"/>
        </w:rPr>
      </w:pPr>
      <w:r>
        <w:rPr>
          <w:sz w:val="24"/>
          <w:szCs w:val="24"/>
        </w:rPr>
        <w:t xml:space="preserve">2.3.Срок работы над темой самообразования определяется индивидуально и может составлять от года до пяти лет. По окончании работы по </w:t>
      </w:r>
      <w:r>
        <w:rPr>
          <w:sz w:val="24"/>
          <w:szCs w:val="24"/>
        </w:rPr>
        <w:lastRenderedPageBreak/>
        <w:t>теме самообразования и проведенного отчета педагогический работник выбирает новую тему самообразования.</w:t>
      </w:r>
    </w:p>
    <w:p w:rsidR="008A02F3" w:rsidRDefault="008A02F3" w:rsidP="008A02F3">
      <w:pPr>
        <w:spacing w:line="240" w:lineRule="auto"/>
        <w:ind w:hanging="2"/>
        <w:jc w:val="both"/>
        <w:rPr>
          <w:sz w:val="24"/>
          <w:szCs w:val="24"/>
        </w:rPr>
      </w:pPr>
      <w:r>
        <w:rPr>
          <w:sz w:val="24"/>
          <w:szCs w:val="24"/>
        </w:rPr>
        <w:t>2.4.</w:t>
      </w:r>
      <w:r>
        <w:rPr>
          <w:spacing w:val="-2"/>
          <w:sz w:val="24"/>
          <w:szCs w:val="24"/>
        </w:rPr>
        <w:t>При совмещении педагогическим работником  двух и более должностей тема самообразования определя</w:t>
      </w:r>
      <w:r>
        <w:rPr>
          <w:spacing w:val="-2"/>
          <w:sz w:val="24"/>
          <w:szCs w:val="24"/>
        </w:rPr>
        <w:softHyphen/>
      </w:r>
      <w:r>
        <w:rPr>
          <w:sz w:val="24"/>
          <w:szCs w:val="24"/>
        </w:rPr>
        <w:t>ется по каждому виду деятельности.</w:t>
      </w:r>
    </w:p>
    <w:p w:rsidR="008A02F3" w:rsidRDefault="008A02F3" w:rsidP="008A02F3">
      <w:pPr>
        <w:widowControl w:val="0"/>
        <w:shd w:val="clear" w:color="auto" w:fill="FFFFFF"/>
        <w:autoSpaceDE w:val="0"/>
        <w:autoSpaceDN w:val="0"/>
        <w:adjustRightInd w:val="0"/>
        <w:spacing w:line="240" w:lineRule="auto"/>
        <w:ind w:hanging="2"/>
        <w:jc w:val="both"/>
        <w:rPr>
          <w:spacing w:val="-8"/>
          <w:sz w:val="24"/>
          <w:szCs w:val="24"/>
        </w:rPr>
      </w:pPr>
      <w:r>
        <w:rPr>
          <w:spacing w:val="-1"/>
          <w:sz w:val="24"/>
          <w:szCs w:val="24"/>
        </w:rPr>
        <w:t>2.5.Каждый педагог должен иметь на каждый учебный год  индивидуальный план работы по теме самообразования (приложение 1).</w:t>
      </w:r>
    </w:p>
    <w:p w:rsidR="008A02F3" w:rsidRDefault="008A02F3" w:rsidP="008A02F3">
      <w:pPr>
        <w:widowControl w:val="0"/>
        <w:shd w:val="clear" w:color="auto" w:fill="FFFFFF"/>
        <w:autoSpaceDE w:val="0"/>
        <w:autoSpaceDN w:val="0"/>
        <w:adjustRightInd w:val="0"/>
        <w:spacing w:line="240" w:lineRule="auto"/>
        <w:ind w:hanging="2"/>
        <w:jc w:val="both"/>
        <w:rPr>
          <w:sz w:val="24"/>
          <w:szCs w:val="24"/>
        </w:rPr>
      </w:pPr>
      <w:r>
        <w:rPr>
          <w:sz w:val="24"/>
          <w:szCs w:val="24"/>
        </w:rPr>
        <w:t>2.6.Заместитель директора, курирующий методическую работу, руководители методических объединений</w:t>
      </w:r>
      <w:r>
        <w:rPr>
          <w:sz w:val="24"/>
          <w:szCs w:val="24"/>
        </w:rPr>
        <w:tab/>
        <w:t xml:space="preserve">  ведут учет выбора педагогами тем самообразования, контролируют  </w:t>
      </w:r>
      <w:r>
        <w:rPr>
          <w:spacing w:val="-1"/>
          <w:sz w:val="24"/>
          <w:szCs w:val="24"/>
        </w:rPr>
        <w:t xml:space="preserve">деятельность педагогов по их реализации, консультируют, оказывают необходимую </w:t>
      </w:r>
      <w:r>
        <w:rPr>
          <w:sz w:val="24"/>
          <w:szCs w:val="24"/>
        </w:rPr>
        <w:t>методическую помощь.</w:t>
      </w:r>
    </w:p>
    <w:p w:rsidR="008A02F3" w:rsidRDefault="008A02F3" w:rsidP="008A02F3">
      <w:pPr>
        <w:widowControl w:val="0"/>
        <w:shd w:val="clear" w:color="auto" w:fill="FFFFFF"/>
        <w:tabs>
          <w:tab w:val="left" w:pos="1134"/>
        </w:tabs>
        <w:autoSpaceDE w:val="0"/>
        <w:autoSpaceDN w:val="0"/>
        <w:adjustRightInd w:val="0"/>
        <w:spacing w:line="240" w:lineRule="auto"/>
        <w:ind w:hanging="2"/>
        <w:rPr>
          <w:spacing w:val="-7"/>
          <w:sz w:val="24"/>
          <w:szCs w:val="24"/>
        </w:rPr>
      </w:pPr>
      <w:r>
        <w:rPr>
          <w:spacing w:val="-1"/>
          <w:sz w:val="24"/>
          <w:szCs w:val="24"/>
        </w:rPr>
        <w:t>2.7.Педагогические работники могут использовать следующие методы самообразования:</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самостоятельное изучение научно-педагогической литературы и методических рекомендаций;</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посещение различных  методических мероприятий с их последующим анализом;</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анализ своей работы и ее результатов;</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практическая апробация форм, средств, методов обучения и воспитания;</w:t>
      </w:r>
    </w:p>
    <w:p w:rsidR="008A02F3" w:rsidRPr="008A02F3" w:rsidRDefault="008A02F3" w:rsidP="008A02F3">
      <w:pPr>
        <w:pStyle w:val="a4"/>
        <w:widowControl w:val="0"/>
        <w:numPr>
          <w:ilvl w:val="0"/>
          <w:numId w:val="34"/>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разработка программы, образовательного проекта, методических материалов, дидактического пособия и т.п.;</w:t>
      </w:r>
    </w:p>
    <w:p w:rsidR="008A02F3" w:rsidRPr="008A02F3" w:rsidRDefault="008A02F3" w:rsidP="008A02F3">
      <w:pPr>
        <w:pStyle w:val="a4"/>
        <w:widowControl w:val="0"/>
        <w:numPr>
          <w:ilvl w:val="0"/>
          <w:numId w:val="35"/>
        </w:numPr>
        <w:shd w:val="clear" w:color="auto" w:fill="FFFFFF"/>
        <w:tabs>
          <w:tab w:val="left" w:pos="1134"/>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1"/>
          <w:sz w:val="24"/>
          <w:szCs w:val="24"/>
          <w:lang w:val="ru-RU"/>
        </w:rPr>
        <w:t>2.7.Педагогические работники могут использовать различные источники самообразования, способствующие их личному и профессиональному росту:</w:t>
      </w:r>
    </w:p>
    <w:p w:rsid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rPr>
      </w:pPr>
      <w:proofErr w:type="spellStart"/>
      <w:r>
        <w:rPr>
          <w:rFonts w:ascii="Times New Roman" w:hAnsi="Times New Roman"/>
          <w:spacing w:val="-7"/>
          <w:sz w:val="24"/>
          <w:szCs w:val="24"/>
        </w:rPr>
        <w:t>методические</w:t>
      </w:r>
      <w:proofErr w:type="spellEnd"/>
      <w:r>
        <w:rPr>
          <w:rFonts w:ascii="Times New Roman" w:hAnsi="Times New Roman"/>
          <w:spacing w:val="-7"/>
          <w:sz w:val="24"/>
          <w:szCs w:val="24"/>
        </w:rPr>
        <w:t xml:space="preserve"> </w:t>
      </w:r>
      <w:proofErr w:type="spellStart"/>
      <w:r>
        <w:rPr>
          <w:rFonts w:ascii="Times New Roman" w:hAnsi="Times New Roman"/>
          <w:spacing w:val="-7"/>
          <w:sz w:val="24"/>
          <w:szCs w:val="24"/>
        </w:rPr>
        <w:t>журналы</w:t>
      </w:r>
      <w:proofErr w:type="spellEnd"/>
      <w:r>
        <w:rPr>
          <w:rFonts w:ascii="Times New Roman" w:hAnsi="Times New Roman"/>
          <w:spacing w:val="-7"/>
          <w:sz w:val="24"/>
          <w:szCs w:val="24"/>
        </w:rPr>
        <w:t>;</w:t>
      </w:r>
    </w:p>
    <w:p w:rsidR="008A02F3" w:rsidRP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методическую, научно-популярную, публицистическую  литературу;</w:t>
      </w:r>
    </w:p>
    <w:p w:rsidR="008A02F3" w:rsidRP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интернет, аудио-, видеоинформацию  на различных носителях;</w:t>
      </w:r>
    </w:p>
    <w:p w:rsid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rPr>
      </w:pPr>
      <w:proofErr w:type="spellStart"/>
      <w:r>
        <w:rPr>
          <w:rFonts w:ascii="Times New Roman" w:hAnsi="Times New Roman"/>
          <w:spacing w:val="-7"/>
          <w:sz w:val="24"/>
          <w:szCs w:val="24"/>
        </w:rPr>
        <w:t>курсы</w:t>
      </w:r>
      <w:proofErr w:type="spellEnd"/>
      <w:r>
        <w:rPr>
          <w:rFonts w:ascii="Times New Roman" w:hAnsi="Times New Roman"/>
          <w:spacing w:val="-7"/>
          <w:sz w:val="24"/>
          <w:szCs w:val="24"/>
        </w:rPr>
        <w:t xml:space="preserve"> </w:t>
      </w:r>
      <w:proofErr w:type="spellStart"/>
      <w:r>
        <w:rPr>
          <w:rFonts w:ascii="Times New Roman" w:hAnsi="Times New Roman"/>
          <w:spacing w:val="-7"/>
          <w:sz w:val="24"/>
          <w:szCs w:val="24"/>
        </w:rPr>
        <w:t>повышения</w:t>
      </w:r>
      <w:proofErr w:type="spellEnd"/>
      <w:r>
        <w:rPr>
          <w:rFonts w:ascii="Times New Roman" w:hAnsi="Times New Roman"/>
          <w:spacing w:val="-7"/>
          <w:sz w:val="24"/>
          <w:szCs w:val="24"/>
        </w:rPr>
        <w:t xml:space="preserve"> </w:t>
      </w:r>
      <w:proofErr w:type="spellStart"/>
      <w:r>
        <w:rPr>
          <w:rFonts w:ascii="Times New Roman" w:hAnsi="Times New Roman"/>
          <w:spacing w:val="-7"/>
          <w:sz w:val="24"/>
          <w:szCs w:val="24"/>
        </w:rPr>
        <w:t>квалификации</w:t>
      </w:r>
      <w:proofErr w:type="spellEnd"/>
      <w:r>
        <w:rPr>
          <w:rFonts w:ascii="Times New Roman" w:hAnsi="Times New Roman"/>
          <w:spacing w:val="-7"/>
          <w:sz w:val="24"/>
          <w:szCs w:val="24"/>
        </w:rPr>
        <w:t>;</w:t>
      </w:r>
    </w:p>
    <w:p w:rsidR="008A02F3" w:rsidRPr="008A02F3" w:rsidRDefault="008A02F3" w:rsidP="008A02F3">
      <w:pPr>
        <w:pStyle w:val="a4"/>
        <w:widowControl w:val="0"/>
        <w:numPr>
          <w:ilvl w:val="0"/>
          <w:numId w:val="35"/>
        </w:numPr>
        <w:shd w:val="clear" w:color="auto" w:fill="FFFFFF"/>
        <w:tabs>
          <w:tab w:val="left" w:pos="851"/>
        </w:tabs>
        <w:suppressAutoHyphens w:val="0"/>
        <w:autoSpaceDE w:val="0"/>
        <w:autoSpaceDN w:val="0"/>
        <w:adjustRightInd w:val="0"/>
        <w:spacing w:line="240" w:lineRule="auto"/>
        <w:ind w:leftChars="0" w:firstLineChars="0"/>
        <w:textDirection w:val="lrTb"/>
        <w:textAlignment w:val="auto"/>
        <w:outlineLvl w:val="9"/>
        <w:rPr>
          <w:rFonts w:ascii="Times New Roman" w:hAnsi="Times New Roman"/>
          <w:spacing w:val="-7"/>
          <w:sz w:val="24"/>
          <w:szCs w:val="24"/>
          <w:lang w:val="ru-RU"/>
        </w:rPr>
      </w:pPr>
      <w:r w:rsidRPr="008A02F3">
        <w:rPr>
          <w:rFonts w:ascii="Times New Roman" w:hAnsi="Times New Roman"/>
          <w:spacing w:val="-7"/>
          <w:sz w:val="24"/>
          <w:szCs w:val="24"/>
          <w:lang w:val="ru-RU"/>
        </w:rPr>
        <w:t xml:space="preserve">мероприятия по обмену опытом (семинары, </w:t>
      </w:r>
      <w:proofErr w:type="spellStart"/>
      <w:r w:rsidRPr="008A02F3">
        <w:rPr>
          <w:rFonts w:ascii="Times New Roman" w:hAnsi="Times New Roman"/>
          <w:spacing w:val="-7"/>
          <w:sz w:val="24"/>
          <w:szCs w:val="24"/>
          <w:lang w:val="ru-RU"/>
        </w:rPr>
        <w:t>вебинары</w:t>
      </w:r>
      <w:proofErr w:type="spellEnd"/>
      <w:r w:rsidRPr="008A02F3">
        <w:rPr>
          <w:rFonts w:ascii="Times New Roman" w:hAnsi="Times New Roman"/>
          <w:spacing w:val="-7"/>
          <w:sz w:val="24"/>
          <w:szCs w:val="24"/>
          <w:lang w:val="ru-RU"/>
        </w:rPr>
        <w:t>, мастер-классы, конференции и пр.).</w:t>
      </w:r>
    </w:p>
    <w:p w:rsidR="008A02F3" w:rsidRDefault="008A02F3" w:rsidP="00324AB6">
      <w:pPr>
        <w:spacing w:line="240" w:lineRule="auto"/>
        <w:ind w:hanging="2"/>
        <w:rPr>
          <w:rFonts w:cstheme="minorBidi"/>
          <w:sz w:val="24"/>
          <w:szCs w:val="24"/>
        </w:rPr>
      </w:pPr>
      <w:r>
        <w:rPr>
          <w:sz w:val="24"/>
          <w:szCs w:val="24"/>
        </w:rPr>
        <w:t>2.8.Формы представления опыта работы по теме самообразования:</w:t>
      </w:r>
    </w:p>
    <w:p w:rsidR="008A02F3" w:rsidRPr="008A02F3" w:rsidRDefault="008A02F3" w:rsidP="00324AB6">
      <w:pPr>
        <w:pStyle w:val="a4"/>
        <w:numPr>
          <w:ilvl w:val="0"/>
          <w:numId w:val="36"/>
        </w:numPr>
        <w:suppressAutoHyphens w:val="0"/>
        <w:spacing w:line="240" w:lineRule="auto"/>
        <w:ind w:leftChars="0" w:firstLineChars="0"/>
        <w:jc w:val="both"/>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проведение открытого мероприятия (или серии мероприятий) с последующим его (их) анализом и представлением конспекта (конспектов) в методический кабинет;</w:t>
      </w:r>
    </w:p>
    <w:p w:rsidR="008A02F3" w:rsidRP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выступление (отчет) на заседании методического объединения, педагогического совета с последующим представлением  письменного текста выступления (отчета);</w:t>
      </w:r>
    </w:p>
    <w:p w:rsid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rPr>
      </w:pPr>
      <w:proofErr w:type="spellStart"/>
      <w:r>
        <w:rPr>
          <w:rFonts w:ascii="Times New Roman" w:hAnsi="Times New Roman"/>
          <w:sz w:val="24"/>
          <w:szCs w:val="24"/>
        </w:rPr>
        <w:t>составление</w:t>
      </w:r>
      <w:proofErr w:type="spellEnd"/>
      <w:r>
        <w:rPr>
          <w:rFonts w:ascii="Times New Roman" w:hAnsi="Times New Roman"/>
          <w:sz w:val="24"/>
          <w:szCs w:val="24"/>
        </w:rPr>
        <w:t xml:space="preserve"> </w:t>
      </w:r>
      <w:proofErr w:type="spellStart"/>
      <w:r>
        <w:rPr>
          <w:rFonts w:ascii="Times New Roman" w:hAnsi="Times New Roman"/>
          <w:sz w:val="24"/>
          <w:szCs w:val="24"/>
        </w:rPr>
        <w:t>методических</w:t>
      </w:r>
      <w:proofErr w:type="spellEnd"/>
      <w:r>
        <w:rPr>
          <w:rFonts w:ascii="Times New Roman" w:hAnsi="Times New Roman"/>
          <w:sz w:val="24"/>
          <w:szCs w:val="24"/>
        </w:rPr>
        <w:t xml:space="preserve"> </w:t>
      </w:r>
      <w:proofErr w:type="spellStart"/>
      <w:r>
        <w:rPr>
          <w:rFonts w:ascii="Times New Roman" w:hAnsi="Times New Roman"/>
          <w:sz w:val="24"/>
          <w:szCs w:val="24"/>
        </w:rPr>
        <w:t>рекомендаций</w:t>
      </w:r>
      <w:proofErr w:type="spellEnd"/>
      <w:r>
        <w:rPr>
          <w:rFonts w:ascii="Times New Roman" w:hAnsi="Times New Roman"/>
          <w:sz w:val="24"/>
          <w:szCs w:val="24"/>
        </w:rPr>
        <w:t>;</w:t>
      </w:r>
    </w:p>
    <w:p w:rsidR="008A02F3" w:rsidRP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публикации в средствах массовой информации;</w:t>
      </w:r>
    </w:p>
    <w:p w:rsidR="008A02F3" w:rsidRDefault="008A02F3" w:rsidP="00324AB6">
      <w:pPr>
        <w:pStyle w:val="a4"/>
        <w:numPr>
          <w:ilvl w:val="0"/>
          <w:numId w:val="36"/>
        </w:numPr>
        <w:suppressAutoHyphens w:val="0"/>
        <w:spacing w:line="240" w:lineRule="auto"/>
        <w:ind w:leftChars="0" w:firstLineChars="0"/>
        <w:textDirection w:val="lrTb"/>
        <w:textAlignment w:val="auto"/>
        <w:outlineLvl w:val="9"/>
        <w:rPr>
          <w:rFonts w:ascii="Times New Roman" w:hAnsi="Times New Roman"/>
          <w:sz w:val="24"/>
          <w:szCs w:val="24"/>
        </w:rPr>
      </w:pPr>
      <w:proofErr w:type="spellStart"/>
      <w:r>
        <w:rPr>
          <w:rFonts w:ascii="Times New Roman" w:hAnsi="Times New Roman"/>
          <w:sz w:val="24"/>
          <w:szCs w:val="24"/>
        </w:rPr>
        <w:t>творческий</w:t>
      </w:r>
      <w:proofErr w:type="spellEnd"/>
      <w:r>
        <w:rPr>
          <w:rFonts w:ascii="Times New Roman" w:hAnsi="Times New Roman"/>
          <w:sz w:val="24"/>
          <w:szCs w:val="24"/>
        </w:rPr>
        <w:t xml:space="preserve"> </w:t>
      </w:r>
      <w:proofErr w:type="spellStart"/>
      <w:r>
        <w:rPr>
          <w:rFonts w:ascii="Times New Roman" w:hAnsi="Times New Roman"/>
          <w:sz w:val="24"/>
          <w:szCs w:val="24"/>
        </w:rPr>
        <w:t>отчёт</w:t>
      </w:r>
      <w:proofErr w:type="spellEnd"/>
      <w:r>
        <w:rPr>
          <w:rFonts w:ascii="Times New Roman" w:hAnsi="Times New Roman"/>
          <w:sz w:val="24"/>
          <w:szCs w:val="24"/>
        </w:rPr>
        <w:t>;</w:t>
      </w:r>
    </w:p>
    <w:p w:rsidR="008A02F3" w:rsidRPr="008A02F3" w:rsidRDefault="008A02F3" w:rsidP="00324AB6">
      <w:pPr>
        <w:pStyle w:val="a4"/>
        <w:numPr>
          <w:ilvl w:val="0"/>
          <w:numId w:val="36"/>
        </w:numPr>
        <w:suppressAutoHyphens w:val="0"/>
        <w:spacing w:line="240" w:lineRule="auto"/>
        <w:ind w:leftChars="0" w:firstLineChars="0"/>
        <w:jc w:val="both"/>
        <w:textDirection w:val="lrTb"/>
        <w:textAlignment w:val="auto"/>
        <w:outlineLvl w:val="9"/>
        <w:rPr>
          <w:rFonts w:ascii="Times New Roman" w:hAnsi="Times New Roman"/>
          <w:sz w:val="24"/>
          <w:szCs w:val="24"/>
          <w:lang w:val="ru-RU"/>
        </w:rPr>
      </w:pPr>
      <w:r w:rsidRPr="008A02F3">
        <w:rPr>
          <w:rFonts w:ascii="Times New Roman" w:hAnsi="Times New Roman"/>
          <w:sz w:val="24"/>
          <w:szCs w:val="24"/>
          <w:lang w:val="ru-RU"/>
        </w:rPr>
        <w:t>выставка педагогических достижений (научно-методические разработки, программы,  методические  пособия, дидактический  материал и пр.).</w:t>
      </w:r>
    </w:p>
    <w:p w:rsidR="008A02F3" w:rsidRDefault="008A02F3" w:rsidP="00324AB6">
      <w:pPr>
        <w:widowControl w:val="0"/>
        <w:shd w:val="clear" w:color="auto" w:fill="FFFFFF"/>
        <w:autoSpaceDE w:val="0"/>
        <w:autoSpaceDN w:val="0"/>
        <w:adjustRightInd w:val="0"/>
        <w:spacing w:line="240" w:lineRule="auto"/>
        <w:ind w:hanging="2"/>
        <w:jc w:val="both"/>
        <w:rPr>
          <w:spacing w:val="-1"/>
          <w:sz w:val="24"/>
          <w:szCs w:val="24"/>
        </w:rPr>
      </w:pPr>
      <w:r>
        <w:rPr>
          <w:sz w:val="24"/>
          <w:szCs w:val="24"/>
        </w:rPr>
        <w:t xml:space="preserve">2.9.Педагогический работник  </w:t>
      </w:r>
      <w:r>
        <w:rPr>
          <w:spacing w:val="-1"/>
          <w:sz w:val="24"/>
          <w:szCs w:val="24"/>
        </w:rPr>
        <w:t>представляет  опыт работы по теме самообразования  в форме открытого урока (внеурочного занятия), выступления, мастер-класса, разработки методических рекомендаций, дидактического материала,  пособий и другой научно-методической разработки (по выбору педагога).</w:t>
      </w:r>
      <w:r>
        <w:rPr>
          <w:sz w:val="24"/>
          <w:szCs w:val="24"/>
        </w:rPr>
        <w:t xml:space="preserve"> </w:t>
      </w:r>
    </w:p>
    <w:p w:rsidR="008A02F3" w:rsidRDefault="008A02F3" w:rsidP="008A02F3">
      <w:pPr>
        <w:widowControl w:val="0"/>
        <w:shd w:val="clear" w:color="auto" w:fill="FFFFFF"/>
        <w:tabs>
          <w:tab w:val="left" w:pos="851"/>
        </w:tabs>
        <w:autoSpaceDE w:val="0"/>
        <w:autoSpaceDN w:val="0"/>
        <w:adjustRightInd w:val="0"/>
        <w:spacing w:line="240" w:lineRule="auto"/>
        <w:ind w:hanging="2"/>
        <w:rPr>
          <w:sz w:val="24"/>
          <w:szCs w:val="24"/>
        </w:rPr>
      </w:pPr>
    </w:p>
    <w:p w:rsidR="008A02F3" w:rsidRDefault="008A02F3" w:rsidP="008A02F3">
      <w:pPr>
        <w:widowControl w:val="0"/>
        <w:shd w:val="clear" w:color="auto" w:fill="FFFFFF"/>
        <w:tabs>
          <w:tab w:val="left" w:pos="851"/>
        </w:tabs>
        <w:autoSpaceDE w:val="0"/>
        <w:autoSpaceDN w:val="0"/>
        <w:adjustRightInd w:val="0"/>
        <w:spacing w:line="240" w:lineRule="auto"/>
        <w:ind w:hanging="2"/>
        <w:jc w:val="center"/>
        <w:rPr>
          <w:spacing w:val="-7"/>
          <w:sz w:val="24"/>
          <w:szCs w:val="24"/>
        </w:rPr>
      </w:pPr>
      <w:r>
        <w:rPr>
          <w:b/>
          <w:spacing w:val="-7"/>
          <w:sz w:val="24"/>
          <w:szCs w:val="24"/>
        </w:rPr>
        <w:lastRenderedPageBreak/>
        <w:t>3.Права, обязанности и ответственность педагогических работников</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spacing w:val="-7"/>
          <w:sz w:val="24"/>
          <w:szCs w:val="24"/>
        </w:rPr>
      </w:pPr>
      <w:r>
        <w:rPr>
          <w:spacing w:val="-7"/>
          <w:sz w:val="24"/>
          <w:szCs w:val="24"/>
        </w:rPr>
        <w:t>3.1.Педагогические работники в рамках осуществления деятельности по теме самообразования имеют право:</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участие во всех мероприятиях, проводимых  на  различных уровнях;</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самостоятельный выбор темы, методов и источников по самообразованию;</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самостоятельное определение сроков и формы отчета по самообразованию;</w:t>
      </w:r>
    </w:p>
    <w:p w:rsidR="008A02F3" w:rsidRDefault="008A02F3" w:rsidP="008A02F3">
      <w:pPr>
        <w:widowControl w:val="0"/>
        <w:shd w:val="clear" w:color="auto" w:fill="FFFFFF"/>
        <w:tabs>
          <w:tab w:val="left" w:pos="851"/>
        </w:tabs>
        <w:autoSpaceDE w:val="0"/>
        <w:autoSpaceDN w:val="0"/>
        <w:adjustRightInd w:val="0"/>
        <w:spacing w:line="240" w:lineRule="auto"/>
        <w:ind w:hanging="2"/>
        <w:jc w:val="both"/>
        <w:rPr>
          <w:spacing w:val="-7"/>
          <w:sz w:val="24"/>
          <w:szCs w:val="24"/>
        </w:rPr>
      </w:pPr>
      <w:r>
        <w:rPr>
          <w:spacing w:val="-7"/>
          <w:sz w:val="24"/>
          <w:szCs w:val="24"/>
        </w:rPr>
        <w:t>-на смену темы в течение срока, отводимого на ее реализацию, но не более одного раза.</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spacing w:val="-7"/>
          <w:sz w:val="24"/>
          <w:szCs w:val="24"/>
        </w:rPr>
      </w:pPr>
      <w:r>
        <w:rPr>
          <w:spacing w:val="-7"/>
          <w:sz w:val="24"/>
          <w:szCs w:val="24"/>
        </w:rPr>
        <w:t>3.2.В условиях прохождения аттестации педагогические работники обязаны:</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b/>
          <w:spacing w:val="-7"/>
          <w:sz w:val="24"/>
          <w:szCs w:val="24"/>
        </w:rPr>
      </w:pPr>
      <w:r>
        <w:rPr>
          <w:b/>
          <w:spacing w:val="-7"/>
          <w:sz w:val="24"/>
          <w:szCs w:val="24"/>
        </w:rPr>
        <w:t xml:space="preserve">- </w:t>
      </w:r>
      <w:r>
        <w:rPr>
          <w:spacing w:val="-1"/>
          <w:sz w:val="24"/>
          <w:szCs w:val="24"/>
        </w:rPr>
        <w:t>иметь  индивидуальный план работы по теме самообразования;</w:t>
      </w:r>
    </w:p>
    <w:p w:rsidR="008A02F3" w:rsidRDefault="008A02F3" w:rsidP="008A02F3">
      <w:pPr>
        <w:widowControl w:val="0"/>
        <w:shd w:val="clear" w:color="auto" w:fill="FFFFFF"/>
        <w:autoSpaceDE w:val="0"/>
        <w:autoSpaceDN w:val="0"/>
        <w:adjustRightInd w:val="0"/>
        <w:spacing w:line="240" w:lineRule="auto"/>
        <w:ind w:hanging="2"/>
        <w:jc w:val="both"/>
        <w:rPr>
          <w:rFonts w:cstheme="minorBidi"/>
          <w:spacing w:val="-1"/>
          <w:sz w:val="24"/>
          <w:szCs w:val="24"/>
        </w:rPr>
      </w:pPr>
      <w:r>
        <w:rPr>
          <w:spacing w:val="-1"/>
          <w:sz w:val="24"/>
          <w:szCs w:val="24"/>
        </w:rPr>
        <w:t>- представлять   опыт работы по теме самообразования;</w:t>
      </w:r>
    </w:p>
    <w:p w:rsidR="008A02F3" w:rsidRDefault="008A02F3" w:rsidP="008A02F3">
      <w:pPr>
        <w:widowControl w:val="0"/>
        <w:shd w:val="clear" w:color="auto" w:fill="FFFFFF"/>
        <w:tabs>
          <w:tab w:val="left" w:pos="1134"/>
        </w:tabs>
        <w:autoSpaceDE w:val="0"/>
        <w:autoSpaceDN w:val="0"/>
        <w:adjustRightInd w:val="0"/>
        <w:spacing w:line="240" w:lineRule="auto"/>
        <w:ind w:hanging="2"/>
        <w:jc w:val="both"/>
        <w:rPr>
          <w:sz w:val="24"/>
          <w:szCs w:val="24"/>
        </w:rPr>
      </w:pPr>
      <w:r>
        <w:rPr>
          <w:spacing w:val="-1"/>
          <w:sz w:val="24"/>
          <w:szCs w:val="24"/>
        </w:rPr>
        <w:t xml:space="preserve">- предоставлять  заместителю директора  </w:t>
      </w:r>
      <w:r>
        <w:rPr>
          <w:sz w:val="24"/>
          <w:szCs w:val="24"/>
        </w:rPr>
        <w:t xml:space="preserve">тему самообразования и </w:t>
      </w:r>
      <w:r>
        <w:rPr>
          <w:spacing w:val="-1"/>
          <w:sz w:val="24"/>
          <w:szCs w:val="24"/>
        </w:rPr>
        <w:t xml:space="preserve">индивидуальный план </w:t>
      </w:r>
      <w:r>
        <w:rPr>
          <w:sz w:val="24"/>
          <w:szCs w:val="24"/>
        </w:rPr>
        <w:t>работы (до 15 сентября текущего года), отчет о проделанной работе по теме самообразования по форме (до 30 мая текущего года).</w:t>
      </w:r>
    </w:p>
    <w:p w:rsidR="008A02F3" w:rsidRDefault="008A02F3" w:rsidP="008A02F3">
      <w:pPr>
        <w:spacing w:line="240" w:lineRule="auto"/>
        <w:ind w:hanging="2"/>
        <w:rPr>
          <w:b/>
          <w:i/>
          <w:sz w:val="24"/>
          <w:szCs w:val="24"/>
        </w:rPr>
      </w:pPr>
    </w:p>
    <w:p w:rsidR="008A02F3" w:rsidRDefault="008A02F3" w:rsidP="008A02F3">
      <w:pPr>
        <w:spacing w:line="240" w:lineRule="auto"/>
        <w:ind w:hanging="2"/>
        <w:jc w:val="right"/>
        <w:rPr>
          <w:b/>
          <w:i/>
          <w:sz w:val="24"/>
          <w:szCs w:val="24"/>
        </w:rPr>
      </w:pPr>
      <w:r>
        <w:rPr>
          <w:b/>
          <w:i/>
          <w:sz w:val="24"/>
          <w:szCs w:val="24"/>
        </w:rPr>
        <w:t xml:space="preserve"> </w:t>
      </w:r>
    </w:p>
    <w:p w:rsidR="008A02F3" w:rsidRDefault="008A02F3" w:rsidP="008A02F3">
      <w:pPr>
        <w:spacing w:line="240" w:lineRule="auto"/>
        <w:ind w:hanging="2"/>
        <w:jc w:val="center"/>
        <w:rPr>
          <w:rFonts w:cstheme="minorBidi"/>
          <w:b/>
          <w:sz w:val="24"/>
          <w:szCs w:val="24"/>
        </w:rPr>
      </w:pPr>
      <w:r>
        <w:rPr>
          <w:b/>
          <w:sz w:val="24"/>
          <w:szCs w:val="24"/>
        </w:rPr>
        <w:t>Примерный индивидуальный  план</w:t>
      </w:r>
    </w:p>
    <w:p w:rsidR="008A02F3" w:rsidRDefault="008A02F3" w:rsidP="008A02F3">
      <w:pPr>
        <w:spacing w:line="240" w:lineRule="auto"/>
        <w:ind w:hanging="2"/>
        <w:jc w:val="center"/>
        <w:rPr>
          <w:b/>
          <w:sz w:val="24"/>
          <w:szCs w:val="24"/>
        </w:rPr>
      </w:pPr>
      <w:r>
        <w:rPr>
          <w:b/>
          <w:sz w:val="24"/>
          <w:szCs w:val="24"/>
        </w:rPr>
        <w:t>работы  по  теме  самообразования</w:t>
      </w:r>
    </w:p>
    <w:p w:rsidR="008A02F3" w:rsidRDefault="008A02F3" w:rsidP="008A02F3">
      <w:pPr>
        <w:spacing w:line="240" w:lineRule="auto"/>
        <w:ind w:hanging="2"/>
        <w:jc w:val="center"/>
        <w:rPr>
          <w:b/>
          <w:sz w:val="24"/>
          <w:szCs w:val="24"/>
        </w:rPr>
      </w:pPr>
      <w:r>
        <w:rPr>
          <w:b/>
          <w:sz w:val="24"/>
          <w:szCs w:val="24"/>
        </w:rPr>
        <w:t>________________________________</w:t>
      </w:r>
    </w:p>
    <w:p w:rsidR="008A02F3" w:rsidRDefault="008A02F3" w:rsidP="008A02F3">
      <w:pPr>
        <w:ind w:hanging="2"/>
        <w:jc w:val="center"/>
        <w:rPr>
          <w:b/>
          <w:sz w:val="24"/>
          <w:szCs w:val="24"/>
        </w:rPr>
      </w:pPr>
      <w:r>
        <w:rPr>
          <w:sz w:val="24"/>
          <w:szCs w:val="24"/>
        </w:rPr>
        <w:t>ФИО педагогического работника</w:t>
      </w:r>
    </w:p>
    <w:p w:rsidR="008A02F3" w:rsidRDefault="008A02F3" w:rsidP="008A02F3">
      <w:pPr>
        <w:ind w:hanging="2"/>
        <w:jc w:val="both"/>
        <w:rPr>
          <w:b/>
          <w:sz w:val="24"/>
          <w:szCs w:val="24"/>
        </w:rPr>
      </w:pPr>
      <w:r>
        <w:rPr>
          <w:b/>
          <w:sz w:val="24"/>
          <w:szCs w:val="24"/>
        </w:rPr>
        <w:t>1.Подготовительный  этап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8470"/>
        <w:gridCol w:w="5103"/>
      </w:tblGrid>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b/>
                <w:sz w:val="24"/>
                <w:szCs w:val="24"/>
              </w:rPr>
            </w:pPr>
            <w:r>
              <w:rPr>
                <w:b/>
                <w:sz w:val="24"/>
                <w:szCs w:val="24"/>
              </w:rPr>
              <w:t>№</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b/>
                <w:sz w:val="24"/>
                <w:szCs w:val="24"/>
              </w:rPr>
            </w:pPr>
            <w:r>
              <w:rPr>
                <w:b/>
                <w:sz w:val="24"/>
                <w:szCs w:val="24"/>
              </w:rPr>
              <w:t>Планируемый результат</w:t>
            </w:r>
          </w:p>
        </w:tc>
        <w:tc>
          <w:tcPr>
            <w:tcW w:w="5103"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b/>
                <w:sz w:val="24"/>
                <w:szCs w:val="24"/>
              </w:rPr>
            </w:pPr>
            <w:r>
              <w:rPr>
                <w:b/>
                <w:sz w:val="24"/>
                <w:szCs w:val="24"/>
              </w:rPr>
              <w:t>Достигнутый результат</w:t>
            </w: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1.</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after="200" w:line="276" w:lineRule="auto"/>
              <w:ind w:hanging="2"/>
              <w:rPr>
                <w:sz w:val="24"/>
                <w:szCs w:val="24"/>
              </w:rPr>
            </w:pPr>
            <w:r>
              <w:rPr>
                <w:sz w:val="24"/>
                <w:szCs w:val="24"/>
              </w:rPr>
              <w:t>Анализ затруднений. Постановка проблемы. Выбор  темы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2.</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Составление плана работы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3.</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Изучение методической, педагогической, психологической и другой литературы, опыта работы коллег и т.п</w:t>
            </w:r>
            <w:proofErr w:type="gramStart"/>
            <w:r>
              <w:rPr>
                <w:sz w:val="24"/>
                <w:szCs w:val="24"/>
              </w:rPr>
              <w:t>.п</w:t>
            </w:r>
            <w:proofErr w:type="gramEnd"/>
            <w:r>
              <w:rPr>
                <w:sz w:val="24"/>
                <w:szCs w:val="24"/>
              </w:rPr>
              <w:t>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4.</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Посещение уроков, внеурочных занятий коллег, работающих по этой теме</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5.</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 xml:space="preserve">Участие в </w:t>
            </w:r>
            <w:proofErr w:type="spellStart"/>
            <w:r>
              <w:rPr>
                <w:sz w:val="24"/>
                <w:szCs w:val="24"/>
              </w:rPr>
              <w:t>вебинарах</w:t>
            </w:r>
            <w:proofErr w:type="spellEnd"/>
            <w:r>
              <w:rPr>
                <w:sz w:val="24"/>
                <w:szCs w:val="24"/>
              </w:rPr>
              <w:t>, семинарах, конференциях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6.</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Подготовка к отчету о проделанной работе по теме самообразования по итогам учебного года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line="240" w:lineRule="auto"/>
              <w:ind w:hanging="2"/>
              <w:jc w:val="both"/>
              <w:rPr>
                <w:sz w:val="24"/>
                <w:szCs w:val="24"/>
              </w:rPr>
            </w:pPr>
          </w:p>
        </w:tc>
      </w:tr>
      <w:tr w:rsidR="008A02F3" w:rsidTr="00324AB6">
        <w:tc>
          <w:tcPr>
            <w:tcW w:w="56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center"/>
              <w:rPr>
                <w:sz w:val="24"/>
                <w:szCs w:val="24"/>
              </w:rPr>
            </w:pPr>
            <w:r>
              <w:rPr>
                <w:sz w:val="24"/>
                <w:szCs w:val="24"/>
              </w:rPr>
              <w:t>7.</w:t>
            </w:r>
          </w:p>
        </w:tc>
        <w:tc>
          <w:tcPr>
            <w:tcW w:w="847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line="240" w:lineRule="auto"/>
              <w:ind w:hanging="2"/>
              <w:jc w:val="both"/>
              <w:rPr>
                <w:sz w:val="24"/>
                <w:szCs w:val="24"/>
              </w:rPr>
            </w:pPr>
            <w:r>
              <w:rPr>
                <w:sz w:val="24"/>
                <w:szCs w:val="24"/>
              </w:rPr>
              <w:t>Другое</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widowControl w:val="0"/>
              <w:autoSpaceDE w:val="0"/>
              <w:autoSpaceDN w:val="0"/>
              <w:adjustRightInd w:val="0"/>
              <w:spacing w:after="200" w:line="276" w:lineRule="auto"/>
              <w:ind w:hanging="2"/>
              <w:jc w:val="both"/>
              <w:rPr>
                <w:sz w:val="24"/>
                <w:szCs w:val="24"/>
              </w:rPr>
            </w:pPr>
          </w:p>
        </w:tc>
      </w:tr>
    </w:tbl>
    <w:p w:rsidR="008A02F3" w:rsidRDefault="008A02F3" w:rsidP="008A02F3">
      <w:pPr>
        <w:ind w:hanging="2"/>
        <w:jc w:val="both"/>
        <w:rPr>
          <w:rFonts w:cstheme="minorBidi"/>
          <w:b/>
          <w:sz w:val="24"/>
          <w:szCs w:val="24"/>
        </w:rPr>
      </w:pPr>
    </w:p>
    <w:p w:rsidR="008A02F3" w:rsidRDefault="008A02F3" w:rsidP="008A02F3">
      <w:pPr>
        <w:ind w:hanging="2"/>
        <w:jc w:val="both"/>
        <w:rPr>
          <w:b/>
          <w:sz w:val="24"/>
          <w:szCs w:val="24"/>
        </w:rPr>
      </w:pPr>
      <w:r>
        <w:rPr>
          <w:b/>
          <w:sz w:val="24"/>
          <w:szCs w:val="24"/>
        </w:rPr>
        <w:t>2. Практический этап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8429"/>
        <w:gridCol w:w="5103"/>
      </w:tblGrid>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Планируемый результат</w:t>
            </w:r>
          </w:p>
        </w:tc>
        <w:tc>
          <w:tcPr>
            <w:tcW w:w="5103"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Достигнутый результат</w:t>
            </w: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lastRenderedPageBreak/>
              <w:t>1.</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Проведение уроков и внеурочных занятий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2.</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Демонстрация технологии, актуальной для использования в рамках реализации ФГОС и  в рамках работы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3.</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Распространение опыта работы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4.</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Участие в работе творческих групп, методических объединений</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5.</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pacing w:val="-7"/>
                <w:sz w:val="24"/>
                <w:szCs w:val="24"/>
              </w:rPr>
              <w:t xml:space="preserve">Посещение мероприятий  по обмену опытом (семинары, </w:t>
            </w:r>
            <w:proofErr w:type="spellStart"/>
            <w:r>
              <w:rPr>
                <w:spacing w:val="-7"/>
                <w:sz w:val="24"/>
                <w:szCs w:val="24"/>
              </w:rPr>
              <w:t>вебинары</w:t>
            </w:r>
            <w:proofErr w:type="spellEnd"/>
            <w:r>
              <w:rPr>
                <w:spacing w:val="-7"/>
                <w:sz w:val="24"/>
                <w:szCs w:val="24"/>
              </w:rPr>
              <w:t>, мастер-классы, конференции и пр.).</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pacing w:val="-7"/>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6.</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pacing w:val="-7"/>
                <w:sz w:val="24"/>
                <w:szCs w:val="24"/>
              </w:rPr>
            </w:pPr>
            <w:r>
              <w:rPr>
                <w:sz w:val="24"/>
                <w:szCs w:val="24"/>
              </w:rPr>
              <w:t>Подготовка к отчету о проделанной работе по теме самообразования по итогам учебного года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7.</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Разработка проектов и исследований обучающихся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8.</w:t>
            </w: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Подбор материала по теме, наработка дидактических и методических пособий</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Составление конспектов занятий, деятельности и т.д., их апробация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Изготовление пособий, атрибутов, приобретение оборудования для проведения деятельности</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Выступление на педагогическом совете</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610" w:type="dxa"/>
            <w:tcBorders>
              <w:top w:val="single" w:sz="4" w:space="0" w:color="auto"/>
              <w:left w:val="single" w:sz="4" w:space="0" w:color="auto"/>
              <w:bottom w:val="single" w:sz="4" w:space="0" w:color="auto"/>
              <w:right w:val="single" w:sz="4" w:space="0" w:color="auto"/>
            </w:tcBorders>
            <w:hideMark/>
          </w:tcPr>
          <w:p w:rsidR="008A02F3" w:rsidRDefault="008A02F3" w:rsidP="008A02F3">
            <w:pPr>
              <w:spacing w:line="276" w:lineRule="auto"/>
              <w:ind w:hanging="2"/>
              <w:rPr>
                <w:sz w:val="22"/>
                <w:szCs w:val="22"/>
              </w:rPr>
            </w:pPr>
          </w:p>
        </w:tc>
        <w:tc>
          <w:tcPr>
            <w:tcW w:w="8429"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 xml:space="preserve">Участие в работе творческих групп </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bl>
    <w:p w:rsidR="008A02F3" w:rsidRDefault="008A02F3" w:rsidP="008A02F3">
      <w:pPr>
        <w:ind w:hanging="2"/>
        <w:jc w:val="both"/>
        <w:rPr>
          <w:rFonts w:cstheme="minorBidi"/>
          <w:b/>
          <w:sz w:val="24"/>
          <w:szCs w:val="24"/>
        </w:rPr>
      </w:pPr>
    </w:p>
    <w:p w:rsidR="008A02F3" w:rsidRDefault="008A02F3" w:rsidP="008A02F3">
      <w:pPr>
        <w:ind w:hanging="2"/>
        <w:jc w:val="both"/>
        <w:rPr>
          <w:b/>
          <w:sz w:val="24"/>
          <w:szCs w:val="24"/>
        </w:rPr>
      </w:pPr>
      <w:r>
        <w:rPr>
          <w:b/>
          <w:sz w:val="24"/>
          <w:szCs w:val="24"/>
        </w:rPr>
        <w:t>3.Обобщающий этап (учебный год)</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8497"/>
        <w:gridCol w:w="5103"/>
      </w:tblGrid>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Планируемый результат</w:t>
            </w:r>
          </w:p>
        </w:tc>
        <w:tc>
          <w:tcPr>
            <w:tcW w:w="5103"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b/>
                <w:sz w:val="24"/>
                <w:szCs w:val="24"/>
              </w:rPr>
            </w:pPr>
            <w:r>
              <w:rPr>
                <w:b/>
                <w:sz w:val="24"/>
                <w:szCs w:val="24"/>
              </w:rPr>
              <w:t>Достигнутый результат</w:t>
            </w: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1.</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Систематизация  практических  материалов, подготовленных учителем,  в форме методического продукта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2.</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Разработка конспектов лучших уроков и внеурочных занятий</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3.</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Подготовка к отчету о проделанной работе по теме самообразования по итогам учебного года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4.</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Подготовка к обобщению опыта по теме самообразования</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lastRenderedPageBreak/>
              <w:t>5.</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Подготовка материала к публикации в печатных изданиях</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6.</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Участие в педагогических конкурсах («Учитель года», «Лучший классный руководитель», «Лучший по профессии», конкурсы  методических разработок)</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7.</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Разработка педагогического (образовательного)  проекта</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r w:rsidR="008A02F3" w:rsidTr="00324AB6">
        <w:tc>
          <w:tcPr>
            <w:tcW w:w="542" w:type="dxa"/>
            <w:tcBorders>
              <w:top w:val="single" w:sz="4" w:space="0" w:color="auto"/>
              <w:left w:val="single" w:sz="4" w:space="0" w:color="auto"/>
              <w:bottom w:val="single" w:sz="4" w:space="0" w:color="auto"/>
              <w:right w:val="single" w:sz="4" w:space="0" w:color="auto"/>
            </w:tcBorders>
            <w:hideMark/>
          </w:tcPr>
          <w:p w:rsidR="008A02F3" w:rsidRDefault="008A02F3" w:rsidP="008A02F3">
            <w:pPr>
              <w:widowControl w:val="0"/>
              <w:autoSpaceDE w:val="0"/>
              <w:autoSpaceDN w:val="0"/>
              <w:adjustRightInd w:val="0"/>
              <w:spacing w:after="200" w:line="276" w:lineRule="auto"/>
              <w:ind w:hanging="2"/>
              <w:jc w:val="center"/>
              <w:rPr>
                <w:sz w:val="24"/>
                <w:szCs w:val="24"/>
              </w:rPr>
            </w:pPr>
            <w:r>
              <w:rPr>
                <w:sz w:val="24"/>
                <w:szCs w:val="24"/>
              </w:rPr>
              <w:t>8.</w:t>
            </w:r>
          </w:p>
        </w:tc>
        <w:tc>
          <w:tcPr>
            <w:tcW w:w="8497" w:type="dxa"/>
            <w:tcBorders>
              <w:top w:val="single" w:sz="4" w:space="0" w:color="auto"/>
              <w:left w:val="single" w:sz="4" w:space="0" w:color="auto"/>
              <w:bottom w:val="single" w:sz="4" w:space="0" w:color="auto"/>
              <w:right w:val="single" w:sz="4" w:space="0" w:color="auto"/>
            </w:tcBorders>
            <w:hideMark/>
          </w:tcPr>
          <w:p w:rsidR="008A02F3" w:rsidRDefault="008A02F3" w:rsidP="008A02F3">
            <w:pPr>
              <w:autoSpaceDN w:val="0"/>
              <w:spacing w:line="240" w:lineRule="auto"/>
              <w:ind w:hanging="2"/>
              <w:jc w:val="both"/>
              <w:rPr>
                <w:sz w:val="24"/>
                <w:szCs w:val="24"/>
              </w:rPr>
            </w:pPr>
            <w:r>
              <w:rPr>
                <w:sz w:val="24"/>
                <w:szCs w:val="24"/>
              </w:rPr>
              <w:t>Выступление на педагогическом совете «Из опыта работы»</w:t>
            </w:r>
          </w:p>
        </w:tc>
        <w:tc>
          <w:tcPr>
            <w:tcW w:w="5103" w:type="dxa"/>
            <w:tcBorders>
              <w:top w:val="single" w:sz="4" w:space="0" w:color="auto"/>
              <w:left w:val="single" w:sz="4" w:space="0" w:color="auto"/>
              <w:bottom w:val="single" w:sz="4" w:space="0" w:color="auto"/>
              <w:right w:val="single" w:sz="4" w:space="0" w:color="auto"/>
            </w:tcBorders>
          </w:tcPr>
          <w:p w:rsidR="008A02F3" w:rsidRDefault="008A02F3" w:rsidP="008A02F3">
            <w:pPr>
              <w:autoSpaceDN w:val="0"/>
              <w:spacing w:line="240" w:lineRule="auto"/>
              <w:ind w:hanging="2"/>
              <w:jc w:val="both"/>
              <w:rPr>
                <w:sz w:val="24"/>
                <w:szCs w:val="24"/>
              </w:rPr>
            </w:pPr>
          </w:p>
        </w:tc>
      </w:tr>
    </w:tbl>
    <w:p w:rsidR="008A02F3" w:rsidRDefault="008A02F3" w:rsidP="008A02F3">
      <w:pPr>
        <w:ind w:hanging="2"/>
        <w:jc w:val="right"/>
        <w:rPr>
          <w:rFonts w:cstheme="minorBidi"/>
          <w:sz w:val="24"/>
          <w:szCs w:val="24"/>
        </w:rPr>
      </w:pPr>
    </w:p>
    <w:p w:rsidR="008A02F3" w:rsidRDefault="008A02F3" w:rsidP="008A02F3">
      <w:pPr>
        <w:ind w:hanging="2"/>
        <w:rPr>
          <w:b/>
          <w:sz w:val="24"/>
          <w:szCs w:val="24"/>
        </w:rPr>
      </w:pPr>
    </w:p>
    <w:p w:rsidR="008A02F3" w:rsidRDefault="008A02F3" w:rsidP="008A02F3">
      <w:pPr>
        <w:ind w:hanging="2"/>
        <w:jc w:val="right"/>
        <w:rPr>
          <w:b/>
          <w:i/>
          <w:sz w:val="24"/>
          <w:szCs w:val="24"/>
        </w:rPr>
      </w:pPr>
      <w:r>
        <w:rPr>
          <w:b/>
          <w:i/>
          <w:sz w:val="24"/>
          <w:szCs w:val="24"/>
        </w:rPr>
        <w:t xml:space="preserve">Приложение </w:t>
      </w:r>
    </w:p>
    <w:p w:rsidR="008A02F3" w:rsidRDefault="008A02F3" w:rsidP="008A02F3">
      <w:pPr>
        <w:ind w:hanging="2"/>
        <w:jc w:val="center"/>
        <w:rPr>
          <w:b/>
          <w:sz w:val="24"/>
          <w:szCs w:val="24"/>
        </w:rPr>
      </w:pPr>
      <w:r>
        <w:rPr>
          <w:b/>
          <w:sz w:val="24"/>
          <w:szCs w:val="24"/>
        </w:rPr>
        <w:t xml:space="preserve">Примерный план итогового отчета </w:t>
      </w:r>
    </w:p>
    <w:p w:rsidR="008A02F3" w:rsidRDefault="008A02F3" w:rsidP="008A02F3">
      <w:pPr>
        <w:ind w:hanging="2"/>
        <w:jc w:val="center"/>
        <w:rPr>
          <w:b/>
          <w:sz w:val="24"/>
          <w:szCs w:val="24"/>
        </w:rPr>
      </w:pPr>
      <w:r>
        <w:rPr>
          <w:b/>
          <w:sz w:val="24"/>
          <w:szCs w:val="24"/>
        </w:rPr>
        <w:t>по работе над темой самообразования</w:t>
      </w:r>
    </w:p>
    <w:p w:rsidR="008A02F3" w:rsidRDefault="008A02F3" w:rsidP="008A02F3">
      <w:pPr>
        <w:ind w:hanging="2"/>
        <w:jc w:val="center"/>
        <w:rPr>
          <w:b/>
          <w:sz w:val="24"/>
          <w:szCs w:val="24"/>
        </w:rPr>
      </w:pPr>
    </w:p>
    <w:p w:rsidR="008A02F3" w:rsidRDefault="008A02F3" w:rsidP="008A02F3">
      <w:pPr>
        <w:ind w:hanging="2"/>
        <w:rPr>
          <w:sz w:val="24"/>
          <w:szCs w:val="24"/>
        </w:rPr>
      </w:pPr>
      <w:r>
        <w:rPr>
          <w:sz w:val="24"/>
          <w:szCs w:val="24"/>
        </w:rPr>
        <w:t xml:space="preserve"> 1.Обоснование выбора темы.</w:t>
      </w:r>
    </w:p>
    <w:p w:rsidR="008A02F3" w:rsidRDefault="008A02F3" w:rsidP="008A02F3">
      <w:pPr>
        <w:ind w:hanging="2"/>
        <w:rPr>
          <w:sz w:val="24"/>
          <w:szCs w:val="24"/>
        </w:rPr>
      </w:pPr>
      <w:r>
        <w:rPr>
          <w:sz w:val="24"/>
          <w:szCs w:val="24"/>
        </w:rPr>
        <w:t>2.Цель и задачи работы над темой, сроки.</w:t>
      </w:r>
    </w:p>
    <w:p w:rsidR="008A02F3" w:rsidRDefault="008A02F3" w:rsidP="008A02F3">
      <w:pPr>
        <w:ind w:hanging="2"/>
        <w:rPr>
          <w:sz w:val="24"/>
          <w:szCs w:val="24"/>
        </w:rPr>
      </w:pPr>
      <w:r>
        <w:rPr>
          <w:sz w:val="24"/>
          <w:szCs w:val="24"/>
        </w:rPr>
        <w:t>3. Какие использовал формы организации самообразования.</w:t>
      </w:r>
    </w:p>
    <w:p w:rsidR="008A02F3" w:rsidRDefault="008A02F3" w:rsidP="008A02F3">
      <w:pPr>
        <w:ind w:hanging="2"/>
        <w:rPr>
          <w:sz w:val="24"/>
          <w:szCs w:val="24"/>
        </w:rPr>
      </w:pPr>
      <w:r>
        <w:rPr>
          <w:sz w:val="24"/>
          <w:szCs w:val="24"/>
        </w:rPr>
        <w:t xml:space="preserve">4.Анализ состояния вопроса по литературным источникам, имеющегося опыта по решению проблемы. </w:t>
      </w:r>
    </w:p>
    <w:p w:rsidR="008A02F3" w:rsidRDefault="008A02F3" w:rsidP="008A02F3">
      <w:pPr>
        <w:ind w:hanging="2"/>
        <w:rPr>
          <w:sz w:val="24"/>
          <w:szCs w:val="24"/>
        </w:rPr>
      </w:pPr>
      <w:r>
        <w:rPr>
          <w:sz w:val="24"/>
          <w:szCs w:val="24"/>
        </w:rPr>
        <w:t xml:space="preserve">5.Какая была реализована система мер для решения педагогом проблемы в конкретных условиях.  </w:t>
      </w:r>
    </w:p>
    <w:p w:rsidR="008A02F3" w:rsidRDefault="008A02F3" w:rsidP="008A02F3">
      <w:pPr>
        <w:ind w:hanging="2"/>
        <w:rPr>
          <w:sz w:val="24"/>
          <w:szCs w:val="24"/>
        </w:rPr>
      </w:pPr>
      <w:r>
        <w:rPr>
          <w:sz w:val="24"/>
          <w:szCs w:val="24"/>
        </w:rPr>
        <w:t>6.Форма предоставления опыта работы.</w:t>
      </w:r>
    </w:p>
    <w:p w:rsidR="00EC715F" w:rsidRDefault="00EC715F"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8A02F3" w:rsidRDefault="008A02F3"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324AB6" w:rsidRDefault="00324AB6" w:rsidP="00EC715F">
      <w:pPr>
        <w:ind w:left="0" w:hanging="3"/>
        <w:jc w:val="right"/>
        <w:rPr>
          <w:b/>
          <w:i/>
        </w:rPr>
      </w:pPr>
    </w:p>
    <w:p w:rsidR="008A02F3" w:rsidRPr="00324AB6" w:rsidRDefault="008A02F3" w:rsidP="00324AB6">
      <w:pPr>
        <w:ind w:hanging="2"/>
        <w:jc w:val="right"/>
        <w:rPr>
          <w:b/>
          <w:i/>
          <w:sz w:val="24"/>
          <w:szCs w:val="24"/>
        </w:rPr>
      </w:pPr>
      <w:r w:rsidRPr="00324AB6">
        <w:rPr>
          <w:b/>
          <w:i/>
          <w:sz w:val="24"/>
          <w:szCs w:val="24"/>
        </w:rPr>
        <w:lastRenderedPageBreak/>
        <w:t>ПРИЛОЖЕНИЕ 5</w:t>
      </w:r>
    </w:p>
    <w:tbl>
      <w:tblPr>
        <w:tblW w:w="10490" w:type="dxa"/>
        <w:jc w:val="center"/>
        <w:tblLook w:val="04A0"/>
      </w:tblPr>
      <w:tblGrid>
        <w:gridCol w:w="4066"/>
        <w:gridCol w:w="2235"/>
        <w:gridCol w:w="4189"/>
      </w:tblGrid>
      <w:tr w:rsidR="008A02F3" w:rsidTr="008A02F3">
        <w:trPr>
          <w:trHeight w:val="1080"/>
          <w:jc w:val="center"/>
        </w:trPr>
        <w:tc>
          <w:tcPr>
            <w:tcW w:w="4066" w:type="dxa"/>
            <w:hideMark/>
          </w:tcPr>
          <w:p w:rsidR="008A02F3" w:rsidRDefault="008A02F3" w:rsidP="00A12FFA">
            <w:pPr>
              <w:ind w:hanging="2"/>
              <w:rPr>
                <w:sz w:val="24"/>
                <w:szCs w:val="24"/>
              </w:rPr>
            </w:pPr>
            <w:r>
              <w:rPr>
                <w:sz w:val="24"/>
                <w:szCs w:val="24"/>
              </w:rPr>
              <w:t xml:space="preserve">Принято на заседании педагогического совета </w:t>
            </w:r>
          </w:p>
          <w:p w:rsidR="008A02F3" w:rsidRDefault="008A02F3" w:rsidP="008A02F3">
            <w:pPr>
              <w:spacing w:line="276" w:lineRule="auto"/>
              <w:ind w:hanging="2"/>
              <w:rPr>
                <w:sz w:val="24"/>
                <w:szCs w:val="24"/>
              </w:rPr>
            </w:pPr>
            <w:r>
              <w:rPr>
                <w:sz w:val="24"/>
                <w:szCs w:val="24"/>
              </w:rPr>
              <w:t>от 10.11.2020 г. протокол № 2</w:t>
            </w:r>
          </w:p>
        </w:tc>
        <w:tc>
          <w:tcPr>
            <w:tcW w:w="2235" w:type="dxa"/>
          </w:tcPr>
          <w:p w:rsidR="008A02F3" w:rsidRDefault="008A02F3" w:rsidP="008A02F3">
            <w:pPr>
              <w:spacing w:line="276" w:lineRule="auto"/>
              <w:ind w:hanging="2"/>
              <w:rPr>
                <w:sz w:val="24"/>
                <w:szCs w:val="24"/>
              </w:rPr>
            </w:pPr>
          </w:p>
        </w:tc>
        <w:tc>
          <w:tcPr>
            <w:tcW w:w="4189" w:type="dxa"/>
          </w:tcPr>
          <w:p w:rsidR="008A02F3" w:rsidRDefault="008A02F3" w:rsidP="008A02F3">
            <w:pPr>
              <w:ind w:hanging="2"/>
              <w:rPr>
                <w:sz w:val="24"/>
                <w:szCs w:val="24"/>
              </w:rPr>
            </w:pPr>
            <w:r>
              <w:rPr>
                <w:sz w:val="24"/>
                <w:szCs w:val="24"/>
              </w:rPr>
              <w:t xml:space="preserve">Утверждено </w:t>
            </w:r>
          </w:p>
          <w:p w:rsidR="008A02F3" w:rsidRDefault="008A02F3" w:rsidP="008A02F3">
            <w:pPr>
              <w:ind w:hanging="2"/>
              <w:rPr>
                <w:sz w:val="24"/>
                <w:szCs w:val="24"/>
              </w:rPr>
            </w:pPr>
            <w:r>
              <w:rPr>
                <w:sz w:val="24"/>
                <w:szCs w:val="24"/>
              </w:rPr>
              <w:t xml:space="preserve">приказом директора школы </w:t>
            </w:r>
          </w:p>
          <w:p w:rsidR="008A02F3" w:rsidRDefault="008A02F3" w:rsidP="008A02F3">
            <w:pPr>
              <w:ind w:hanging="2"/>
              <w:rPr>
                <w:sz w:val="24"/>
                <w:szCs w:val="24"/>
              </w:rPr>
            </w:pPr>
            <w:r>
              <w:rPr>
                <w:sz w:val="24"/>
                <w:szCs w:val="24"/>
              </w:rPr>
              <w:t>от 24.11.2020 г  № 01-10/530</w:t>
            </w:r>
          </w:p>
          <w:p w:rsidR="008A02F3" w:rsidRDefault="008A02F3" w:rsidP="008A02F3">
            <w:pPr>
              <w:spacing w:line="276" w:lineRule="auto"/>
              <w:ind w:hanging="2"/>
              <w:rPr>
                <w:sz w:val="24"/>
                <w:szCs w:val="24"/>
              </w:rPr>
            </w:pPr>
          </w:p>
        </w:tc>
      </w:tr>
    </w:tbl>
    <w:p w:rsidR="008A02F3" w:rsidRPr="00324AB6" w:rsidRDefault="008A02F3" w:rsidP="00324AB6">
      <w:pPr>
        <w:ind w:hanging="2"/>
        <w:jc w:val="center"/>
        <w:rPr>
          <w:b/>
          <w:bCs/>
          <w:sz w:val="24"/>
          <w:szCs w:val="24"/>
        </w:rPr>
      </w:pPr>
      <w:r w:rsidRPr="00324AB6">
        <w:rPr>
          <w:b/>
          <w:bCs/>
          <w:sz w:val="24"/>
          <w:szCs w:val="24"/>
        </w:rPr>
        <w:t>Положение</w:t>
      </w:r>
    </w:p>
    <w:p w:rsidR="008A02F3" w:rsidRPr="00324AB6" w:rsidRDefault="008A02F3" w:rsidP="00324AB6">
      <w:pPr>
        <w:ind w:hanging="2"/>
        <w:jc w:val="center"/>
        <w:rPr>
          <w:sz w:val="24"/>
          <w:szCs w:val="24"/>
        </w:rPr>
      </w:pPr>
      <w:r w:rsidRPr="00324AB6">
        <w:rPr>
          <w:b/>
          <w:bCs/>
          <w:sz w:val="24"/>
          <w:szCs w:val="24"/>
        </w:rPr>
        <w:t>о Школе высшего профессионального мастерства</w:t>
      </w:r>
    </w:p>
    <w:p w:rsidR="008A02F3" w:rsidRPr="00324AB6" w:rsidRDefault="008A02F3" w:rsidP="00324AB6">
      <w:pPr>
        <w:ind w:hanging="2"/>
        <w:rPr>
          <w:sz w:val="24"/>
          <w:szCs w:val="24"/>
        </w:rPr>
      </w:pPr>
      <w:r w:rsidRPr="00324AB6">
        <w:rPr>
          <w:sz w:val="24"/>
          <w:szCs w:val="24"/>
        </w:rPr>
        <w:t> </w:t>
      </w:r>
    </w:p>
    <w:p w:rsidR="008A02F3" w:rsidRPr="00324AB6" w:rsidRDefault="008A02F3" w:rsidP="00324AB6">
      <w:pPr>
        <w:ind w:hanging="2"/>
        <w:jc w:val="center"/>
        <w:rPr>
          <w:sz w:val="24"/>
          <w:szCs w:val="24"/>
        </w:rPr>
      </w:pPr>
      <w:r w:rsidRPr="00324AB6">
        <w:rPr>
          <w:b/>
          <w:bCs/>
          <w:sz w:val="24"/>
          <w:szCs w:val="24"/>
        </w:rPr>
        <w:t>1.   Общие положения</w:t>
      </w:r>
    </w:p>
    <w:p w:rsidR="008A02F3" w:rsidRPr="00324AB6" w:rsidRDefault="008A02F3" w:rsidP="00324AB6">
      <w:pPr>
        <w:ind w:hanging="2"/>
        <w:jc w:val="both"/>
        <w:rPr>
          <w:sz w:val="24"/>
          <w:szCs w:val="24"/>
        </w:rPr>
      </w:pPr>
      <w:r w:rsidRPr="00324AB6">
        <w:rPr>
          <w:sz w:val="24"/>
          <w:szCs w:val="24"/>
        </w:rPr>
        <w:t>1.1.Школа высшего профессионального мастерства (далее – ШВПМ) -  это профессиональное педагогическое объединение, созданное с целью передачи педагогами-мастерами  концептуальной и практической сторон своей авторской  методической  системы, эффективных  приемов обучения, воспитания, развития  детей.</w:t>
      </w:r>
    </w:p>
    <w:p w:rsidR="008A02F3" w:rsidRPr="00324AB6" w:rsidRDefault="008A02F3" w:rsidP="00324AB6">
      <w:pPr>
        <w:ind w:hanging="2"/>
        <w:jc w:val="both"/>
        <w:rPr>
          <w:sz w:val="24"/>
          <w:szCs w:val="24"/>
        </w:rPr>
      </w:pPr>
      <w:r w:rsidRPr="00324AB6">
        <w:rPr>
          <w:sz w:val="24"/>
          <w:szCs w:val="24"/>
        </w:rPr>
        <w:t>1.2.ШВПМ – это объединение    педагогических работников, заинтересованных во взаимном творчестве, коллективном сотрудничестве  с целью поиска оптимальных путей профессионального  развития. Общий интерес к  работе  позволяет педагогам учиться друг у друга на равных, оказывать необходимую помощь, а также создавать новый продукт (методику, технологию, конспекты занятий, пособия, дидактический материал и др.).</w:t>
      </w:r>
    </w:p>
    <w:p w:rsidR="008A02F3" w:rsidRPr="00324AB6" w:rsidRDefault="008A02F3" w:rsidP="00324AB6">
      <w:pPr>
        <w:ind w:hanging="2"/>
        <w:jc w:val="center"/>
        <w:rPr>
          <w:b/>
          <w:sz w:val="24"/>
          <w:szCs w:val="24"/>
        </w:rPr>
      </w:pPr>
      <w:r w:rsidRPr="00324AB6">
        <w:rPr>
          <w:b/>
          <w:sz w:val="24"/>
          <w:szCs w:val="24"/>
        </w:rPr>
        <w:t>2.Цели и задачи работы  ШВПМ</w:t>
      </w:r>
    </w:p>
    <w:p w:rsidR="008A02F3" w:rsidRPr="00324AB6" w:rsidRDefault="008A02F3" w:rsidP="00324AB6">
      <w:pPr>
        <w:ind w:hanging="2"/>
        <w:jc w:val="both"/>
        <w:rPr>
          <w:sz w:val="24"/>
          <w:szCs w:val="24"/>
        </w:rPr>
      </w:pPr>
      <w:r w:rsidRPr="00324AB6">
        <w:rPr>
          <w:bCs/>
          <w:sz w:val="24"/>
          <w:szCs w:val="24"/>
        </w:rPr>
        <w:t xml:space="preserve">2.1.Цель  - </w:t>
      </w:r>
      <w:r w:rsidRPr="00324AB6">
        <w:rPr>
          <w:sz w:val="24"/>
          <w:szCs w:val="24"/>
        </w:rPr>
        <w:t>создание условий для профессионального общения, профессионального роста и развития творческой активности педагогических работников  в условиях реализации ФГОС общего образования.</w:t>
      </w:r>
    </w:p>
    <w:p w:rsidR="008A02F3" w:rsidRPr="00324AB6" w:rsidRDefault="008A02F3" w:rsidP="00324AB6">
      <w:pPr>
        <w:ind w:hanging="2"/>
        <w:jc w:val="both"/>
        <w:rPr>
          <w:sz w:val="24"/>
          <w:szCs w:val="24"/>
        </w:rPr>
      </w:pPr>
      <w:r w:rsidRPr="00324AB6">
        <w:rPr>
          <w:sz w:val="24"/>
          <w:szCs w:val="24"/>
        </w:rPr>
        <w:t>2.2.Задачи:</w:t>
      </w:r>
    </w:p>
    <w:p w:rsidR="008A02F3" w:rsidRPr="00324AB6" w:rsidRDefault="008A02F3" w:rsidP="00324AB6">
      <w:pPr>
        <w:ind w:hanging="2"/>
        <w:jc w:val="both"/>
        <w:rPr>
          <w:sz w:val="24"/>
          <w:szCs w:val="24"/>
        </w:rPr>
      </w:pPr>
      <w:r w:rsidRPr="00324AB6">
        <w:rPr>
          <w:sz w:val="24"/>
          <w:szCs w:val="24"/>
        </w:rPr>
        <w:t>- представить педагогическим работникам школы авторскую  методическую  систему, эффективные  методы и приемы обучения, воспитания, развития  детей;</w:t>
      </w:r>
    </w:p>
    <w:p w:rsidR="008A02F3" w:rsidRPr="00324AB6" w:rsidRDefault="008A02F3" w:rsidP="00324AB6">
      <w:pPr>
        <w:ind w:hanging="2"/>
        <w:jc w:val="both"/>
        <w:rPr>
          <w:sz w:val="24"/>
          <w:szCs w:val="24"/>
        </w:rPr>
      </w:pPr>
      <w:r w:rsidRPr="00324AB6">
        <w:rPr>
          <w:sz w:val="24"/>
          <w:szCs w:val="24"/>
        </w:rPr>
        <w:t>- провести цикл  практических семинаров по использованию  педагогическими работниками современных образовательных технологий;</w:t>
      </w:r>
    </w:p>
    <w:p w:rsidR="008A02F3" w:rsidRPr="00324AB6" w:rsidRDefault="008A02F3" w:rsidP="00324AB6">
      <w:pPr>
        <w:ind w:hanging="2"/>
        <w:jc w:val="both"/>
        <w:rPr>
          <w:sz w:val="24"/>
          <w:szCs w:val="24"/>
        </w:rPr>
      </w:pPr>
      <w:r w:rsidRPr="00324AB6">
        <w:rPr>
          <w:sz w:val="24"/>
          <w:szCs w:val="24"/>
        </w:rPr>
        <w:t>- создать систему повышения квалификации педагогических работников на базе школы;</w:t>
      </w:r>
    </w:p>
    <w:p w:rsidR="008A02F3" w:rsidRPr="00324AB6" w:rsidRDefault="008A02F3" w:rsidP="00324AB6">
      <w:pPr>
        <w:ind w:hanging="2"/>
        <w:jc w:val="both"/>
        <w:rPr>
          <w:b/>
          <w:sz w:val="24"/>
          <w:szCs w:val="24"/>
        </w:rPr>
      </w:pPr>
      <w:r w:rsidRPr="00324AB6">
        <w:rPr>
          <w:sz w:val="24"/>
          <w:szCs w:val="24"/>
        </w:rPr>
        <w:t>- стимулировать педагогических работников высшей квалификационной категории за активное распространение передового педагогического опыта</w:t>
      </w:r>
    </w:p>
    <w:p w:rsidR="008A02F3" w:rsidRPr="00324AB6" w:rsidRDefault="008A02F3" w:rsidP="00324AB6">
      <w:pPr>
        <w:ind w:hanging="2"/>
        <w:jc w:val="center"/>
        <w:rPr>
          <w:b/>
          <w:sz w:val="24"/>
          <w:szCs w:val="24"/>
        </w:rPr>
      </w:pPr>
      <w:r w:rsidRPr="00324AB6">
        <w:rPr>
          <w:b/>
          <w:sz w:val="24"/>
          <w:szCs w:val="24"/>
        </w:rPr>
        <w:t>3.Участники ШВПМ</w:t>
      </w:r>
    </w:p>
    <w:p w:rsidR="008A02F3" w:rsidRPr="00324AB6" w:rsidRDefault="008A02F3" w:rsidP="00324AB6">
      <w:pPr>
        <w:ind w:hanging="2"/>
        <w:jc w:val="both"/>
        <w:rPr>
          <w:sz w:val="24"/>
          <w:szCs w:val="24"/>
        </w:rPr>
      </w:pPr>
      <w:r w:rsidRPr="00324AB6">
        <w:rPr>
          <w:sz w:val="24"/>
          <w:szCs w:val="24"/>
        </w:rPr>
        <w:t>Участниками ШВПМ являются педагогические работники высшей квалификационной категории,   победители  и призеры  профессиональных конкурсов в рамках приоритетного национального проекта «Образование», «Учитель года», а также учителей, подготовивших победителей и призеров регионального этапа Всероссийской предметной олимпиады.</w:t>
      </w:r>
    </w:p>
    <w:p w:rsidR="008A02F3" w:rsidRPr="00324AB6" w:rsidRDefault="008A02F3" w:rsidP="00324AB6">
      <w:pPr>
        <w:ind w:hanging="2"/>
        <w:jc w:val="both"/>
        <w:rPr>
          <w:sz w:val="24"/>
          <w:szCs w:val="24"/>
        </w:rPr>
      </w:pPr>
      <w:r w:rsidRPr="00324AB6">
        <w:rPr>
          <w:sz w:val="24"/>
          <w:szCs w:val="24"/>
        </w:rPr>
        <w:t>Для участия в работе ШВПМ педагогические работники направляют заявление (приложение) заместителю директора по УВР, курирующему деятельность ШВПМ.</w:t>
      </w:r>
    </w:p>
    <w:p w:rsidR="008A02F3" w:rsidRPr="00324AB6" w:rsidRDefault="008A02F3" w:rsidP="00324AB6">
      <w:pPr>
        <w:ind w:hanging="2"/>
        <w:jc w:val="center"/>
        <w:rPr>
          <w:b/>
          <w:sz w:val="24"/>
          <w:szCs w:val="24"/>
        </w:rPr>
      </w:pPr>
      <w:r w:rsidRPr="00324AB6">
        <w:rPr>
          <w:b/>
          <w:sz w:val="24"/>
          <w:szCs w:val="24"/>
        </w:rPr>
        <w:t>4.Направления работы ШВПМ</w:t>
      </w:r>
    </w:p>
    <w:p w:rsidR="008A02F3" w:rsidRPr="00324AB6" w:rsidRDefault="008A02F3" w:rsidP="00324AB6">
      <w:pPr>
        <w:ind w:hanging="2"/>
        <w:jc w:val="both"/>
        <w:rPr>
          <w:sz w:val="24"/>
          <w:szCs w:val="24"/>
        </w:rPr>
      </w:pPr>
      <w:r w:rsidRPr="00324AB6">
        <w:rPr>
          <w:sz w:val="24"/>
          <w:szCs w:val="24"/>
        </w:rPr>
        <w:lastRenderedPageBreak/>
        <w:t>В рамках работы ШВПМ  изучаются и отрабатываются предметные концепции, наиболее сложные вопросы  образования, генерируются новые идеи, ведется  исследовательская работа (разработка педагогических технологий, новых способов развития  образования), обеспечиваются следующие направления взаимодействия с педагогическими работниками школы:</w:t>
      </w:r>
    </w:p>
    <w:p w:rsidR="008A02F3" w:rsidRPr="00324AB6" w:rsidRDefault="008A02F3" w:rsidP="00324AB6">
      <w:pPr>
        <w:ind w:hanging="2"/>
        <w:jc w:val="both"/>
        <w:rPr>
          <w:sz w:val="24"/>
          <w:szCs w:val="24"/>
        </w:rPr>
      </w:pPr>
      <w:r w:rsidRPr="00324AB6">
        <w:rPr>
          <w:sz w:val="24"/>
          <w:szCs w:val="24"/>
        </w:rPr>
        <w:t>-развитие ключевых компетенций педагогических работников;</w:t>
      </w:r>
    </w:p>
    <w:p w:rsidR="008A02F3" w:rsidRPr="00324AB6" w:rsidRDefault="008A02F3" w:rsidP="00324AB6">
      <w:pPr>
        <w:ind w:hanging="2"/>
        <w:jc w:val="both"/>
        <w:rPr>
          <w:sz w:val="24"/>
          <w:szCs w:val="24"/>
        </w:rPr>
      </w:pPr>
      <w:r w:rsidRPr="00324AB6">
        <w:rPr>
          <w:sz w:val="24"/>
          <w:szCs w:val="24"/>
        </w:rPr>
        <w:t>-формирование потребности педагогов в постоянном профессиональном саморазвитии и совершенствовании уровня своего мастерства;</w:t>
      </w:r>
    </w:p>
    <w:p w:rsidR="008A02F3" w:rsidRPr="00324AB6" w:rsidRDefault="008A02F3" w:rsidP="00324AB6">
      <w:pPr>
        <w:ind w:hanging="2"/>
        <w:jc w:val="both"/>
        <w:rPr>
          <w:sz w:val="24"/>
          <w:szCs w:val="24"/>
        </w:rPr>
      </w:pPr>
      <w:r w:rsidRPr="00324AB6">
        <w:rPr>
          <w:sz w:val="24"/>
          <w:szCs w:val="24"/>
        </w:rPr>
        <w:t>- помощь  педагогам в становлении собственного уникального опыта, профессиональном саморазвитии и самосовершенствовании при внедрении современных подходов и передовых педагогических технологий в образовательный процесс  учреждения;</w:t>
      </w:r>
    </w:p>
    <w:p w:rsidR="008A02F3" w:rsidRPr="00324AB6" w:rsidRDefault="008A02F3" w:rsidP="00324AB6">
      <w:pPr>
        <w:ind w:hanging="2"/>
        <w:jc w:val="both"/>
        <w:rPr>
          <w:sz w:val="24"/>
          <w:szCs w:val="24"/>
        </w:rPr>
      </w:pPr>
      <w:r w:rsidRPr="00324AB6">
        <w:rPr>
          <w:sz w:val="24"/>
          <w:szCs w:val="24"/>
        </w:rPr>
        <w:t>- организация  работы  по обобщению, накоплению передового педагогического опыта;</w:t>
      </w:r>
    </w:p>
    <w:p w:rsidR="008A02F3" w:rsidRPr="00324AB6" w:rsidRDefault="008A02F3" w:rsidP="00324AB6">
      <w:pPr>
        <w:ind w:hanging="2"/>
        <w:jc w:val="both"/>
        <w:rPr>
          <w:sz w:val="24"/>
          <w:szCs w:val="24"/>
        </w:rPr>
      </w:pPr>
      <w:r w:rsidRPr="00324AB6">
        <w:rPr>
          <w:sz w:val="24"/>
          <w:szCs w:val="24"/>
        </w:rPr>
        <w:t>- формирование мотивации педагогов на преобразование своей деятельности, использование в практике работы  новых форм, методов и приемов работы с детьми, обеспечивающих решение задач, стоящих перед системой  образования;</w:t>
      </w:r>
    </w:p>
    <w:p w:rsidR="008A02F3" w:rsidRPr="00324AB6" w:rsidRDefault="008A02F3" w:rsidP="00324AB6">
      <w:pPr>
        <w:ind w:hanging="2"/>
        <w:jc w:val="both"/>
        <w:rPr>
          <w:sz w:val="24"/>
          <w:szCs w:val="24"/>
        </w:rPr>
      </w:pPr>
      <w:r w:rsidRPr="00324AB6">
        <w:rPr>
          <w:sz w:val="24"/>
          <w:szCs w:val="24"/>
        </w:rPr>
        <w:t>- побуждение  педагогов  к анализу собственной деятельности, заимствованию и внедрению педагогической технологии, системы, методов и приемов работы с детьми, разработанных и предлагаемых педагогом-мастером;</w:t>
      </w:r>
    </w:p>
    <w:p w:rsidR="008A02F3" w:rsidRPr="00324AB6" w:rsidRDefault="008A02F3" w:rsidP="00324AB6">
      <w:pPr>
        <w:ind w:hanging="2"/>
        <w:jc w:val="both"/>
        <w:rPr>
          <w:sz w:val="24"/>
          <w:szCs w:val="24"/>
        </w:rPr>
      </w:pPr>
      <w:r w:rsidRPr="00324AB6">
        <w:rPr>
          <w:sz w:val="24"/>
          <w:szCs w:val="24"/>
        </w:rPr>
        <w:t>- формирование   и развитие  индивидуального  стиля  педагогической деятельности учителя-мастера;</w:t>
      </w:r>
    </w:p>
    <w:p w:rsidR="008A02F3" w:rsidRPr="00324AB6" w:rsidRDefault="008A02F3" w:rsidP="00324AB6">
      <w:pPr>
        <w:ind w:hanging="2"/>
        <w:jc w:val="both"/>
        <w:rPr>
          <w:sz w:val="24"/>
          <w:szCs w:val="24"/>
        </w:rPr>
      </w:pPr>
      <w:r w:rsidRPr="00324AB6">
        <w:rPr>
          <w:sz w:val="24"/>
          <w:szCs w:val="24"/>
        </w:rPr>
        <w:t>- разрешение в совместной работе профессиональных проблем, трудностей обучения и воспитания;</w:t>
      </w:r>
    </w:p>
    <w:p w:rsidR="008A02F3" w:rsidRPr="00324AB6" w:rsidRDefault="008A02F3" w:rsidP="00324AB6">
      <w:pPr>
        <w:ind w:hanging="2"/>
        <w:jc w:val="both"/>
        <w:rPr>
          <w:sz w:val="24"/>
          <w:szCs w:val="24"/>
        </w:rPr>
      </w:pPr>
      <w:r w:rsidRPr="00324AB6">
        <w:rPr>
          <w:sz w:val="24"/>
          <w:szCs w:val="24"/>
        </w:rPr>
        <w:t>- формирование творческого коллектива педагогов-единомышленников;</w:t>
      </w:r>
    </w:p>
    <w:p w:rsidR="008A02F3" w:rsidRPr="00324AB6" w:rsidRDefault="008A02F3" w:rsidP="00324AB6">
      <w:pPr>
        <w:ind w:hanging="2"/>
        <w:jc w:val="both"/>
        <w:rPr>
          <w:sz w:val="24"/>
          <w:szCs w:val="24"/>
        </w:rPr>
      </w:pPr>
      <w:r w:rsidRPr="00324AB6">
        <w:rPr>
          <w:sz w:val="24"/>
          <w:szCs w:val="24"/>
        </w:rPr>
        <w:t>- разработка, составление, апробация и распространение новых  педагогических методик, технологий, дидактических материалов, конспектов занятий и т.д.;</w:t>
      </w:r>
    </w:p>
    <w:p w:rsidR="008A02F3" w:rsidRPr="00324AB6" w:rsidRDefault="008A02F3" w:rsidP="00324AB6">
      <w:pPr>
        <w:ind w:hanging="2"/>
        <w:jc w:val="both"/>
        <w:rPr>
          <w:sz w:val="24"/>
          <w:szCs w:val="24"/>
        </w:rPr>
      </w:pPr>
      <w:r w:rsidRPr="00324AB6">
        <w:rPr>
          <w:sz w:val="24"/>
          <w:szCs w:val="24"/>
        </w:rPr>
        <w:t>- оценка деятельности педагогов по проработке инновационного проекта, приращению их профессионального мастерства (потенциала участников), а также оценка деятельности по реализации проекта (степени реализации проекта).</w:t>
      </w:r>
    </w:p>
    <w:p w:rsidR="008A02F3" w:rsidRPr="00324AB6" w:rsidRDefault="008A02F3" w:rsidP="00324AB6">
      <w:pPr>
        <w:ind w:hanging="2"/>
        <w:jc w:val="center"/>
        <w:rPr>
          <w:sz w:val="24"/>
          <w:szCs w:val="24"/>
        </w:rPr>
      </w:pPr>
      <w:r w:rsidRPr="00324AB6">
        <w:rPr>
          <w:b/>
          <w:bCs/>
          <w:sz w:val="24"/>
          <w:szCs w:val="24"/>
        </w:rPr>
        <w:t>5.Организация деятельности  ШВПМ</w:t>
      </w:r>
    </w:p>
    <w:p w:rsidR="008A02F3" w:rsidRPr="00324AB6" w:rsidRDefault="008A02F3" w:rsidP="00324AB6">
      <w:pPr>
        <w:ind w:hanging="2"/>
        <w:jc w:val="both"/>
        <w:rPr>
          <w:sz w:val="24"/>
          <w:szCs w:val="24"/>
        </w:rPr>
      </w:pPr>
      <w:r w:rsidRPr="00324AB6">
        <w:rPr>
          <w:sz w:val="24"/>
          <w:szCs w:val="24"/>
        </w:rPr>
        <w:t xml:space="preserve">5.1. Участие в работе ШВПМ осуществляется на добровольной основе по согласию педагогического работника. </w:t>
      </w:r>
    </w:p>
    <w:p w:rsidR="008A02F3" w:rsidRPr="00324AB6" w:rsidRDefault="008A02F3" w:rsidP="00324AB6">
      <w:pPr>
        <w:ind w:hanging="2"/>
        <w:jc w:val="both"/>
        <w:rPr>
          <w:sz w:val="24"/>
          <w:szCs w:val="24"/>
        </w:rPr>
      </w:pPr>
      <w:r w:rsidRPr="00324AB6">
        <w:rPr>
          <w:sz w:val="24"/>
          <w:szCs w:val="24"/>
        </w:rPr>
        <w:t>5.2.Общее руководство деятельностью  ШВПМ  осуществляет   заместитель директора по УВР.</w:t>
      </w:r>
    </w:p>
    <w:p w:rsidR="008A02F3" w:rsidRPr="00324AB6" w:rsidRDefault="008A02F3" w:rsidP="00324AB6">
      <w:pPr>
        <w:ind w:hanging="2"/>
        <w:jc w:val="both"/>
        <w:rPr>
          <w:sz w:val="24"/>
          <w:szCs w:val="24"/>
        </w:rPr>
      </w:pPr>
      <w:r w:rsidRPr="00324AB6">
        <w:rPr>
          <w:sz w:val="24"/>
          <w:szCs w:val="24"/>
        </w:rPr>
        <w:t>5.3.ШВПМ работает по плану, составленному руководителем ШВПМ. В течение учебного года проводится не менее четырех занятий ШВПМ.</w:t>
      </w:r>
    </w:p>
    <w:p w:rsidR="008A02F3" w:rsidRPr="00324AB6" w:rsidRDefault="008A02F3" w:rsidP="00324AB6">
      <w:pPr>
        <w:ind w:hanging="2"/>
        <w:jc w:val="both"/>
        <w:rPr>
          <w:sz w:val="24"/>
          <w:szCs w:val="24"/>
        </w:rPr>
      </w:pPr>
      <w:r w:rsidRPr="00324AB6">
        <w:rPr>
          <w:sz w:val="24"/>
          <w:szCs w:val="24"/>
        </w:rPr>
        <w:t xml:space="preserve">5.4.Занятия  ШВПМ  носят продуктивный характер деятельности и проводятся только  в активных формах: мастер-классы, тренинги,  открытые занятия </w:t>
      </w:r>
      <w:proofErr w:type="gramStart"/>
      <w:r w:rsidRPr="00324AB6">
        <w:rPr>
          <w:sz w:val="24"/>
          <w:szCs w:val="24"/>
        </w:rPr>
        <w:t>для</w:t>
      </w:r>
      <w:proofErr w:type="gramEnd"/>
      <w:r w:rsidRPr="00324AB6">
        <w:rPr>
          <w:sz w:val="24"/>
          <w:szCs w:val="24"/>
        </w:rPr>
        <w:t xml:space="preserve"> обучающихся, педагогические мастерские и др.</w:t>
      </w:r>
    </w:p>
    <w:p w:rsidR="008A02F3" w:rsidRPr="00324AB6" w:rsidRDefault="008A02F3" w:rsidP="00324AB6">
      <w:pPr>
        <w:ind w:hanging="2"/>
        <w:jc w:val="both"/>
        <w:rPr>
          <w:sz w:val="24"/>
          <w:szCs w:val="24"/>
        </w:rPr>
      </w:pPr>
      <w:r w:rsidRPr="00324AB6">
        <w:rPr>
          <w:sz w:val="24"/>
          <w:szCs w:val="24"/>
        </w:rPr>
        <w:t>5.5.Общим результатом работы  ШВПМ  является документально оформленный пакет методических рекомендаций, разработок, пособий, который по согласию членов ШВПМ  размещается  на сайте  базовой школы.</w:t>
      </w:r>
    </w:p>
    <w:p w:rsidR="008A02F3" w:rsidRPr="00324AB6" w:rsidRDefault="008A02F3" w:rsidP="00324AB6">
      <w:pPr>
        <w:ind w:hanging="2"/>
        <w:jc w:val="both"/>
        <w:rPr>
          <w:sz w:val="24"/>
          <w:szCs w:val="24"/>
        </w:rPr>
      </w:pPr>
      <w:r w:rsidRPr="00324AB6">
        <w:rPr>
          <w:sz w:val="24"/>
          <w:szCs w:val="24"/>
        </w:rPr>
        <w:t>5.6. В конце учебного года члены ШВПМ получают  сертификаты об участии в реализации плана работы    ШВПМ.</w:t>
      </w:r>
    </w:p>
    <w:p w:rsidR="008A02F3" w:rsidRPr="00324AB6" w:rsidRDefault="008A02F3" w:rsidP="00324AB6">
      <w:pPr>
        <w:ind w:hanging="2"/>
        <w:jc w:val="both"/>
        <w:rPr>
          <w:sz w:val="24"/>
          <w:szCs w:val="24"/>
        </w:rPr>
      </w:pPr>
      <w:r w:rsidRPr="00324AB6">
        <w:rPr>
          <w:sz w:val="24"/>
          <w:szCs w:val="24"/>
        </w:rPr>
        <w:t>5.7.Педагогические работники, члены ШВПМ, поощряются за активное участие в трансляции педагогического опыта.</w:t>
      </w:r>
    </w:p>
    <w:p w:rsidR="008A02F3" w:rsidRPr="00324AB6" w:rsidRDefault="008A02F3" w:rsidP="00324AB6">
      <w:pPr>
        <w:ind w:hanging="2"/>
        <w:jc w:val="both"/>
        <w:rPr>
          <w:sz w:val="24"/>
          <w:szCs w:val="24"/>
        </w:rPr>
      </w:pPr>
      <w:r w:rsidRPr="00324AB6">
        <w:rPr>
          <w:sz w:val="24"/>
          <w:szCs w:val="24"/>
        </w:rPr>
        <w:t>5.8.Состав ШВПМ на учебный год утверждается приказом директора школы и может быть представлен на аттестацию педагогического работника.</w:t>
      </w:r>
    </w:p>
    <w:p w:rsidR="00EC715F" w:rsidRDefault="00EC715F" w:rsidP="00324AB6">
      <w:pPr>
        <w:ind w:leftChars="0" w:left="0" w:firstLineChars="0" w:firstLine="0"/>
        <w:rPr>
          <w:b/>
          <w:i/>
        </w:rPr>
      </w:pPr>
    </w:p>
    <w:p w:rsidR="00EC715F" w:rsidRPr="00324AB6" w:rsidRDefault="00EC715F" w:rsidP="00324AB6">
      <w:pPr>
        <w:ind w:hanging="2"/>
        <w:jc w:val="right"/>
        <w:rPr>
          <w:b/>
          <w:sz w:val="24"/>
          <w:szCs w:val="24"/>
        </w:rPr>
      </w:pPr>
      <w:r w:rsidRPr="00324AB6">
        <w:rPr>
          <w:b/>
          <w:sz w:val="24"/>
          <w:szCs w:val="24"/>
        </w:rPr>
        <w:lastRenderedPageBreak/>
        <w:t xml:space="preserve">Приложение  </w:t>
      </w:r>
    </w:p>
    <w:p w:rsidR="00EC715F" w:rsidRPr="00324AB6" w:rsidRDefault="00EC715F" w:rsidP="00324AB6">
      <w:pPr>
        <w:ind w:hanging="2"/>
        <w:jc w:val="center"/>
        <w:rPr>
          <w:b/>
          <w:sz w:val="24"/>
          <w:szCs w:val="24"/>
        </w:rPr>
      </w:pPr>
      <w:r w:rsidRPr="00324AB6">
        <w:rPr>
          <w:b/>
          <w:sz w:val="24"/>
          <w:szCs w:val="24"/>
        </w:rPr>
        <w:t xml:space="preserve">Примерный   план  работы стажерской пары </w:t>
      </w:r>
    </w:p>
    <w:p w:rsidR="00EC715F" w:rsidRPr="00324AB6" w:rsidRDefault="00EC715F" w:rsidP="00324AB6">
      <w:pPr>
        <w:ind w:hanging="2"/>
        <w:jc w:val="center"/>
        <w:rPr>
          <w:b/>
          <w:sz w:val="24"/>
          <w:szCs w:val="24"/>
        </w:rPr>
      </w:pPr>
      <w:r w:rsidRPr="00324AB6">
        <w:rPr>
          <w:b/>
          <w:sz w:val="24"/>
          <w:szCs w:val="24"/>
        </w:rPr>
        <w:t>( наставника с педагогическим работником)</w:t>
      </w:r>
    </w:p>
    <w:p w:rsidR="00EC715F" w:rsidRPr="00324AB6" w:rsidRDefault="00EC715F" w:rsidP="00324AB6">
      <w:pPr>
        <w:ind w:hanging="2"/>
        <w:jc w:val="center"/>
        <w:rPr>
          <w:b/>
          <w:sz w:val="24"/>
          <w:szCs w:val="24"/>
        </w:rPr>
      </w:pPr>
      <w:r w:rsidRPr="00324AB6">
        <w:rPr>
          <w:b/>
          <w:sz w:val="24"/>
          <w:szCs w:val="24"/>
        </w:rPr>
        <w:t>на 2020-2021 учебный год</w:t>
      </w:r>
    </w:p>
    <w:p w:rsidR="00EC715F" w:rsidRPr="00324AB6" w:rsidRDefault="00EC715F" w:rsidP="00324AB6">
      <w:pPr>
        <w:ind w:hanging="2"/>
        <w:jc w:val="center"/>
        <w:rPr>
          <w:b/>
          <w:sz w:val="24"/>
          <w:szCs w:val="24"/>
        </w:rPr>
      </w:pPr>
    </w:p>
    <w:p w:rsidR="00EC715F" w:rsidRPr="00324AB6" w:rsidRDefault="00EC715F" w:rsidP="00324AB6">
      <w:pPr>
        <w:ind w:hanging="2"/>
        <w:rPr>
          <w:sz w:val="24"/>
          <w:szCs w:val="24"/>
        </w:rPr>
      </w:pPr>
      <w:r w:rsidRPr="00324AB6">
        <w:rPr>
          <w:sz w:val="24"/>
          <w:szCs w:val="24"/>
        </w:rPr>
        <w:t>ФИО наставника:</w:t>
      </w:r>
    </w:p>
    <w:p w:rsidR="00EC715F" w:rsidRPr="00324AB6" w:rsidRDefault="00EC715F" w:rsidP="00324AB6">
      <w:pPr>
        <w:ind w:hanging="2"/>
        <w:rPr>
          <w:sz w:val="24"/>
          <w:szCs w:val="24"/>
        </w:rPr>
      </w:pPr>
      <w:r w:rsidRPr="00324AB6">
        <w:rPr>
          <w:sz w:val="24"/>
          <w:szCs w:val="24"/>
        </w:rPr>
        <w:t>ФИО педагогического работника:</w:t>
      </w:r>
    </w:p>
    <w:p w:rsidR="00EC715F" w:rsidRPr="00324AB6" w:rsidRDefault="00EC715F" w:rsidP="00324AB6">
      <w:pPr>
        <w:ind w:hanging="2"/>
        <w:jc w:val="center"/>
        <w:rPr>
          <w:b/>
          <w:sz w:val="24"/>
          <w:szCs w:val="24"/>
        </w:rPr>
      </w:pPr>
    </w:p>
    <w:p w:rsidR="00EC715F" w:rsidRPr="00324AB6" w:rsidRDefault="00EC715F" w:rsidP="00324AB6">
      <w:pPr>
        <w:ind w:hanging="2"/>
        <w:jc w:val="both"/>
        <w:rPr>
          <w:b/>
          <w:sz w:val="24"/>
          <w:szCs w:val="24"/>
        </w:rPr>
      </w:pPr>
      <w:r w:rsidRPr="00324AB6">
        <w:rPr>
          <w:b/>
          <w:sz w:val="24"/>
          <w:szCs w:val="24"/>
        </w:rPr>
        <w:t>1.Подготовительный  этап (месяцы учебного года)</w:t>
      </w:r>
    </w:p>
    <w:p w:rsidR="00EC715F" w:rsidRPr="00324AB6" w:rsidRDefault="00EC715F" w:rsidP="00324AB6">
      <w:pPr>
        <w:ind w:hanging="2"/>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9745"/>
        <w:gridCol w:w="4360"/>
      </w:tblGrid>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b/>
                <w:sz w:val="24"/>
                <w:szCs w:val="24"/>
                <w:lang w:eastAsia="en-US"/>
              </w:rPr>
            </w:pPr>
            <w:r w:rsidRPr="00324AB6">
              <w:rPr>
                <w:b/>
                <w:sz w:val="24"/>
                <w:szCs w:val="24"/>
              </w:rPr>
              <w:t>№</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b/>
                <w:sz w:val="24"/>
                <w:szCs w:val="24"/>
                <w:lang w:eastAsia="en-US"/>
              </w:rPr>
            </w:pPr>
            <w:r w:rsidRPr="00324AB6">
              <w:rPr>
                <w:b/>
                <w:sz w:val="24"/>
                <w:szCs w:val="24"/>
              </w:rPr>
              <w:t>Планируемый результат</w:t>
            </w:r>
          </w:p>
        </w:tc>
        <w:tc>
          <w:tcPr>
            <w:tcW w:w="436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b/>
                <w:sz w:val="24"/>
                <w:szCs w:val="24"/>
                <w:lang w:eastAsia="en-US"/>
              </w:rPr>
            </w:pPr>
            <w:r w:rsidRPr="00324AB6">
              <w:rPr>
                <w:b/>
                <w:sz w:val="24"/>
                <w:szCs w:val="24"/>
              </w:rPr>
              <w:t>Достигнутый результат</w:t>
            </w:r>
          </w:p>
        </w:tc>
      </w:tr>
      <w:tr w:rsidR="00EC715F" w:rsidRPr="00324AB6" w:rsidTr="008A02F3">
        <w:trPr>
          <w:trHeight w:val="416"/>
        </w:trPr>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1.</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pPr>
              <w:pStyle w:val="c13"/>
              <w:shd w:val="clear" w:color="auto" w:fill="FFFFFF"/>
              <w:spacing w:before="0" w:beforeAutospacing="0" w:after="0" w:afterAutospacing="0"/>
            </w:pPr>
            <w:r w:rsidRPr="00324AB6">
              <w:rPr>
                <w:rStyle w:val="c1"/>
              </w:rPr>
              <w:t>« Расскажи о себе» (определение круга вопросов, интересов, проблем  в работе)</w:t>
            </w:r>
          </w:p>
        </w:tc>
        <w:tc>
          <w:tcPr>
            <w:tcW w:w="436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EC715F">
            <w:pPr>
              <w:ind w:hanging="2"/>
              <w:rPr>
                <w:sz w:val="24"/>
                <w:szCs w:val="24"/>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2.</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pPr>
              <w:pStyle w:val="c13"/>
              <w:shd w:val="clear" w:color="auto" w:fill="FFFFFF"/>
              <w:spacing w:before="0" w:beforeAutospacing="0" w:after="0" w:afterAutospacing="0"/>
              <w:rPr>
                <w:rStyle w:val="c1"/>
                <w:rFonts w:cs="Arial"/>
                <w:shd w:val="clear" w:color="auto" w:fill="FFFFFF"/>
              </w:rPr>
            </w:pPr>
            <w:r w:rsidRPr="00324AB6">
              <w:rPr>
                <w:rFonts w:cs="Arial"/>
                <w:shd w:val="clear" w:color="auto" w:fill="FFFFFF"/>
              </w:rPr>
              <w:t xml:space="preserve">Изучение нормативных документов </w:t>
            </w:r>
            <w:proofErr w:type="gramStart"/>
            <w:r w:rsidRPr="00324AB6">
              <w:rPr>
                <w:rFonts w:cs="Arial"/>
                <w:shd w:val="clear" w:color="auto" w:fill="FFFFFF"/>
              </w:rPr>
              <w:t xml:space="preserve">( </w:t>
            </w:r>
            <w:proofErr w:type="gramEnd"/>
            <w:r w:rsidRPr="00324AB6">
              <w:rPr>
                <w:rFonts w:cs="Arial"/>
                <w:shd w:val="clear" w:color="auto" w:fill="FFFFFF"/>
              </w:rPr>
              <w:t>“Закон об образовании”, ФГОС и т.п.)</w:t>
            </w:r>
          </w:p>
        </w:tc>
        <w:tc>
          <w:tcPr>
            <w:tcW w:w="436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EC715F">
            <w:pPr>
              <w:ind w:hanging="2"/>
              <w:rPr>
                <w:sz w:val="24"/>
                <w:szCs w:val="24"/>
              </w:rPr>
            </w:pPr>
          </w:p>
        </w:tc>
      </w:tr>
      <w:tr w:rsidR="00EC715F" w:rsidTr="008A02F3">
        <w:tc>
          <w:tcPr>
            <w:tcW w:w="569" w:type="dxa"/>
            <w:tcBorders>
              <w:top w:val="single" w:sz="4" w:space="0" w:color="auto"/>
              <w:left w:val="single" w:sz="4" w:space="0" w:color="auto"/>
              <w:bottom w:val="single" w:sz="4" w:space="0" w:color="auto"/>
              <w:right w:val="single" w:sz="4" w:space="0" w:color="auto"/>
            </w:tcBorders>
          </w:tcPr>
          <w:p w:rsidR="00EC715F" w:rsidRDefault="00EC715F" w:rsidP="00EC715F">
            <w:pPr>
              <w:widowControl w:val="0"/>
              <w:autoSpaceDE w:val="0"/>
              <w:autoSpaceDN w:val="0"/>
              <w:adjustRightInd w:val="0"/>
              <w:ind w:hanging="2"/>
              <w:jc w:val="center"/>
              <w:rPr>
                <w:sz w:val="24"/>
                <w:szCs w:val="24"/>
              </w:rPr>
            </w:pPr>
          </w:p>
          <w:p w:rsidR="00EC715F" w:rsidRDefault="00EC715F" w:rsidP="00EC715F">
            <w:pPr>
              <w:widowControl w:val="0"/>
              <w:autoSpaceDE w:val="0"/>
              <w:autoSpaceDN w:val="0"/>
              <w:adjustRightInd w:val="0"/>
              <w:ind w:left="0" w:hanging="3"/>
              <w:jc w:val="center"/>
              <w:rPr>
                <w:sz w:val="24"/>
                <w:szCs w:val="24"/>
              </w:rPr>
            </w:pPr>
            <w:r>
              <w:t>3.</w:t>
            </w:r>
          </w:p>
        </w:tc>
        <w:tc>
          <w:tcPr>
            <w:tcW w:w="9745" w:type="dxa"/>
            <w:tcBorders>
              <w:top w:val="single" w:sz="4" w:space="0" w:color="auto"/>
              <w:left w:val="single" w:sz="4" w:space="0" w:color="auto"/>
              <w:bottom w:val="single" w:sz="4" w:space="0" w:color="auto"/>
              <w:right w:val="single" w:sz="4" w:space="0" w:color="auto"/>
            </w:tcBorders>
            <w:hideMark/>
          </w:tcPr>
          <w:p w:rsidR="00EC715F" w:rsidRDefault="00EC715F">
            <w:pPr>
              <w:pStyle w:val="c13"/>
              <w:shd w:val="clear" w:color="auto" w:fill="FFFFFF"/>
              <w:spacing w:before="0" w:beforeAutospacing="0" w:after="0" w:afterAutospacing="0"/>
              <w:rPr>
                <w:rFonts w:cs="Arial"/>
                <w:shd w:val="clear" w:color="auto" w:fill="FFFFFF"/>
              </w:rPr>
            </w:pPr>
            <w:r>
              <w:t>Изучение методической, педагогической, психологической и другой литературы, опыта работы коллег и т.п.</w:t>
            </w:r>
          </w:p>
        </w:tc>
        <w:tc>
          <w:tcPr>
            <w:tcW w:w="4360" w:type="dxa"/>
            <w:tcBorders>
              <w:top w:val="single" w:sz="4" w:space="0" w:color="auto"/>
              <w:left w:val="single" w:sz="4" w:space="0" w:color="auto"/>
              <w:bottom w:val="single" w:sz="4" w:space="0" w:color="auto"/>
              <w:right w:val="single" w:sz="4" w:space="0" w:color="auto"/>
            </w:tcBorders>
            <w:hideMark/>
          </w:tcPr>
          <w:p w:rsidR="00EC715F" w:rsidRDefault="00EC715F" w:rsidP="00EC715F">
            <w:pPr>
              <w:ind w:hanging="2"/>
              <w:rPr>
                <w:sz w:val="20"/>
                <w:szCs w:val="20"/>
              </w:rPr>
            </w:pPr>
          </w:p>
        </w:tc>
      </w:tr>
      <w:tr w:rsidR="00EC715F" w:rsidTr="008A02F3">
        <w:tc>
          <w:tcPr>
            <w:tcW w:w="569" w:type="dxa"/>
            <w:tcBorders>
              <w:top w:val="single" w:sz="4" w:space="0" w:color="auto"/>
              <w:left w:val="single" w:sz="4" w:space="0" w:color="auto"/>
              <w:bottom w:val="single" w:sz="4" w:space="0" w:color="auto"/>
              <w:right w:val="single" w:sz="4" w:space="0" w:color="auto"/>
            </w:tcBorders>
            <w:hideMark/>
          </w:tcPr>
          <w:p w:rsidR="00EC715F" w:rsidRDefault="00EC715F" w:rsidP="00EC715F">
            <w:pPr>
              <w:widowControl w:val="0"/>
              <w:autoSpaceDE w:val="0"/>
              <w:autoSpaceDN w:val="0"/>
              <w:adjustRightInd w:val="0"/>
              <w:ind w:left="0" w:hanging="3"/>
              <w:jc w:val="center"/>
              <w:rPr>
                <w:sz w:val="24"/>
                <w:szCs w:val="24"/>
              </w:rPr>
            </w:pPr>
            <w:r>
              <w:t>4.</w:t>
            </w:r>
          </w:p>
        </w:tc>
        <w:tc>
          <w:tcPr>
            <w:tcW w:w="9745" w:type="dxa"/>
            <w:tcBorders>
              <w:top w:val="single" w:sz="4" w:space="0" w:color="auto"/>
              <w:left w:val="single" w:sz="4" w:space="0" w:color="auto"/>
              <w:bottom w:val="single" w:sz="4" w:space="0" w:color="auto"/>
              <w:right w:val="single" w:sz="4" w:space="0" w:color="auto"/>
            </w:tcBorders>
            <w:hideMark/>
          </w:tcPr>
          <w:p w:rsidR="00EC715F" w:rsidRDefault="00EC715F">
            <w:pPr>
              <w:pStyle w:val="c13"/>
              <w:shd w:val="clear" w:color="auto" w:fill="FFFFFF"/>
              <w:spacing w:before="0" w:beforeAutospacing="0" w:after="0" w:afterAutospacing="0"/>
              <w:rPr>
                <w:rStyle w:val="c1"/>
                <w:i/>
              </w:rPr>
            </w:pPr>
            <w:r>
              <w:rPr>
                <w:rFonts w:cs="Arial"/>
                <w:shd w:val="clear" w:color="auto" w:fill="FFFFFF"/>
              </w:rPr>
              <w:t>Консультации наставника</w:t>
            </w:r>
            <w:r>
              <w:rPr>
                <w:rStyle w:val="c1"/>
                <w:i/>
              </w:rPr>
              <w:t xml:space="preserve"> </w:t>
            </w:r>
          </w:p>
          <w:p w:rsidR="00EC715F" w:rsidRDefault="00EC715F">
            <w:pPr>
              <w:pStyle w:val="c13"/>
              <w:shd w:val="clear" w:color="auto" w:fill="FFFFFF"/>
              <w:spacing w:before="0" w:beforeAutospacing="0" w:after="0" w:afterAutospacing="0"/>
            </w:pPr>
            <w:proofErr w:type="gramStart"/>
            <w:r>
              <w:rPr>
                <w:rStyle w:val="c1"/>
                <w:i/>
              </w:rPr>
              <w:t>Правила оформления школьной документации, классных журналов (порядок выставления оценок по итогам четверти; цифровые отчеты по итогам четверти.</w:t>
            </w:r>
            <w:proofErr w:type="gramEnd"/>
          </w:p>
          <w:p w:rsidR="00EC715F" w:rsidRDefault="00EC715F">
            <w:pPr>
              <w:pStyle w:val="c13"/>
              <w:shd w:val="clear" w:color="auto" w:fill="FFFFFF"/>
              <w:spacing w:before="0" w:beforeAutospacing="0" w:after="0" w:afterAutospacing="0"/>
              <w:rPr>
                <w:rStyle w:val="c1"/>
              </w:rPr>
            </w:pPr>
            <w:r>
              <w:rPr>
                <w:rStyle w:val="c1"/>
                <w:i/>
              </w:rPr>
              <w:t xml:space="preserve">Составление  календарно-тематического планирования. </w:t>
            </w:r>
          </w:p>
          <w:p w:rsidR="00EC715F" w:rsidRDefault="00EC715F">
            <w:pPr>
              <w:pStyle w:val="c13"/>
              <w:shd w:val="clear" w:color="auto" w:fill="FFFFFF"/>
              <w:spacing w:before="0" w:beforeAutospacing="0" w:after="0" w:afterAutospacing="0"/>
              <w:rPr>
                <w:rStyle w:val="c1"/>
                <w:i/>
              </w:rPr>
            </w:pPr>
            <w:r>
              <w:rPr>
                <w:rStyle w:val="c1"/>
                <w:i/>
              </w:rPr>
              <w:t>Дисциплина на уроке: пути и способы решения проблемы</w:t>
            </w:r>
          </w:p>
          <w:p w:rsidR="00EC715F" w:rsidRDefault="00EC715F">
            <w:pPr>
              <w:pStyle w:val="c13"/>
              <w:shd w:val="clear" w:color="auto" w:fill="FFFFFF"/>
              <w:spacing w:before="0" w:beforeAutospacing="0" w:after="0" w:afterAutospacing="0"/>
              <w:rPr>
                <w:shd w:val="clear" w:color="auto" w:fill="FFFFFF"/>
              </w:rPr>
            </w:pPr>
            <w:r>
              <w:rPr>
                <w:i/>
                <w:shd w:val="clear" w:color="auto" w:fill="FFFFFF"/>
              </w:rPr>
              <w:t>Работа с родителями (содержание, формы и методы работы) </w:t>
            </w:r>
          </w:p>
          <w:p w:rsidR="00EC715F" w:rsidRPr="00324AB6" w:rsidRDefault="00EC715F" w:rsidP="00324AB6">
            <w:pPr>
              <w:shd w:val="clear" w:color="auto" w:fill="FFFFFF"/>
              <w:ind w:hanging="2"/>
              <w:rPr>
                <w:rFonts w:cs="Arial"/>
                <w:i/>
                <w:sz w:val="24"/>
                <w:szCs w:val="24"/>
              </w:rPr>
            </w:pPr>
            <w:r w:rsidRPr="00324AB6">
              <w:rPr>
                <w:rStyle w:val="c1"/>
                <w:i/>
                <w:sz w:val="24"/>
                <w:szCs w:val="24"/>
              </w:rPr>
              <w:t>Анализ урока. Виды анализа.</w:t>
            </w:r>
          </w:p>
          <w:p w:rsidR="00EC715F" w:rsidRPr="00324AB6" w:rsidRDefault="00EC715F" w:rsidP="00324AB6">
            <w:pPr>
              <w:shd w:val="clear" w:color="auto" w:fill="FFFFFF"/>
              <w:ind w:hanging="2"/>
              <w:rPr>
                <w:rFonts w:cs="Arial"/>
                <w:i/>
                <w:sz w:val="24"/>
                <w:szCs w:val="24"/>
              </w:rPr>
            </w:pPr>
            <w:r w:rsidRPr="00324AB6">
              <w:rPr>
                <w:rStyle w:val="c1"/>
                <w:i/>
                <w:sz w:val="24"/>
                <w:szCs w:val="24"/>
              </w:rPr>
              <w:t>Индивидуализация и дифференциация в обучении: различия, формы, методы.</w:t>
            </w:r>
          </w:p>
          <w:p w:rsidR="00EC715F" w:rsidRPr="00324AB6" w:rsidRDefault="00EC715F" w:rsidP="00324AB6">
            <w:pPr>
              <w:shd w:val="clear" w:color="auto" w:fill="FFFFFF"/>
              <w:ind w:hanging="2"/>
              <w:rPr>
                <w:rFonts w:cs="Arial"/>
                <w:i/>
                <w:sz w:val="24"/>
                <w:szCs w:val="24"/>
              </w:rPr>
            </w:pPr>
            <w:r w:rsidRPr="00324AB6">
              <w:rPr>
                <w:rStyle w:val="c1"/>
                <w:i/>
                <w:sz w:val="24"/>
                <w:szCs w:val="24"/>
              </w:rPr>
              <w:t>Методы и приемы развития познавательной мотивации учащихся</w:t>
            </w:r>
          </w:p>
          <w:p w:rsidR="00EC715F" w:rsidRDefault="00EC715F">
            <w:pPr>
              <w:pStyle w:val="c13"/>
              <w:shd w:val="clear" w:color="auto" w:fill="FFFFFF"/>
              <w:spacing w:before="0" w:beforeAutospacing="0" w:after="0" w:afterAutospacing="0"/>
              <w:rPr>
                <w:i/>
                <w:shd w:val="clear" w:color="auto" w:fill="FFFFFF"/>
              </w:rPr>
            </w:pPr>
            <w:r>
              <w:rPr>
                <w:i/>
                <w:shd w:val="clear" w:color="auto" w:fill="FFFFFF"/>
              </w:rPr>
              <w:t>Организация самостоятельной работы на уроке.</w:t>
            </w:r>
          </w:p>
          <w:p w:rsidR="00EC715F" w:rsidRDefault="00EC715F">
            <w:pPr>
              <w:pStyle w:val="c13"/>
              <w:shd w:val="clear" w:color="auto" w:fill="FFFFFF"/>
              <w:spacing w:before="0" w:beforeAutospacing="0" w:after="0" w:afterAutospacing="0"/>
              <w:rPr>
                <w:i/>
                <w:shd w:val="clear" w:color="auto" w:fill="FFFFFF"/>
              </w:rPr>
            </w:pPr>
            <w:r>
              <w:rPr>
                <w:i/>
                <w:shd w:val="clear" w:color="auto" w:fill="FFFFFF"/>
              </w:rPr>
              <w:t>Формы и методы организации внеурочной деятельности, досуга учащихся</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Проведение инструктажа по оформлению классного журнала, журналов индивидуально-групповых, факультативных и кружковых занятий</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Как работать с дневниками и тетрадями учащихся?</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Выполнение единых требований к ведению дневников и тетрадей</w:t>
            </w:r>
          </w:p>
          <w:p w:rsidR="00EC715F" w:rsidRDefault="00EC715F">
            <w:pPr>
              <w:pStyle w:val="c13"/>
              <w:shd w:val="clear" w:color="auto" w:fill="FFFFFF"/>
              <w:spacing w:before="0" w:beforeAutospacing="0" w:after="0" w:afterAutospacing="0"/>
              <w:rPr>
                <w:rFonts w:cs="Arial"/>
                <w:i/>
                <w:shd w:val="clear" w:color="auto" w:fill="FFFFFF"/>
              </w:rPr>
            </w:pPr>
            <w:r>
              <w:rPr>
                <w:rFonts w:cs="Arial"/>
                <w:i/>
                <w:shd w:val="clear" w:color="auto" w:fill="FFFFFF"/>
              </w:rPr>
              <w:t>Знакомство с методикой подготовки учащихся к конкурсам, олимпиадам по предмету.</w:t>
            </w:r>
          </w:p>
          <w:p w:rsidR="00EC715F" w:rsidRDefault="00EC715F">
            <w:pPr>
              <w:pStyle w:val="c13"/>
              <w:shd w:val="clear" w:color="auto" w:fill="FFFFFF"/>
              <w:spacing w:before="0" w:beforeAutospacing="0" w:after="0" w:afterAutospacing="0"/>
              <w:rPr>
                <w:rFonts w:cs="Arial"/>
                <w:shd w:val="clear" w:color="auto" w:fill="FFFFFF"/>
              </w:rPr>
            </w:pPr>
            <w:r>
              <w:rPr>
                <w:rFonts w:cs="Arial"/>
                <w:i/>
                <w:shd w:val="clear" w:color="auto" w:fill="FFFFFF"/>
              </w:rPr>
              <w:t>Другие</w:t>
            </w:r>
          </w:p>
        </w:tc>
        <w:tc>
          <w:tcPr>
            <w:tcW w:w="4360" w:type="dxa"/>
            <w:tcBorders>
              <w:top w:val="single" w:sz="4" w:space="0" w:color="auto"/>
              <w:left w:val="single" w:sz="4" w:space="0" w:color="auto"/>
              <w:bottom w:val="single" w:sz="4" w:space="0" w:color="auto"/>
              <w:right w:val="single" w:sz="4" w:space="0" w:color="auto"/>
            </w:tcBorders>
            <w:hideMark/>
          </w:tcPr>
          <w:p w:rsidR="00EC715F" w:rsidRDefault="00EC715F" w:rsidP="00EC715F">
            <w:pPr>
              <w:ind w:hanging="2"/>
              <w:rPr>
                <w:sz w:val="20"/>
                <w:szCs w:val="20"/>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t>5.</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lang w:eastAsia="en-US"/>
              </w:rPr>
            </w:pPr>
            <w:r w:rsidRPr="00324AB6">
              <w:rPr>
                <w:sz w:val="24"/>
                <w:szCs w:val="24"/>
              </w:rPr>
              <w:t>Выбор  темы самообразования, организация работы по теме самообразования</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lastRenderedPageBreak/>
              <w:t>6.</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color w:val="000000"/>
                <w:sz w:val="24"/>
                <w:szCs w:val="24"/>
                <w:shd w:val="clear" w:color="auto" w:fill="FFFFFF"/>
              </w:rPr>
              <w:t>Посещение уроков опытных учителей с целью наблюдения по предложенной схеме с последующим анализом</w:t>
            </w:r>
            <w:proofErr w:type="gramStart"/>
            <w:r w:rsidRPr="00324AB6">
              <w:rPr>
                <w:color w:val="000000"/>
                <w:sz w:val="24"/>
                <w:szCs w:val="24"/>
                <w:shd w:val="clear" w:color="auto" w:fill="FFFFFF"/>
              </w:rPr>
              <w:t>.</w:t>
            </w:r>
            <w:r w:rsidRPr="00324AB6">
              <w:rPr>
                <w:sz w:val="24"/>
                <w:szCs w:val="24"/>
              </w:rPr>
              <w:t>.</w:t>
            </w:r>
            <w:proofErr w:type="gramEnd"/>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7.</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rPr>
            </w:pPr>
            <w:r w:rsidRPr="00324AB6">
              <w:rPr>
                <w:color w:val="000000"/>
                <w:sz w:val="24"/>
                <w:szCs w:val="24"/>
                <w:shd w:val="clear" w:color="auto" w:fill="FFFFFF"/>
              </w:rPr>
              <w:t>Посещение уроков, внеклассных занятий молодого специалиста. Посещение учителем открытых уроков других учителей</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t>8.</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lang w:eastAsia="en-US"/>
              </w:rPr>
            </w:pPr>
            <w:r w:rsidRPr="00324AB6">
              <w:rPr>
                <w:sz w:val="24"/>
                <w:szCs w:val="24"/>
              </w:rPr>
              <w:t xml:space="preserve">Участие в </w:t>
            </w:r>
            <w:proofErr w:type="spellStart"/>
            <w:r w:rsidRPr="00324AB6">
              <w:rPr>
                <w:sz w:val="24"/>
                <w:szCs w:val="24"/>
              </w:rPr>
              <w:t>вебинарах</w:t>
            </w:r>
            <w:proofErr w:type="spellEnd"/>
            <w:r w:rsidRPr="00324AB6">
              <w:rPr>
                <w:sz w:val="24"/>
                <w:szCs w:val="24"/>
              </w:rPr>
              <w:t xml:space="preserve">, семинарах, конференциях </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rPr>
            </w:pPr>
            <w:r w:rsidRPr="00324AB6">
              <w:rPr>
                <w:sz w:val="24"/>
                <w:szCs w:val="24"/>
              </w:rPr>
              <w:t>9.</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rPr>
            </w:pPr>
            <w:r w:rsidRPr="00324AB6">
              <w:rPr>
                <w:sz w:val="24"/>
                <w:szCs w:val="24"/>
              </w:rPr>
              <w:t xml:space="preserve">Изучение  </w:t>
            </w:r>
            <w:r w:rsidRPr="00324AB6">
              <w:rPr>
                <w:rFonts w:cs="Arial"/>
                <w:sz w:val="24"/>
                <w:szCs w:val="24"/>
                <w:shd w:val="clear" w:color="auto" w:fill="FFFFFF"/>
              </w:rPr>
              <w:t>Современные образовательные технологии в учебном процессе</w:t>
            </w:r>
            <w:proofErr w:type="gramStart"/>
            <w:r w:rsidRPr="00324AB6">
              <w:rPr>
                <w:rFonts w:cs="Arial"/>
                <w:sz w:val="24"/>
                <w:szCs w:val="24"/>
                <w:shd w:val="clear" w:color="auto" w:fill="FFFFFF"/>
              </w:rPr>
              <w:t>»</w:t>
            </w:r>
            <w:r w:rsidRPr="00324AB6">
              <w:rPr>
                <w:sz w:val="24"/>
                <w:szCs w:val="24"/>
              </w:rPr>
              <w:t>т</w:t>
            </w:r>
            <w:proofErr w:type="gramEnd"/>
            <w:r w:rsidRPr="00324AB6">
              <w:rPr>
                <w:sz w:val="24"/>
                <w:szCs w:val="24"/>
              </w:rPr>
              <w:t>ехнологий, актуальных для использования в рамках реализации ФГОС</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r w:rsidR="00EC715F" w:rsidRPr="00324AB6" w:rsidTr="008A02F3">
        <w:tc>
          <w:tcPr>
            <w:tcW w:w="569"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center"/>
              <w:rPr>
                <w:sz w:val="24"/>
                <w:szCs w:val="24"/>
                <w:lang w:eastAsia="en-US"/>
              </w:rPr>
            </w:pPr>
            <w:r w:rsidRPr="00324AB6">
              <w:rPr>
                <w:sz w:val="24"/>
                <w:szCs w:val="24"/>
              </w:rPr>
              <w:t>10.</w:t>
            </w:r>
          </w:p>
        </w:tc>
        <w:tc>
          <w:tcPr>
            <w:tcW w:w="9745"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ind w:hanging="2"/>
              <w:jc w:val="both"/>
              <w:rPr>
                <w:sz w:val="24"/>
                <w:szCs w:val="24"/>
                <w:lang w:eastAsia="en-US"/>
              </w:rPr>
            </w:pPr>
            <w:r w:rsidRPr="00324AB6">
              <w:rPr>
                <w:sz w:val="24"/>
                <w:szCs w:val="24"/>
              </w:rPr>
              <w:t>Подготовка к отчету о проделанной работе  по итогам четвертей.</w:t>
            </w:r>
          </w:p>
        </w:tc>
        <w:tc>
          <w:tcPr>
            <w:tcW w:w="4360"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widowControl w:val="0"/>
              <w:autoSpaceDE w:val="0"/>
              <w:autoSpaceDN w:val="0"/>
              <w:adjustRightInd w:val="0"/>
              <w:ind w:hanging="2"/>
              <w:jc w:val="both"/>
              <w:rPr>
                <w:sz w:val="24"/>
                <w:szCs w:val="24"/>
                <w:lang w:eastAsia="en-US"/>
              </w:rPr>
            </w:pPr>
          </w:p>
        </w:tc>
      </w:tr>
    </w:tbl>
    <w:p w:rsidR="00EC715F" w:rsidRPr="00324AB6" w:rsidRDefault="00EC715F" w:rsidP="00324AB6">
      <w:pPr>
        <w:ind w:hanging="2"/>
        <w:jc w:val="both"/>
        <w:rPr>
          <w:b/>
          <w:sz w:val="24"/>
          <w:szCs w:val="24"/>
          <w:lang w:eastAsia="en-US"/>
        </w:rPr>
      </w:pPr>
    </w:p>
    <w:p w:rsidR="00EC715F" w:rsidRPr="00324AB6" w:rsidRDefault="00EC715F" w:rsidP="00324AB6">
      <w:pPr>
        <w:ind w:hanging="2"/>
        <w:jc w:val="both"/>
        <w:rPr>
          <w:b/>
          <w:sz w:val="24"/>
          <w:szCs w:val="24"/>
        </w:rPr>
      </w:pPr>
      <w:r w:rsidRPr="00324AB6">
        <w:rPr>
          <w:b/>
          <w:sz w:val="24"/>
          <w:szCs w:val="24"/>
        </w:rPr>
        <w:t>2. Практический этап  (месяцы учебного года)</w:t>
      </w:r>
    </w:p>
    <w:p w:rsidR="00EC715F" w:rsidRPr="00324AB6" w:rsidRDefault="00EC715F" w:rsidP="00324AB6">
      <w:pPr>
        <w:ind w:hanging="2"/>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9704"/>
        <w:gridCol w:w="3934"/>
      </w:tblGrid>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Планируемый результат</w:t>
            </w:r>
          </w:p>
        </w:tc>
        <w:tc>
          <w:tcPr>
            <w:tcW w:w="393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Достигнутый результат</w:t>
            </w: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1.</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 xml:space="preserve">Проектирование открытых  уроков и внеурочных занятий   </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rPr>
            </w:pPr>
            <w:r w:rsidRPr="00324AB6">
              <w:rPr>
                <w:sz w:val="24"/>
                <w:szCs w:val="24"/>
              </w:rPr>
              <w:t>2.</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rPr>
            </w:pPr>
            <w:r w:rsidRPr="00324AB6">
              <w:rPr>
                <w:rFonts w:cs="Arial"/>
                <w:sz w:val="24"/>
                <w:szCs w:val="24"/>
                <w:shd w:val="clear" w:color="auto" w:fill="FFFFFF"/>
              </w:rPr>
              <w:t>Практикум «Анализ различных стилей педагогического общения (авторитарный, либерально-попустительский, демократический)</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3.</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 xml:space="preserve">Демонстрация элементов  технологий в рамках проведенных уроков </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4.</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 xml:space="preserve">Участие в работе творческих групп, методических объединений </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5.</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pacing w:val="-7"/>
                <w:sz w:val="24"/>
                <w:szCs w:val="24"/>
              </w:rPr>
              <w:t xml:space="preserve">Посещение мероприятий  по обмену опытом педагогов (семинары, </w:t>
            </w:r>
            <w:proofErr w:type="spellStart"/>
            <w:r w:rsidRPr="00324AB6">
              <w:rPr>
                <w:spacing w:val="-7"/>
                <w:sz w:val="24"/>
                <w:szCs w:val="24"/>
              </w:rPr>
              <w:t>вебинары</w:t>
            </w:r>
            <w:proofErr w:type="spellEnd"/>
            <w:r w:rsidRPr="00324AB6">
              <w:rPr>
                <w:spacing w:val="-7"/>
                <w:sz w:val="24"/>
                <w:szCs w:val="24"/>
              </w:rPr>
              <w:t>, мастер-классы, конференции и пр.).</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pacing w:val="-7"/>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6.</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pacing w:val="-7"/>
                <w:sz w:val="24"/>
                <w:szCs w:val="24"/>
                <w:lang w:eastAsia="en-US"/>
              </w:rPr>
            </w:pPr>
            <w:r w:rsidRPr="00324AB6">
              <w:rPr>
                <w:sz w:val="24"/>
                <w:szCs w:val="24"/>
              </w:rPr>
              <w:t>Подготовка к отчету о проделанной работе  по итогам полугодия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7.</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Разработка проектов и исследований обучающихся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610"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8.</w:t>
            </w:r>
          </w:p>
        </w:tc>
        <w:tc>
          <w:tcPr>
            <w:tcW w:w="970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color w:val="000000"/>
                <w:sz w:val="24"/>
                <w:szCs w:val="24"/>
                <w:shd w:val="clear" w:color="auto" w:fill="FFFFFF"/>
              </w:rPr>
              <w:t>Выступление на заседании МО о результатах  работы по теме самообразования.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bl>
    <w:p w:rsidR="00EC715F" w:rsidRPr="00324AB6" w:rsidRDefault="00EC715F" w:rsidP="00324AB6">
      <w:pPr>
        <w:ind w:hanging="2"/>
        <w:jc w:val="both"/>
        <w:rPr>
          <w:b/>
          <w:sz w:val="24"/>
          <w:szCs w:val="24"/>
        </w:rPr>
      </w:pPr>
    </w:p>
    <w:p w:rsidR="00EC715F" w:rsidRPr="00324AB6" w:rsidRDefault="00EC715F" w:rsidP="00324AB6">
      <w:pPr>
        <w:ind w:hanging="2"/>
        <w:jc w:val="both"/>
        <w:rPr>
          <w:b/>
          <w:sz w:val="24"/>
          <w:szCs w:val="24"/>
          <w:lang w:eastAsia="en-US"/>
        </w:rPr>
      </w:pPr>
      <w:r w:rsidRPr="00324AB6">
        <w:rPr>
          <w:b/>
          <w:sz w:val="24"/>
          <w:szCs w:val="24"/>
        </w:rPr>
        <w:t>3.Обобщающий этап (месяцы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9772"/>
        <w:gridCol w:w="3934"/>
      </w:tblGrid>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Планируемый результат</w:t>
            </w:r>
          </w:p>
        </w:tc>
        <w:tc>
          <w:tcPr>
            <w:tcW w:w="3934"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b/>
                <w:sz w:val="24"/>
                <w:szCs w:val="24"/>
                <w:lang w:eastAsia="en-US"/>
              </w:rPr>
            </w:pPr>
            <w:r w:rsidRPr="00324AB6">
              <w:rPr>
                <w:b/>
                <w:sz w:val="24"/>
                <w:szCs w:val="24"/>
              </w:rPr>
              <w:t>Достигнутый результат</w:t>
            </w: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lastRenderedPageBreak/>
              <w:t>1.</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Систематизация  практических  материалов в форме методического продукта.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2.</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Разработка конспектов лучших уроков и внеурочных занятий.</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3.</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Подготовка к отчету о проделанной работе  по итогам учебного года.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4.</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Участие в педагогических конкурсах («Педагогический дебют», «Педагогические надежды», «Лучший классный руководитель», «Лучший по профессии», конкурсы  методических разработок)</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5.</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sz w:val="24"/>
                <w:szCs w:val="24"/>
              </w:rPr>
              <w:t>Разработка педагогического (образовательного)  проекта.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rPr>
            </w:pPr>
            <w:r w:rsidRPr="00324AB6">
              <w:rPr>
                <w:sz w:val="24"/>
                <w:szCs w:val="24"/>
              </w:rPr>
              <w:t>6.</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rPr>
            </w:pPr>
            <w:r w:rsidRPr="00324AB6">
              <w:rPr>
                <w:sz w:val="24"/>
                <w:szCs w:val="24"/>
              </w:rPr>
              <w:t>Конкурс наставников и молодых специалистов «Лучшая стажерская пара»</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r w:rsidR="00EC715F" w:rsidRPr="00324AB6" w:rsidTr="008A02F3">
        <w:tc>
          <w:tcPr>
            <w:tcW w:w="54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widowControl w:val="0"/>
              <w:autoSpaceDE w:val="0"/>
              <w:autoSpaceDN w:val="0"/>
              <w:adjustRightInd w:val="0"/>
              <w:spacing w:after="200" w:line="276" w:lineRule="auto"/>
              <w:ind w:hanging="2"/>
              <w:jc w:val="center"/>
              <w:rPr>
                <w:sz w:val="24"/>
                <w:szCs w:val="24"/>
                <w:lang w:eastAsia="en-US"/>
              </w:rPr>
            </w:pPr>
            <w:r w:rsidRPr="00324AB6">
              <w:rPr>
                <w:sz w:val="24"/>
                <w:szCs w:val="24"/>
              </w:rPr>
              <w:t>7.</w:t>
            </w:r>
          </w:p>
        </w:tc>
        <w:tc>
          <w:tcPr>
            <w:tcW w:w="9772" w:type="dxa"/>
            <w:tcBorders>
              <w:top w:val="single" w:sz="4" w:space="0" w:color="auto"/>
              <w:left w:val="single" w:sz="4" w:space="0" w:color="auto"/>
              <w:bottom w:val="single" w:sz="4" w:space="0" w:color="auto"/>
              <w:right w:val="single" w:sz="4" w:space="0" w:color="auto"/>
            </w:tcBorders>
            <w:hideMark/>
          </w:tcPr>
          <w:p w:rsidR="00EC715F" w:rsidRPr="00324AB6" w:rsidRDefault="00EC715F" w:rsidP="00324AB6">
            <w:pPr>
              <w:autoSpaceDN w:val="0"/>
              <w:ind w:hanging="2"/>
              <w:jc w:val="both"/>
              <w:rPr>
                <w:sz w:val="24"/>
                <w:szCs w:val="24"/>
                <w:lang w:eastAsia="en-US"/>
              </w:rPr>
            </w:pPr>
            <w:r w:rsidRPr="00324AB6">
              <w:rPr>
                <w:rStyle w:val="c20"/>
                <w:color w:val="000000"/>
                <w:sz w:val="24"/>
                <w:szCs w:val="24"/>
                <w:shd w:val="clear" w:color="auto" w:fill="FFFFFF"/>
              </w:rPr>
              <w:t>Подведение итогов работы за год</w:t>
            </w:r>
            <w:r w:rsidRPr="00324AB6">
              <w:rPr>
                <w:rStyle w:val="c32"/>
                <w:b/>
                <w:bCs/>
                <w:color w:val="000000"/>
                <w:sz w:val="24"/>
                <w:szCs w:val="24"/>
                <w:shd w:val="clear" w:color="auto" w:fill="FFFFFF"/>
              </w:rPr>
              <w:t>. </w:t>
            </w:r>
            <w:r w:rsidRPr="00324AB6">
              <w:rPr>
                <w:rStyle w:val="c1"/>
                <w:color w:val="000000"/>
                <w:sz w:val="24"/>
                <w:szCs w:val="24"/>
                <w:shd w:val="clear" w:color="auto" w:fill="FFFFFF"/>
              </w:rPr>
              <w:t>Анализ качества успеваемости учащихся. Отчёт о результатах  работы по теме самообразования.</w:t>
            </w:r>
          </w:p>
        </w:tc>
        <w:tc>
          <w:tcPr>
            <w:tcW w:w="3934" w:type="dxa"/>
            <w:tcBorders>
              <w:top w:val="single" w:sz="4" w:space="0" w:color="auto"/>
              <w:left w:val="single" w:sz="4" w:space="0" w:color="auto"/>
              <w:bottom w:val="single" w:sz="4" w:space="0" w:color="auto"/>
              <w:right w:val="single" w:sz="4" w:space="0" w:color="auto"/>
            </w:tcBorders>
          </w:tcPr>
          <w:p w:rsidR="00EC715F" w:rsidRPr="00324AB6" w:rsidRDefault="00EC715F" w:rsidP="00EC715F">
            <w:pPr>
              <w:autoSpaceDN w:val="0"/>
              <w:ind w:hanging="2"/>
              <w:jc w:val="both"/>
              <w:rPr>
                <w:sz w:val="24"/>
                <w:szCs w:val="24"/>
                <w:lang w:eastAsia="en-US"/>
              </w:rPr>
            </w:pPr>
          </w:p>
        </w:tc>
      </w:tr>
    </w:tbl>
    <w:p w:rsidR="00EC715F" w:rsidRPr="00324AB6" w:rsidRDefault="00EC715F" w:rsidP="00324AB6">
      <w:pPr>
        <w:ind w:hanging="2"/>
        <w:rPr>
          <w:sz w:val="24"/>
          <w:szCs w:val="24"/>
        </w:rPr>
      </w:pPr>
    </w:p>
    <w:p w:rsidR="00EC715F" w:rsidRPr="00324AB6" w:rsidRDefault="00EC715F">
      <w:pPr>
        <w:pStyle w:val="10"/>
        <w:pBdr>
          <w:top w:val="nil"/>
          <w:left w:val="nil"/>
          <w:bottom w:val="nil"/>
          <w:right w:val="nil"/>
          <w:between w:val="nil"/>
        </w:pBdr>
        <w:jc w:val="center"/>
        <w:rPr>
          <w:color w:val="000000"/>
          <w:sz w:val="24"/>
          <w:szCs w:val="24"/>
        </w:rPr>
      </w:pPr>
    </w:p>
    <w:sectPr w:rsidR="00EC715F" w:rsidRPr="00324AB6" w:rsidSect="00974F9E">
      <w:pgSz w:w="16838" w:h="11906" w:orient="landscape"/>
      <w:pgMar w:top="1134" w:right="1134" w:bottom="1134" w:left="1134"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89A" w:rsidRDefault="0096089A" w:rsidP="00B734EE">
      <w:pPr>
        <w:spacing w:line="240" w:lineRule="auto"/>
        <w:ind w:left="0" w:hanging="3"/>
      </w:pPr>
      <w:r>
        <w:separator/>
      </w:r>
    </w:p>
  </w:endnote>
  <w:endnote w:type="continuationSeparator" w:id="0">
    <w:p w:rsidR="0096089A" w:rsidRDefault="0096089A" w:rsidP="00B734EE">
      <w:pPr>
        <w:spacing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f"/>
      <w:ind w:left="0" w:hanging="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940621"/>
      <w:docPartObj>
        <w:docPartGallery w:val="Page Numbers (Bottom of Page)"/>
        <w:docPartUnique/>
      </w:docPartObj>
    </w:sdtPr>
    <w:sdtContent>
      <w:p w:rsidR="00482943" w:rsidRDefault="002C3F0F" w:rsidP="00974F9E">
        <w:pPr>
          <w:pStyle w:val="af"/>
          <w:ind w:left="0" w:hanging="3"/>
          <w:jc w:val="right"/>
        </w:pPr>
        <w:fldSimple w:instr="PAGE   \* MERGEFORMAT">
          <w:r w:rsidR="00AB61C0">
            <w:rPr>
              <w:noProof/>
            </w:rPr>
            <w:t>28</w:t>
          </w:r>
        </w:fldSimple>
      </w:p>
    </w:sdtContent>
  </w:sdt>
  <w:p w:rsidR="00482943" w:rsidRDefault="00482943" w:rsidP="00B734EE">
    <w:pPr>
      <w:pStyle w:val="af"/>
      <w:ind w:left="0" w:hanging="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642366"/>
      <w:docPartObj>
        <w:docPartGallery w:val="Page Numbers (Bottom of Page)"/>
        <w:docPartUnique/>
      </w:docPartObj>
    </w:sdtPr>
    <w:sdtContent>
      <w:p w:rsidR="00482943" w:rsidRDefault="002C3F0F" w:rsidP="00974F9E">
        <w:pPr>
          <w:pStyle w:val="af"/>
          <w:ind w:left="0" w:hanging="3"/>
          <w:jc w:val="right"/>
        </w:pPr>
        <w:fldSimple w:instr="PAGE   \* MERGEFORMAT">
          <w:r w:rsidR="00AB61C0">
            <w:rPr>
              <w:noProof/>
            </w:rPr>
            <w:t>1</w:t>
          </w:r>
        </w:fldSimple>
      </w:p>
    </w:sdtContent>
  </w:sdt>
  <w:p w:rsidR="00482943" w:rsidRDefault="00482943" w:rsidP="00B734EE">
    <w:pPr>
      <w:pStyle w:val="af"/>
      <w:ind w:left="0" w:hanging="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777887"/>
      <w:docPartObj>
        <w:docPartGallery w:val="Page Numbers (Bottom of Page)"/>
        <w:docPartUnique/>
      </w:docPartObj>
    </w:sdtPr>
    <w:sdtContent>
      <w:p w:rsidR="00482943" w:rsidRDefault="002C3F0F" w:rsidP="00974F9E">
        <w:pPr>
          <w:pStyle w:val="af"/>
          <w:ind w:left="0" w:hanging="3"/>
          <w:jc w:val="right"/>
        </w:pPr>
        <w:fldSimple w:instr="PAGE   \* MERGEFORMAT">
          <w:r w:rsidR="00AB61C0">
            <w:rPr>
              <w:noProof/>
            </w:rPr>
            <w:t>29</w:t>
          </w:r>
        </w:fldSimple>
      </w:p>
    </w:sdtContent>
  </w:sdt>
  <w:p w:rsidR="00482943" w:rsidRDefault="00482943" w:rsidP="00B734EE">
    <w:pPr>
      <w:pStyle w:val="af"/>
      <w:ind w:left="0" w:hanging="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937783"/>
      <w:docPartObj>
        <w:docPartGallery w:val="Page Numbers (Bottom of Page)"/>
        <w:docPartUnique/>
      </w:docPartObj>
    </w:sdtPr>
    <w:sdtContent>
      <w:p w:rsidR="00482943" w:rsidRDefault="002C3F0F" w:rsidP="00974F9E">
        <w:pPr>
          <w:pStyle w:val="af"/>
          <w:ind w:left="0" w:hanging="3"/>
          <w:jc w:val="right"/>
        </w:pPr>
        <w:fldSimple w:instr="PAGE   \* MERGEFORMAT">
          <w:r w:rsidR="00AB61C0">
            <w:rPr>
              <w:noProof/>
            </w:rPr>
            <w:t>66</w:t>
          </w:r>
        </w:fldSimple>
      </w:p>
    </w:sdtContent>
  </w:sdt>
  <w:p w:rsidR="00482943" w:rsidRDefault="00482943" w:rsidP="00B734EE">
    <w:pPr>
      <w:pStyle w:val="af"/>
      <w:ind w:left="0" w:hanging="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89A" w:rsidRDefault="0096089A" w:rsidP="00B734EE">
      <w:pPr>
        <w:spacing w:line="240" w:lineRule="auto"/>
        <w:ind w:left="0" w:hanging="3"/>
      </w:pPr>
      <w:r>
        <w:separator/>
      </w:r>
    </w:p>
  </w:footnote>
  <w:footnote w:type="continuationSeparator" w:id="0">
    <w:p w:rsidR="0096089A" w:rsidRDefault="0096089A" w:rsidP="00B734EE">
      <w:pPr>
        <w:spacing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d"/>
      <w:ind w:left="0" w:hanging="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d"/>
      <w:ind w:left="0" w:hanging="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943" w:rsidRDefault="00482943" w:rsidP="00B734EE">
    <w:pPr>
      <w:pStyle w:val="ad"/>
      <w:ind w:left="0" w:hanging="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472"/>
    <w:multiLevelType w:val="hybridMultilevel"/>
    <w:tmpl w:val="617686E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897DF2"/>
    <w:multiLevelType w:val="hybridMultilevel"/>
    <w:tmpl w:val="0C8A71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4831FD6"/>
    <w:multiLevelType w:val="hybridMultilevel"/>
    <w:tmpl w:val="F68E48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A115D3"/>
    <w:multiLevelType w:val="hybridMultilevel"/>
    <w:tmpl w:val="E59419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283BD0"/>
    <w:multiLevelType w:val="hybridMultilevel"/>
    <w:tmpl w:val="90824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6E4C29"/>
    <w:multiLevelType w:val="hybridMultilevel"/>
    <w:tmpl w:val="034AA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8E356E"/>
    <w:multiLevelType w:val="hybridMultilevel"/>
    <w:tmpl w:val="120843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527782"/>
    <w:multiLevelType w:val="hybridMultilevel"/>
    <w:tmpl w:val="02B058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17FA6"/>
    <w:multiLevelType w:val="hybridMultilevel"/>
    <w:tmpl w:val="97FE605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035A80"/>
    <w:multiLevelType w:val="hybridMultilevel"/>
    <w:tmpl w:val="58589A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C24FE3"/>
    <w:multiLevelType w:val="hybridMultilevel"/>
    <w:tmpl w:val="13285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9546D"/>
    <w:multiLevelType w:val="hybridMultilevel"/>
    <w:tmpl w:val="41DACF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500FFA"/>
    <w:multiLevelType w:val="hybridMultilevel"/>
    <w:tmpl w:val="2E5C0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FE119F"/>
    <w:multiLevelType w:val="hybridMultilevel"/>
    <w:tmpl w:val="6EE85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563A61"/>
    <w:multiLevelType w:val="hybridMultilevel"/>
    <w:tmpl w:val="C2EC84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BD4A9C"/>
    <w:multiLevelType w:val="hybridMultilevel"/>
    <w:tmpl w:val="EEB67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D6161"/>
    <w:multiLevelType w:val="hybridMultilevel"/>
    <w:tmpl w:val="0EB225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4F6415A"/>
    <w:multiLevelType w:val="hybridMultilevel"/>
    <w:tmpl w:val="98C4157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60B5D8D"/>
    <w:multiLevelType w:val="hybridMultilevel"/>
    <w:tmpl w:val="650E38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FC7457"/>
    <w:multiLevelType w:val="hybridMultilevel"/>
    <w:tmpl w:val="099AD2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F3160B3"/>
    <w:multiLevelType w:val="hybridMultilevel"/>
    <w:tmpl w:val="0304078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067411E"/>
    <w:multiLevelType w:val="hybridMultilevel"/>
    <w:tmpl w:val="DBE6BA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BD2E20"/>
    <w:multiLevelType w:val="hybridMultilevel"/>
    <w:tmpl w:val="879869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B9D5874"/>
    <w:multiLevelType w:val="hybridMultilevel"/>
    <w:tmpl w:val="451CC54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C544E23"/>
    <w:multiLevelType w:val="hybridMultilevel"/>
    <w:tmpl w:val="C21C2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B15F2E"/>
    <w:multiLevelType w:val="hybridMultilevel"/>
    <w:tmpl w:val="76FAC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92E3F"/>
    <w:multiLevelType w:val="hybridMultilevel"/>
    <w:tmpl w:val="D8108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2E6751"/>
    <w:multiLevelType w:val="hybridMultilevel"/>
    <w:tmpl w:val="9350E0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D56E4A"/>
    <w:multiLevelType w:val="hybridMultilevel"/>
    <w:tmpl w:val="BFE8A7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6ED4F67"/>
    <w:multiLevelType w:val="hybridMultilevel"/>
    <w:tmpl w:val="E81E68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9FF297E"/>
    <w:multiLevelType w:val="hybridMultilevel"/>
    <w:tmpl w:val="F3F48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19160A"/>
    <w:multiLevelType w:val="hybridMultilevel"/>
    <w:tmpl w:val="5330EB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55D3855"/>
    <w:multiLevelType w:val="hybridMultilevel"/>
    <w:tmpl w:val="AB267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DA318A"/>
    <w:multiLevelType w:val="hybridMultilevel"/>
    <w:tmpl w:val="667E6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DB3758"/>
    <w:multiLevelType w:val="hybridMultilevel"/>
    <w:tmpl w:val="D3B8E2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1D793D"/>
    <w:multiLevelType w:val="hybridMultilevel"/>
    <w:tmpl w:val="F06E6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7"/>
  </w:num>
  <w:num w:numId="3">
    <w:abstractNumId w:val="5"/>
  </w:num>
  <w:num w:numId="4">
    <w:abstractNumId w:val="7"/>
  </w:num>
  <w:num w:numId="5">
    <w:abstractNumId w:val="13"/>
  </w:num>
  <w:num w:numId="6">
    <w:abstractNumId w:val="11"/>
  </w:num>
  <w:num w:numId="7">
    <w:abstractNumId w:val="24"/>
  </w:num>
  <w:num w:numId="8">
    <w:abstractNumId w:val="34"/>
  </w:num>
  <w:num w:numId="9">
    <w:abstractNumId w:val="4"/>
  </w:num>
  <w:num w:numId="10">
    <w:abstractNumId w:val="12"/>
  </w:num>
  <w:num w:numId="11">
    <w:abstractNumId w:val="32"/>
  </w:num>
  <w:num w:numId="12">
    <w:abstractNumId w:val="18"/>
  </w:num>
  <w:num w:numId="13">
    <w:abstractNumId w:val="35"/>
  </w:num>
  <w:num w:numId="14">
    <w:abstractNumId w:val="26"/>
  </w:num>
  <w:num w:numId="15">
    <w:abstractNumId w:val="28"/>
  </w:num>
  <w:num w:numId="16">
    <w:abstractNumId w:val="25"/>
  </w:num>
  <w:num w:numId="17">
    <w:abstractNumId w:val="15"/>
  </w:num>
  <w:num w:numId="18">
    <w:abstractNumId w:val="30"/>
  </w:num>
  <w:num w:numId="19">
    <w:abstractNumId w:val="9"/>
  </w:num>
  <w:num w:numId="20">
    <w:abstractNumId w:val="10"/>
  </w:num>
  <w:num w:numId="21">
    <w:abstractNumId w:val="14"/>
  </w:num>
  <w:num w:numId="22">
    <w:abstractNumId w:val="33"/>
  </w:num>
  <w:num w:numId="23">
    <w:abstractNumId w:val="19"/>
  </w:num>
  <w:num w:numId="24">
    <w:abstractNumId w:val="20"/>
  </w:num>
  <w:num w:numId="25">
    <w:abstractNumId w:val="1"/>
  </w:num>
  <w:num w:numId="26">
    <w:abstractNumId w:val="6"/>
  </w:num>
  <w:num w:numId="27">
    <w:abstractNumId w:val="21"/>
  </w:num>
  <w:num w:numId="28">
    <w:abstractNumId w:val="29"/>
  </w:num>
  <w:num w:numId="29">
    <w:abstractNumId w:val="8"/>
  </w:num>
  <w:num w:numId="30">
    <w:abstractNumId w:val="22"/>
  </w:num>
  <w:num w:numId="31">
    <w:abstractNumId w:val="3"/>
  </w:num>
  <w:num w:numId="32">
    <w:abstractNumId w:val="16"/>
  </w:num>
  <w:num w:numId="33">
    <w:abstractNumId w:val="17"/>
  </w:num>
  <w:num w:numId="34">
    <w:abstractNumId w:val="0"/>
  </w:num>
  <w:num w:numId="35">
    <w:abstractNumId w:val="31"/>
  </w:num>
  <w:num w:numId="36">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footnotePr>
    <w:footnote w:id="-1"/>
    <w:footnote w:id="0"/>
  </w:footnotePr>
  <w:endnotePr>
    <w:endnote w:id="-1"/>
    <w:endnote w:id="0"/>
  </w:endnotePr>
  <w:compat/>
  <w:rsids>
    <w:rsidRoot w:val="00BB00A8"/>
    <w:rsid w:val="00010ECD"/>
    <w:rsid w:val="00066B3C"/>
    <w:rsid w:val="000875DB"/>
    <w:rsid w:val="000A1F69"/>
    <w:rsid w:val="000F2DFB"/>
    <w:rsid w:val="000F56E3"/>
    <w:rsid w:val="00135818"/>
    <w:rsid w:val="00147454"/>
    <w:rsid w:val="00162556"/>
    <w:rsid w:val="001972EA"/>
    <w:rsid w:val="001A3A68"/>
    <w:rsid w:val="002615AF"/>
    <w:rsid w:val="00270F1F"/>
    <w:rsid w:val="002A5063"/>
    <w:rsid w:val="002C3F0F"/>
    <w:rsid w:val="002E3519"/>
    <w:rsid w:val="003162ED"/>
    <w:rsid w:val="00324AB6"/>
    <w:rsid w:val="0037758D"/>
    <w:rsid w:val="00390684"/>
    <w:rsid w:val="003A5C50"/>
    <w:rsid w:val="003B6BC5"/>
    <w:rsid w:val="003D0C1C"/>
    <w:rsid w:val="00402D83"/>
    <w:rsid w:val="00403DA1"/>
    <w:rsid w:val="00404D4F"/>
    <w:rsid w:val="00461295"/>
    <w:rsid w:val="00482943"/>
    <w:rsid w:val="004D4E4B"/>
    <w:rsid w:val="004E6735"/>
    <w:rsid w:val="0051131E"/>
    <w:rsid w:val="00515BB3"/>
    <w:rsid w:val="00520AA0"/>
    <w:rsid w:val="00562918"/>
    <w:rsid w:val="005E353E"/>
    <w:rsid w:val="005E693B"/>
    <w:rsid w:val="00650135"/>
    <w:rsid w:val="00665D85"/>
    <w:rsid w:val="006F657B"/>
    <w:rsid w:val="007161A7"/>
    <w:rsid w:val="0075556F"/>
    <w:rsid w:val="00756222"/>
    <w:rsid w:val="007569E0"/>
    <w:rsid w:val="00757C31"/>
    <w:rsid w:val="00757E51"/>
    <w:rsid w:val="00783587"/>
    <w:rsid w:val="007E3168"/>
    <w:rsid w:val="007F1435"/>
    <w:rsid w:val="00850CCB"/>
    <w:rsid w:val="008546FB"/>
    <w:rsid w:val="0086107B"/>
    <w:rsid w:val="008A02F3"/>
    <w:rsid w:val="008C0DCD"/>
    <w:rsid w:val="008D683D"/>
    <w:rsid w:val="008F1E3C"/>
    <w:rsid w:val="00911BD6"/>
    <w:rsid w:val="009211ED"/>
    <w:rsid w:val="0092325E"/>
    <w:rsid w:val="009232EC"/>
    <w:rsid w:val="009275DC"/>
    <w:rsid w:val="0096089A"/>
    <w:rsid w:val="009702CD"/>
    <w:rsid w:val="0097398C"/>
    <w:rsid w:val="00974F9E"/>
    <w:rsid w:val="009C217B"/>
    <w:rsid w:val="009F1E01"/>
    <w:rsid w:val="00A12FFA"/>
    <w:rsid w:val="00A1684C"/>
    <w:rsid w:val="00A224B2"/>
    <w:rsid w:val="00A34662"/>
    <w:rsid w:val="00A463A9"/>
    <w:rsid w:val="00A514F5"/>
    <w:rsid w:val="00A60CC0"/>
    <w:rsid w:val="00A83A01"/>
    <w:rsid w:val="00AB61C0"/>
    <w:rsid w:val="00AC66F8"/>
    <w:rsid w:val="00B1227A"/>
    <w:rsid w:val="00B734EE"/>
    <w:rsid w:val="00BA07E3"/>
    <w:rsid w:val="00BA41A4"/>
    <w:rsid w:val="00BB00A8"/>
    <w:rsid w:val="00C00B8A"/>
    <w:rsid w:val="00C037CB"/>
    <w:rsid w:val="00C45276"/>
    <w:rsid w:val="00C469C5"/>
    <w:rsid w:val="00C57459"/>
    <w:rsid w:val="00C66F53"/>
    <w:rsid w:val="00C7110C"/>
    <w:rsid w:val="00C82315"/>
    <w:rsid w:val="00C91DFF"/>
    <w:rsid w:val="00CA6943"/>
    <w:rsid w:val="00CB4287"/>
    <w:rsid w:val="00CC4173"/>
    <w:rsid w:val="00CF6915"/>
    <w:rsid w:val="00CF74C9"/>
    <w:rsid w:val="00D16258"/>
    <w:rsid w:val="00D264D2"/>
    <w:rsid w:val="00D336AC"/>
    <w:rsid w:val="00D4243B"/>
    <w:rsid w:val="00D538E8"/>
    <w:rsid w:val="00D901D4"/>
    <w:rsid w:val="00D92305"/>
    <w:rsid w:val="00DC669E"/>
    <w:rsid w:val="00E46210"/>
    <w:rsid w:val="00EC715F"/>
    <w:rsid w:val="00ED6356"/>
    <w:rsid w:val="00EE1FC6"/>
    <w:rsid w:val="00EF23F3"/>
    <w:rsid w:val="00F01CA1"/>
    <w:rsid w:val="00F06B9D"/>
    <w:rsid w:val="00F151A4"/>
    <w:rsid w:val="00F2698F"/>
    <w:rsid w:val="00F352D6"/>
    <w:rsid w:val="00F56162"/>
    <w:rsid w:val="00F920FE"/>
    <w:rsid w:val="00FE32A3"/>
    <w:rsid w:val="00FF1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00A8"/>
    <w:pPr>
      <w:suppressAutoHyphens/>
      <w:spacing w:line="1" w:lineRule="atLeast"/>
      <w:ind w:leftChars="-1" w:left="-1" w:hangingChars="1" w:hanging="1"/>
      <w:textDirection w:val="btLr"/>
      <w:textAlignment w:val="top"/>
      <w:outlineLvl w:val="0"/>
    </w:pPr>
    <w:rPr>
      <w:position w:val="-1"/>
      <w:sz w:val="28"/>
      <w:szCs w:val="28"/>
    </w:rPr>
  </w:style>
  <w:style w:type="paragraph" w:styleId="1">
    <w:name w:val="heading 1"/>
    <w:basedOn w:val="10"/>
    <w:next w:val="10"/>
    <w:link w:val="11"/>
    <w:rsid w:val="00BB00A8"/>
    <w:pPr>
      <w:keepNext/>
      <w:keepLines/>
      <w:spacing w:before="480" w:after="120"/>
      <w:outlineLvl w:val="0"/>
    </w:pPr>
    <w:rPr>
      <w:b/>
      <w:sz w:val="48"/>
      <w:szCs w:val="48"/>
    </w:rPr>
  </w:style>
  <w:style w:type="paragraph" w:styleId="2">
    <w:name w:val="heading 2"/>
    <w:basedOn w:val="a"/>
    <w:next w:val="a"/>
    <w:qFormat/>
    <w:rsid w:val="00BB00A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10"/>
    <w:next w:val="10"/>
    <w:rsid w:val="00BB00A8"/>
    <w:pPr>
      <w:keepNext/>
      <w:keepLines/>
      <w:spacing w:before="280" w:after="80"/>
      <w:outlineLvl w:val="2"/>
    </w:pPr>
    <w:rPr>
      <w:b/>
      <w:sz w:val="28"/>
      <w:szCs w:val="28"/>
    </w:rPr>
  </w:style>
  <w:style w:type="paragraph" w:styleId="4">
    <w:name w:val="heading 4"/>
    <w:basedOn w:val="10"/>
    <w:next w:val="10"/>
    <w:rsid w:val="00BB00A8"/>
    <w:pPr>
      <w:keepNext/>
      <w:keepLines/>
      <w:spacing w:before="240" w:after="40"/>
      <w:outlineLvl w:val="3"/>
    </w:pPr>
    <w:rPr>
      <w:b/>
      <w:sz w:val="24"/>
      <w:szCs w:val="24"/>
    </w:rPr>
  </w:style>
  <w:style w:type="paragraph" w:styleId="5">
    <w:name w:val="heading 5"/>
    <w:basedOn w:val="10"/>
    <w:next w:val="10"/>
    <w:rsid w:val="00BB00A8"/>
    <w:pPr>
      <w:keepNext/>
      <w:keepLines/>
      <w:spacing w:before="220" w:after="40"/>
      <w:outlineLvl w:val="4"/>
    </w:pPr>
    <w:rPr>
      <w:b/>
      <w:sz w:val="22"/>
      <w:szCs w:val="22"/>
    </w:rPr>
  </w:style>
  <w:style w:type="paragraph" w:styleId="6">
    <w:name w:val="heading 6"/>
    <w:basedOn w:val="10"/>
    <w:next w:val="10"/>
    <w:rsid w:val="00BB00A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B00A8"/>
  </w:style>
  <w:style w:type="table" w:customStyle="1" w:styleId="TableNormal">
    <w:name w:val="Table Normal"/>
    <w:rsid w:val="00BB00A8"/>
    <w:tblPr>
      <w:tblCellMar>
        <w:top w:w="0" w:type="dxa"/>
        <w:left w:w="0" w:type="dxa"/>
        <w:bottom w:w="0" w:type="dxa"/>
        <w:right w:w="0" w:type="dxa"/>
      </w:tblCellMar>
    </w:tblPr>
  </w:style>
  <w:style w:type="paragraph" w:styleId="a3">
    <w:name w:val="Title"/>
    <w:basedOn w:val="10"/>
    <w:next w:val="10"/>
    <w:rsid w:val="00BB00A8"/>
    <w:pPr>
      <w:keepNext/>
      <w:keepLines/>
      <w:spacing w:before="480" w:after="120"/>
    </w:pPr>
    <w:rPr>
      <w:b/>
      <w:sz w:val="72"/>
      <w:szCs w:val="72"/>
    </w:rPr>
  </w:style>
  <w:style w:type="paragraph" w:styleId="a4">
    <w:name w:val="List Paragraph"/>
    <w:basedOn w:val="a"/>
    <w:uiPriority w:val="34"/>
    <w:qFormat/>
    <w:rsid w:val="00BB00A8"/>
    <w:pPr>
      <w:ind w:left="720"/>
      <w:contextualSpacing/>
    </w:pPr>
    <w:rPr>
      <w:rFonts w:ascii="Calibri" w:hAnsi="Calibri"/>
      <w:sz w:val="20"/>
      <w:szCs w:val="20"/>
      <w:lang w:val="en-US" w:eastAsia="zh-CN"/>
    </w:rPr>
  </w:style>
  <w:style w:type="paragraph" w:styleId="a5">
    <w:name w:val="No Spacing"/>
    <w:rsid w:val="00BB00A8"/>
    <w:pPr>
      <w:suppressAutoHyphens/>
      <w:spacing w:line="1" w:lineRule="atLeast"/>
      <w:ind w:leftChars="-1" w:left="-1" w:hangingChars="1" w:hanging="1"/>
      <w:textDirection w:val="btLr"/>
      <w:textAlignment w:val="top"/>
      <w:outlineLvl w:val="0"/>
    </w:pPr>
    <w:rPr>
      <w:position w:val="-1"/>
      <w:sz w:val="28"/>
      <w:szCs w:val="22"/>
      <w:lang w:eastAsia="en-US"/>
    </w:rPr>
  </w:style>
  <w:style w:type="table" w:styleId="a6">
    <w:name w:val="Table Grid"/>
    <w:basedOn w:val="a1"/>
    <w:uiPriority w:val="59"/>
    <w:rsid w:val="00BB00A8"/>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qFormat/>
    <w:rsid w:val="00BB00A8"/>
    <w:pPr>
      <w:spacing w:before="100" w:beforeAutospacing="1" w:after="100" w:afterAutospacing="1"/>
    </w:pPr>
    <w:rPr>
      <w:sz w:val="24"/>
      <w:szCs w:val="24"/>
    </w:rPr>
  </w:style>
  <w:style w:type="character" w:customStyle="1" w:styleId="apple-tab-span">
    <w:name w:val="apple-tab-span"/>
    <w:basedOn w:val="a0"/>
    <w:rsid w:val="00BB00A8"/>
    <w:rPr>
      <w:w w:val="100"/>
      <w:position w:val="-1"/>
      <w:effect w:val="none"/>
      <w:vertAlign w:val="baseline"/>
      <w:cs w:val="0"/>
      <w:em w:val="none"/>
    </w:rPr>
  </w:style>
  <w:style w:type="character" w:customStyle="1" w:styleId="20">
    <w:name w:val="Заголовок 2 Знак"/>
    <w:basedOn w:val="a0"/>
    <w:rsid w:val="00BB00A8"/>
    <w:rPr>
      <w:rFonts w:ascii="Cambria" w:eastAsia="Times New Roman" w:hAnsi="Cambria" w:cs="Times New Roman"/>
      <w:b/>
      <w:bCs/>
      <w:color w:val="4F81BD"/>
      <w:w w:val="100"/>
      <w:position w:val="-1"/>
      <w:sz w:val="26"/>
      <w:szCs w:val="26"/>
      <w:effect w:val="none"/>
      <w:vertAlign w:val="baseline"/>
      <w:cs w:val="0"/>
      <w:em w:val="none"/>
      <w:lang w:eastAsia="en-US"/>
    </w:rPr>
  </w:style>
  <w:style w:type="character" w:styleId="a8">
    <w:name w:val="Emphasis"/>
    <w:basedOn w:val="a0"/>
    <w:uiPriority w:val="20"/>
    <w:qFormat/>
    <w:rsid w:val="00BB00A8"/>
    <w:rPr>
      <w:i/>
      <w:iCs/>
      <w:w w:val="100"/>
      <w:position w:val="-1"/>
      <w:effect w:val="none"/>
      <w:vertAlign w:val="baseline"/>
      <w:cs w:val="0"/>
      <w:em w:val="none"/>
    </w:rPr>
  </w:style>
  <w:style w:type="character" w:customStyle="1" w:styleId="StrongEmphasis">
    <w:name w:val="Strong Emphasis"/>
    <w:basedOn w:val="a0"/>
    <w:rsid w:val="00BB00A8"/>
    <w:rPr>
      <w:b/>
      <w:bCs/>
      <w:w w:val="100"/>
      <w:position w:val="-1"/>
      <w:effect w:val="none"/>
      <w:vertAlign w:val="baseline"/>
      <w:cs w:val="0"/>
      <w:em w:val="none"/>
    </w:rPr>
  </w:style>
  <w:style w:type="paragraph" w:customStyle="1" w:styleId="12">
    <w:name w:val="Обычный (веб)1"/>
    <w:basedOn w:val="a"/>
    <w:rsid w:val="00BB00A8"/>
    <w:pPr>
      <w:suppressAutoHyphens w:val="0"/>
      <w:spacing w:before="280" w:after="280"/>
    </w:pPr>
    <w:rPr>
      <w:sz w:val="24"/>
      <w:szCs w:val="24"/>
      <w:lang w:eastAsia="zh-CN"/>
    </w:rPr>
  </w:style>
  <w:style w:type="paragraph" w:customStyle="1" w:styleId="21">
    <w:name w:val="Основной текст с отступом 21"/>
    <w:basedOn w:val="a"/>
    <w:rsid w:val="00BB00A8"/>
    <w:pPr>
      <w:suppressAutoHyphens w:val="0"/>
      <w:spacing w:after="120" w:line="480" w:lineRule="auto"/>
      <w:ind w:left="283"/>
    </w:pPr>
    <w:rPr>
      <w:sz w:val="24"/>
      <w:szCs w:val="24"/>
      <w:lang w:eastAsia="zh-CN"/>
    </w:rPr>
  </w:style>
  <w:style w:type="character" w:customStyle="1" w:styleId="FontStyle12">
    <w:name w:val="Font Style12"/>
    <w:rsid w:val="00BB00A8"/>
    <w:rPr>
      <w:rFonts w:ascii="Times New Roman" w:hAnsi="Times New Roman" w:cs="Times New Roman"/>
      <w:b/>
      <w:bCs/>
      <w:w w:val="100"/>
      <w:position w:val="-1"/>
      <w:sz w:val="22"/>
      <w:szCs w:val="22"/>
      <w:effect w:val="none"/>
      <w:vertAlign w:val="baseline"/>
      <w:cs w:val="0"/>
      <w:em w:val="none"/>
    </w:rPr>
  </w:style>
  <w:style w:type="character" w:customStyle="1" w:styleId="FontStyle15">
    <w:name w:val="Font Style15"/>
    <w:rsid w:val="00BB00A8"/>
    <w:rPr>
      <w:rFonts w:ascii="Times New Roman" w:hAnsi="Times New Roman" w:cs="Times New Roman"/>
      <w:w w:val="100"/>
      <w:position w:val="-1"/>
      <w:sz w:val="22"/>
      <w:szCs w:val="22"/>
      <w:effect w:val="none"/>
      <w:vertAlign w:val="baseline"/>
      <w:cs w:val="0"/>
      <w:em w:val="none"/>
    </w:rPr>
  </w:style>
  <w:style w:type="character" w:customStyle="1" w:styleId="210">
    <w:name w:val="Заголовок 2 Знак1"/>
    <w:rsid w:val="00BB00A8"/>
    <w:rPr>
      <w:rFonts w:ascii="Cambria" w:eastAsia="Times New Roman" w:hAnsi="Cambria" w:cs="Times New Roman"/>
      <w:b/>
      <w:bCs/>
      <w:i/>
      <w:iCs/>
      <w:w w:val="100"/>
      <w:position w:val="-1"/>
      <w:sz w:val="28"/>
      <w:szCs w:val="28"/>
      <w:effect w:val="none"/>
      <w:vertAlign w:val="baseline"/>
      <w:cs w:val="0"/>
      <w:em w:val="none"/>
    </w:rPr>
  </w:style>
  <w:style w:type="paragraph" w:styleId="a9">
    <w:name w:val="Subtitle"/>
    <w:basedOn w:val="10"/>
    <w:next w:val="10"/>
    <w:rsid w:val="00BB00A8"/>
    <w:pPr>
      <w:keepNext/>
      <w:keepLines/>
      <w:spacing w:before="360" w:after="80"/>
    </w:pPr>
    <w:rPr>
      <w:rFonts w:ascii="Georgia" w:eastAsia="Georgia" w:hAnsi="Georgia" w:cs="Georgia"/>
      <w:i/>
      <w:color w:val="666666"/>
      <w:sz w:val="48"/>
      <w:szCs w:val="48"/>
    </w:rPr>
  </w:style>
  <w:style w:type="table" w:customStyle="1" w:styleId="40">
    <w:name w:val="4"/>
    <w:basedOn w:val="TableNormal"/>
    <w:rsid w:val="00BB00A8"/>
    <w:tblPr>
      <w:tblStyleRowBandSize w:val="1"/>
      <w:tblStyleColBandSize w:val="1"/>
      <w:tblCellMar>
        <w:top w:w="0" w:type="dxa"/>
        <w:left w:w="108" w:type="dxa"/>
        <w:bottom w:w="0" w:type="dxa"/>
        <w:right w:w="108" w:type="dxa"/>
      </w:tblCellMar>
    </w:tblPr>
  </w:style>
  <w:style w:type="table" w:customStyle="1" w:styleId="30">
    <w:name w:val="3"/>
    <w:basedOn w:val="TableNormal"/>
    <w:rsid w:val="00BB00A8"/>
    <w:tblPr>
      <w:tblStyleRowBandSize w:val="1"/>
      <w:tblStyleColBandSize w:val="1"/>
      <w:tblCellMar>
        <w:top w:w="0" w:type="dxa"/>
        <w:left w:w="108" w:type="dxa"/>
        <w:bottom w:w="0" w:type="dxa"/>
        <w:right w:w="108" w:type="dxa"/>
      </w:tblCellMar>
    </w:tblPr>
  </w:style>
  <w:style w:type="table" w:customStyle="1" w:styleId="22">
    <w:name w:val="2"/>
    <w:basedOn w:val="TableNormal"/>
    <w:rsid w:val="00BB00A8"/>
    <w:tblPr>
      <w:tblStyleRowBandSize w:val="1"/>
      <w:tblStyleColBandSize w:val="1"/>
      <w:tblCellMar>
        <w:top w:w="0" w:type="dxa"/>
        <w:left w:w="108" w:type="dxa"/>
        <w:bottom w:w="0" w:type="dxa"/>
        <w:right w:w="108" w:type="dxa"/>
      </w:tblCellMar>
    </w:tblPr>
  </w:style>
  <w:style w:type="table" w:customStyle="1" w:styleId="13">
    <w:name w:val="1"/>
    <w:basedOn w:val="TableNormal"/>
    <w:rsid w:val="00BB00A8"/>
    <w:tblPr>
      <w:tblStyleRowBandSize w:val="1"/>
      <w:tblStyleColBandSize w:val="1"/>
      <w:tblCellMar>
        <w:top w:w="0" w:type="dxa"/>
        <w:left w:w="108" w:type="dxa"/>
        <w:bottom w:w="0" w:type="dxa"/>
        <w:right w:w="108" w:type="dxa"/>
      </w:tblCellMar>
    </w:tblPr>
  </w:style>
  <w:style w:type="paragraph" w:styleId="aa">
    <w:name w:val="Balloon Text"/>
    <w:basedOn w:val="a"/>
    <w:link w:val="ab"/>
    <w:uiPriority w:val="99"/>
    <w:semiHidden/>
    <w:unhideWhenUsed/>
    <w:rsid w:val="00F920F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20FE"/>
    <w:rPr>
      <w:rFonts w:ascii="Tahoma" w:hAnsi="Tahoma" w:cs="Tahoma"/>
      <w:position w:val="-1"/>
      <w:sz w:val="16"/>
      <w:szCs w:val="16"/>
    </w:rPr>
  </w:style>
  <w:style w:type="character" w:customStyle="1" w:styleId="11">
    <w:name w:val="Заголовок 1 Знак"/>
    <w:link w:val="1"/>
    <w:uiPriority w:val="9"/>
    <w:rsid w:val="00D92305"/>
    <w:rPr>
      <w:b/>
      <w:sz w:val="48"/>
      <w:szCs w:val="48"/>
    </w:rPr>
  </w:style>
  <w:style w:type="character" w:styleId="ac">
    <w:name w:val="Hyperlink"/>
    <w:basedOn w:val="a0"/>
    <w:uiPriority w:val="99"/>
    <w:semiHidden/>
    <w:unhideWhenUsed/>
    <w:rsid w:val="00C66F53"/>
    <w:rPr>
      <w:color w:val="0000FF"/>
      <w:u w:val="single"/>
    </w:rPr>
  </w:style>
  <w:style w:type="character" w:customStyle="1" w:styleId="110">
    <w:name w:val="Заголовок 1 Знак1"/>
    <w:uiPriority w:val="67"/>
    <w:rsid w:val="00C037CB"/>
    <w:rPr>
      <w:rFonts w:ascii="Arial" w:eastAsia="Times New Roman" w:hAnsi="Arial" w:cs="Arial"/>
      <w:b/>
      <w:bCs/>
      <w:kern w:val="1"/>
      <w:sz w:val="32"/>
      <w:szCs w:val="32"/>
      <w:lang w:eastAsia="zh-CN"/>
    </w:rPr>
  </w:style>
  <w:style w:type="paragraph" w:styleId="ad">
    <w:name w:val="header"/>
    <w:basedOn w:val="a"/>
    <w:link w:val="ae"/>
    <w:uiPriority w:val="99"/>
    <w:semiHidden/>
    <w:unhideWhenUsed/>
    <w:rsid w:val="00B734EE"/>
    <w:pPr>
      <w:tabs>
        <w:tab w:val="center" w:pos="4677"/>
        <w:tab w:val="right" w:pos="9355"/>
      </w:tabs>
      <w:spacing w:line="240" w:lineRule="auto"/>
    </w:pPr>
  </w:style>
  <w:style w:type="character" w:customStyle="1" w:styleId="ae">
    <w:name w:val="Верхний колонтитул Знак"/>
    <w:basedOn w:val="a0"/>
    <w:link w:val="ad"/>
    <w:uiPriority w:val="99"/>
    <w:semiHidden/>
    <w:rsid w:val="00B734EE"/>
    <w:rPr>
      <w:position w:val="-1"/>
      <w:sz w:val="28"/>
      <w:szCs w:val="28"/>
    </w:rPr>
  </w:style>
  <w:style w:type="paragraph" w:styleId="af">
    <w:name w:val="footer"/>
    <w:basedOn w:val="a"/>
    <w:link w:val="af0"/>
    <w:uiPriority w:val="99"/>
    <w:unhideWhenUsed/>
    <w:rsid w:val="00B734EE"/>
    <w:pPr>
      <w:tabs>
        <w:tab w:val="center" w:pos="4677"/>
        <w:tab w:val="right" w:pos="9355"/>
      </w:tabs>
      <w:spacing w:line="240" w:lineRule="auto"/>
    </w:pPr>
  </w:style>
  <w:style w:type="character" w:customStyle="1" w:styleId="af0">
    <w:name w:val="Нижний колонтитул Знак"/>
    <w:basedOn w:val="a0"/>
    <w:link w:val="af"/>
    <w:uiPriority w:val="99"/>
    <w:rsid w:val="00B734EE"/>
    <w:rPr>
      <w:position w:val="-1"/>
      <w:sz w:val="28"/>
      <w:szCs w:val="28"/>
    </w:rPr>
  </w:style>
  <w:style w:type="paragraph" w:customStyle="1" w:styleId="c13">
    <w:name w:val="c13"/>
    <w:basedOn w:val="a"/>
    <w:uiPriority w:val="99"/>
    <w:rsid w:val="00EC715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c1">
    <w:name w:val="c1"/>
    <w:basedOn w:val="a0"/>
    <w:rsid w:val="00EC715F"/>
  </w:style>
  <w:style w:type="character" w:customStyle="1" w:styleId="c20">
    <w:name w:val="c20"/>
    <w:basedOn w:val="a0"/>
    <w:rsid w:val="00EC715F"/>
  </w:style>
  <w:style w:type="character" w:customStyle="1" w:styleId="c32">
    <w:name w:val="c32"/>
    <w:basedOn w:val="a0"/>
    <w:rsid w:val="00EC715F"/>
  </w:style>
  <w:style w:type="character" w:styleId="af1">
    <w:name w:val="Strong"/>
    <w:basedOn w:val="a0"/>
    <w:uiPriority w:val="22"/>
    <w:qFormat/>
    <w:rsid w:val="00EC715F"/>
    <w:rPr>
      <w:b/>
      <w:bCs/>
    </w:rPr>
  </w:style>
  <w:style w:type="paragraph" w:customStyle="1" w:styleId="normal">
    <w:name w:val="normal"/>
    <w:rsid w:val="00850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2708986">
      <w:bodyDiv w:val="1"/>
      <w:marLeft w:val="0"/>
      <w:marRight w:val="0"/>
      <w:marTop w:val="0"/>
      <w:marBottom w:val="0"/>
      <w:divBdr>
        <w:top w:val="none" w:sz="0" w:space="0" w:color="auto"/>
        <w:left w:val="none" w:sz="0" w:space="0" w:color="auto"/>
        <w:bottom w:val="none" w:sz="0" w:space="0" w:color="auto"/>
        <w:right w:val="none" w:sz="0" w:space="0" w:color="auto"/>
      </w:divBdr>
    </w:div>
    <w:div w:id="575169248">
      <w:bodyDiv w:val="1"/>
      <w:marLeft w:val="0"/>
      <w:marRight w:val="0"/>
      <w:marTop w:val="0"/>
      <w:marBottom w:val="0"/>
      <w:divBdr>
        <w:top w:val="none" w:sz="0" w:space="0" w:color="auto"/>
        <w:left w:val="none" w:sz="0" w:space="0" w:color="auto"/>
        <w:bottom w:val="none" w:sz="0" w:space="0" w:color="auto"/>
        <w:right w:val="none" w:sz="0" w:space="0" w:color="auto"/>
      </w:divBdr>
    </w:div>
    <w:div w:id="1122962658">
      <w:bodyDiv w:val="1"/>
      <w:marLeft w:val="0"/>
      <w:marRight w:val="0"/>
      <w:marTop w:val="0"/>
      <w:marBottom w:val="0"/>
      <w:divBdr>
        <w:top w:val="none" w:sz="0" w:space="0" w:color="auto"/>
        <w:left w:val="none" w:sz="0" w:space="0" w:color="auto"/>
        <w:bottom w:val="none" w:sz="0" w:space="0" w:color="auto"/>
        <w:right w:val="none" w:sz="0" w:space="0" w:color="auto"/>
      </w:divBdr>
      <w:divsChild>
        <w:div w:id="2130660459">
          <w:marLeft w:val="-108"/>
          <w:marRight w:val="0"/>
          <w:marTop w:val="0"/>
          <w:marBottom w:val="0"/>
          <w:divBdr>
            <w:top w:val="none" w:sz="0" w:space="0" w:color="auto"/>
            <w:left w:val="none" w:sz="0" w:space="0" w:color="auto"/>
            <w:bottom w:val="none" w:sz="0" w:space="0" w:color="auto"/>
            <w:right w:val="none" w:sz="0" w:space="0" w:color="auto"/>
          </w:divBdr>
        </w:div>
      </w:divsChild>
    </w:div>
    <w:div w:id="1312520991">
      <w:bodyDiv w:val="1"/>
      <w:marLeft w:val="0"/>
      <w:marRight w:val="0"/>
      <w:marTop w:val="0"/>
      <w:marBottom w:val="0"/>
      <w:divBdr>
        <w:top w:val="none" w:sz="0" w:space="0" w:color="auto"/>
        <w:left w:val="none" w:sz="0" w:space="0" w:color="auto"/>
        <w:bottom w:val="none" w:sz="0" w:space="0" w:color="auto"/>
        <w:right w:val="none" w:sz="0" w:space="0" w:color="auto"/>
      </w:divBdr>
    </w:div>
    <w:div w:id="1809976016">
      <w:bodyDiv w:val="1"/>
      <w:marLeft w:val="0"/>
      <w:marRight w:val="0"/>
      <w:marTop w:val="0"/>
      <w:marBottom w:val="0"/>
      <w:divBdr>
        <w:top w:val="none" w:sz="0" w:space="0" w:color="auto"/>
        <w:left w:val="none" w:sz="0" w:space="0" w:color="auto"/>
        <w:bottom w:val="none" w:sz="0" w:space="0" w:color="auto"/>
        <w:right w:val="none" w:sz="0" w:space="0" w:color="auto"/>
      </w:divBdr>
    </w:div>
    <w:div w:id="1851215795">
      <w:bodyDiv w:val="1"/>
      <w:marLeft w:val="0"/>
      <w:marRight w:val="0"/>
      <w:marTop w:val="0"/>
      <w:marBottom w:val="0"/>
      <w:divBdr>
        <w:top w:val="none" w:sz="0" w:space="0" w:color="auto"/>
        <w:left w:val="none" w:sz="0" w:space="0" w:color="auto"/>
        <w:bottom w:val="none" w:sz="0" w:space="0" w:color="auto"/>
        <w:right w:val="none" w:sz="0" w:space="0" w:color="auto"/>
      </w:divBdr>
    </w:div>
    <w:div w:id="1910118984">
      <w:bodyDiv w:val="1"/>
      <w:marLeft w:val="0"/>
      <w:marRight w:val="0"/>
      <w:marTop w:val="0"/>
      <w:marBottom w:val="0"/>
      <w:divBdr>
        <w:top w:val="none" w:sz="0" w:space="0" w:color="auto"/>
        <w:left w:val="none" w:sz="0" w:space="0" w:color="auto"/>
        <w:bottom w:val="none" w:sz="0" w:space="0" w:color="auto"/>
        <w:right w:val="none" w:sz="0" w:space="0" w:color="auto"/>
      </w:divBdr>
    </w:div>
    <w:div w:id="194314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ol52.edu.yar.ru/11.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oter" Target="footer3.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6;&#1080;&#1072;&#1075;&#1088;&#1072;&#1084;&#1084;&#1099;%20&#1086;&#1073;&#1097;&#1080;&#1077;%2008.02.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D:\&#1051;&#1056;&#1054;&#1057;\&#1076;&#1080;&#1072;&#1075;&#1088;&#1072;&#1084;&#1084;&#1099;%20&#1056;&#1086;&#1076;&#1080;&#1090;&#1077;&#1083;&#108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'[диаграммы общие 08.02.xlsx]Анализ школьной среды'!$A$38</c:f>
              <c:strCache>
                <c:ptCount val="1"/>
                <c:pt idx="0">
                  <c:v>Графическая модель соотношения типов образовательной среды</c:v>
                </c:pt>
              </c:strCache>
            </c:strRef>
          </c:tx>
          <c:dLbls>
            <c:spPr>
              <a:noFill/>
              <a:ln>
                <a:noFill/>
              </a:ln>
              <a:effectLst/>
            </c:spPr>
            <c:txPr>
              <a:bodyPr/>
              <a:lstStyle/>
              <a:p>
                <a:pPr>
                  <a:defRPr sz="1400" b="1"/>
                </a:pPr>
                <a:endParaRPr lang="ru-RU"/>
              </a:p>
            </c:txPr>
            <c:dLblPos val="ctr"/>
            <c:showVal val="1"/>
            <c:showLeaderLines val="1"/>
            <c:extLst xmlns:c16r2="http://schemas.microsoft.com/office/drawing/2015/06/chart">
              <c:ext xmlns:c15="http://schemas.microsoft.com/office/drawing/2012/chart" uri="{CE6537A1-D6FC-4f65-9D91-7224C49458BB}"/>
            </c:extLst>
          </c:dLbls>
          <c:cat>
            <c:strRef>
              <c:f>'[диаграммы общие 08.02.xlsx]Анализ школьной среды'!$A$47:$A$50</c:f>
              <c:strCache>
                <c:ptCount val="4"/>
                <c:pt idx="0">
                  <c:v>Догматическая среда</c:v>
                </c:pt>
                <c:pt idx="1">
                  <c:v>Карьерная среда</c:v>
                </c:pt>
                <c:pt idx="2">
                  <c:v>Творческая среда</c:v>
                </c:pt>
                <c:pt idx="3">
                  <c:v>Безмятежная среда</c:v>
                </c:pt>
              </c:strCache>
            </c:strRef>
          </c:cat>
          <c:val>
            <c:numRef>
              <c:f>'[диаграммы общие 08.02.xlsx]Анализ школьной среды'!$B$47:$B$50</c:f>
              <c:numCache>
                <c:formatCode>0</c:formatCode>
                <c:ptCount val="4"/>
                <c:pt idx="0">
                  <c:v>31.36</c:v>
                </c:pt>
                <c:pt idx="1">
                  <c:v>43.306666666665791</c:v>
                </c:pt>
                <c:pt idx="2">
                  <c:v>14.693333333333333</c:v>
                </c:pt>
                <c:pt idx="3">
                  <c:v>10.639999999999999</c:v>
                </c:pt>
              </c:numCache>
            </c:numRef>
          </c:val>
          <c:extLst xmlns:c16r2="http://schemas.microsoft.com/office/drawing/2015/06/chart">
            <c:ext xmlns:c16="http://schemas.microsoft.com/office/drawing/2014/chart" uri="{C3380CC4-5D6E-409C-BE32-E72D297353CC}">
              <c16:uniqueId val="{00000000-52BA-481D-A403-73C2FEE124D8}"/>
            </c:ext>
          </c:extLst>
        </c:ser>
        <c:dLbls>
          <c:showVal val="1"/>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plotArea>
      <c:layout>
        <c:manualLayout>
          <c:layoutTarget val="inner"/>
          <c:xMode val="edge"/>
          <c:yMode val="edge"/>
          <c:x val="0.25417483690443232"/>
          <c:y val="0.10654931720561871"/>
          <c:w val="0.42588633720350938"/>
          <c:h val="0.73518199581949062"/>
        </c:manualLayout>
      </c:layout>
      <c:radarChart>
        <c:radarStyle val="marker"/>
        <c:ser>
          <c:idx val="0"/>
          <c:order val="0"/>
          <c:tx>
            <c:v>Руководитель/Директор</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среды'!$B$107:$B$118</c:f>
              <c:numCache>
                <c:formatCode>General</c:formatCode>
                <c:ptCount val="12"/>
                <c:pt idx="0">
                  <c:v>7</c:v>
                </c:pt>
                <c:pt idx="1">
                  <c:v>6</c:v>
                </c:pt>
                <c:pt idx="2">
                  <c:v>6</c:v>
                </c:pt>
                <c:pt idx="3">
                  <c:v>7</c:v>
                </c:pt>
                <c:pt idx="4">
                  <c:v>5</c:v>
                </c:pt>
                <c:pt idx="5">
                  <c:v>5</c:v>
                </c:pt>
                <c:pt idx="6">
                  <c:v>5</c:v>
                </c:pt>
                <c:pt idx="7">
                  <c:v>6</c:v>
                </c:pt>
                <c:pt idx="8">
                  <c:v>7</c:v>
                </c:pt>
                <c:pt idx="9">
                  <c:v>7</c:v>
                </c:pt>
                <c:pt idx="10">
                  <c:v>7</c:v>
                </c:pt>
                <c:pt idx="11">
                  <c:v>8</c:v>
                </c:pt>
              </c:numCache>
            </c:numRef>
          </c:val>
          <c:extLst xmlns:c16r2="http://schemas.microsoft.com/office/drawing/2015/06/chart">
            <c:ext xmlns:c16="http://schemas.microsoft.com/office/drawing/2014/chart" uri="{C3380CC4-5D6E-409C-BE32-E72D297353CC}">
              <c16:uniqueId val="{00000000-1547-45B8-AA20-99D5F9E98D42}"/>
            </c:ext>
          </c:extLst>
        </c:ser>
        <c:ser>
          <c:idx val="1"/>
          <c:order val="1"/>
          <c:tx>
            <c:v>Администрация</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среды'!$C$107:$C$118</c:f>
              <c:numCache>
                <c:formatCode>General</c:formatCode>
                <c:ptCount val="12"/>
                <c:pt idx="0">
                  <c:v>6</c:v>
                </c:pt>
                <c:pt idx="1">
                  <c:v>6.3</c:v>
                </c:pt>
                <c:pt idx="2">
                  <c:v>6.8</c:v>
                </c:pt>
                <c:pt idx="3">
                  <c:v>6</c:v>
                </c:pt>
                <c:pt idx="4">
                  <c:v>6.8</c:v>
                </c:pt>
                <c:pt idx="5">
                  <c:v>5</c:v>
                </c:pt>
                <c:pt idx="6">
                  <c:v>6</c:v>
                </c:pt>
                <c:pt idx="7">
                  <c:v>6.5</c:v>
                </c:pt>
                <c:pt idx="8">
                  <c:v>7.3</c:v>
                </c:pt>
                <c:pt idx="9">
                  <c:v>8</c:v>
                </c:pt>
                <c:pt idx="10">
                  <c:v>7.3</c:v>
                </c:pt>
                <c:pt idx="11">
                  <c:v>7.5</c:v>
                </c:pt>
              </c:numCache>
            </c:numRef>
          </c:val>
          <c:extLst xmlns:c16r2="http://schemas.microsoft.com/office/drawing/2015/06/chart">
            <c:ext xmlns:c16="http://schemas.microsoft.com/office/drawing/2014/chart" uri="{C3380CC4-5D6E-409C-BE32-E72D297353CC}">
              <c16:uniqueId val="{00000001-1547-45B8-AA20-99D5F9E98D42}"/>
            </c:ext>
          </c:extLst>
        </c:ser>
        <c:ser>
          <c:idx val="2"/>
          <c:order val="2"/>
          <c:tx>
            <c:v>Педагоги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среды'!$D$107:$D$118</c:f>
              <c:numCache>
                <c:formatCode>General</c:formatCode>
                <c:ptCount val="12"/>
                <c:pt idx="0">
                  <c:v>5</c:v>
                </c:pt>
                <c:pt idx="1">
                  <c:v>4.7</c:v>
                </c:pt>
                <c:pt idx="2">
                  <c:v>6</c:v>
                </c:pt>
                <c:pt idx="3">
                  <c:v>5.3</c:v>
                </c:pt>
                <c:pt idx="4">
                  <c:v>6</c:v>
                </c:pt>
                <c:pt idx="5">
                  <c:v>4.7</c:v>
                </c:pt>
                <c:pt idx="6">
                  <c:v>5.7</c:v>
                </c:pt>
                <c:pt idx="7">
                  <c:v>6.6</c:v>
                </c:pt>
                <c:pt idx="8">
                  <c:v>6</c:v>
                </c:pt>
                <c:pt idx="9">
                  <c:v>6.7</c:v>
                </c:pt>
                <c:pt idx="10">
                  <c:v>6.6</c:v>
                </c:pt>
                <c:pt idx="11">
                  <c:v>6.4</c:v>
                </c:pt>
              </c:numCache>
            </c:numRef>
          </c:val>
          <c:extLst xmlns:c16r2="http://schemas.microsoft.com/office/drawing/2015/06/chart">
            <c:ext xmlns:c16="http://schemas.microsoft.com/office/drawing/2014/chart" uri="{C3380CC4-5D6E-409C-BE32-E72D297353CC}">
              <c16:uniqueId val="{00000002-1547-45B8-AA20-99D5F9E98D42}"/>
            </c:ext>
          </c:extLst>
        </c:ser>
        <c:ser>
          <c:idx val="3"/>
          <c:order val="3"/>
          <c:tx>
            <c:v>Родители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среды'!$E$107:$E$118</c:f>
              <c:numCache>
                <c:formatCode>General</c:formatCode>
                <c:ptCount val="12"/>
                <c:pt idx="0">
                  <c:v>5.4</c:v>
                </c:pt>
                <c:pt idx="1">
                  <c:v>5.5</c:v>
                </c:pt>
                <c:pt idx="2">
                  <c:v>5.7</c:v>
                </c:pt>
                <c:pt idx="3">
                  <c:v>5.4</c:v>
                </c:pt>
                <c:pt idx="4">
                  <c:v>6</c:v>
                </c:pt>
                <c:pt idx="5">
                  <c:v>5</c:v>
                </c:pt>
                <c:pt idx="6">
                  <c:v>5.2</c:v>
                </c:pt>
                <c:pt idx="7">
                  <c:v>5.8</c:v>
                </c:pt>
                <c:pt idx="8">
                  <c:v>5.9</c:v>
                </c:pt>
                <c:pt idx="9">
                  <c:v>6.4</c:v>
                </c:pt>
                <c:pt idx="10">
                  <c:v>6.9</c:v>
                </c:pt>
                <c:pt idx="11">
                  <c:v>6.2</c:v>
                </c:pt>
              </c:numCache>
            </c:numRef>
          </c:val>
          <c:extLst xmlns:c16r2="http://schemas.microsoft.com/office/drawing/2015/06/chart">
            <c:ext xmlns:c16="http://schemas.microsoft.com/office/drawing/2014/chart" uri="{C3380CC4-5D6E-409C-BE32-E72D297353CC}">
              <c16:uniqueId val="{00000003-1547-45B8-AA20-99D5F9E98D42}"/>
            </c:ext>
          </c:extLst>
        </c:ser>
        <c:ser>
          <c:idx val="4"/>
          <c:order val="4"/>
          <c:tx>
            <c:v>Ученики/воспитанники</c:v>
          </c:tx>
          <c:cat>
            <c:strRef>
              <c:f>'Анализ школьной среды'!$A$107:$A$118</c:f>
              <c:strCache>
                <c:ptCount val="12"/>
                <c:pt idx="0">
                  <c:v>Широта</c:v>
                </c:pt>
                <c:pt idx="1">
                  <c:v>Интенсивность</c:v>
                </c:pt>
                <c:pt idx="2">
                  <c:v>Осознаваемость</c:v>
                </c:pt>
                <c:pt idx="3">
                  <c:v>Обобщенность</c:v>
                </c:pt>
                <c:pt idx="4">
                  <c:v>Эмоциональность</c:v>
                </c:pt>
                <c:pt idx="5">
                  <c:v>Доминантность</c:v>
                </c:pt>
                <c:pt idx="6">
                  <c:v>Когерентность</c:v>
                </c:pt>
                <c:pt idx="7">
                  <c:v>Активность</c:v>
                </c:pt>
                <c:pt idx="8">
                  <c:v>Мобильность</c:v>
                </c:pt>
                <c:pt idx="9">
                  <c:v>Структурированность</c:v>
                </c:pt>
                <c:pt idx="10">
                  <c:v>Безопасность</c:v>
                </c:pt>
                <c:pt idx="11">
                  <c:v>Устойчивость</c:v>
                </c:pt>
              </c:strCache>
            </c:strRef>
          </c:cat>
          <c:val>
            <c:numRef>
              <c:f>'Анализ школьной среды'!$F$107:$F$118</c:f>
              <c:numCache>
                <c:formatCode>General</c:formatCode>
                <c:ptCount val="12"/>
                <c:pt idx="0">
                  <c:v>5.4</c:v>
                </c:pt>
                <c:pt idx="1">
                  <c:v>5.7</c:v>
                </c:pt>
                <c:pt idx="2">
                  <c:v>5.2</c:v>
                </c:pt>
                <c:pt idx="3">
                  <c:v>4.5999999999999996</c:v>
                </c:pt>
                <c:pt idx="4">
                  <c:v>6.1</c:v>
                </c:pt>
                <c:pt idx="5">
                  <c:v>5.2</c:v>
                </c:pt>
                <c:pt idx="6">
                  <c:v>5</c:v>
                </c:pt>
                <c:pt idx="7">
                  <c:v>5.7</c:v>
                </c:pt>
                <c:pt idx="8">
                  <c:v>5.6</c:v>
                </c:pt>
                <c:pt idx="9">
                  <c:v>6.6</c:v>
                </c:pt>
                <c:pt idx="10">
                  <c:v>6</c:v>
                </c:pt>
                <c:pt idx="11">
                  <c:v>5.7</c:v>
                </c:pt>
              </c:numCache>
            </c:numRef>
          </c:val>
          <c:extLst xmlns:c16r2="http://schemas.microsoft.com/office/drawing/2015/06/chart">
            <c:ext xmlns:c16="http://schemas.microsoft.com/office/drawing/2014/chart" uri="{C3380CC4-5D6E-409C-BE32-E72D297353CC}">
              <c16:uniqueId val="{00000004-1547-45B8-AA20-99D5F9E98D42}"/>
            </c:ext>
          </c:extLst>
        </c:ser>
        <c:axId val="66039808"/>
        <c:axId val="66041344"/>
      </c:radarChart>
      <c:catAx>
        <c:axId val="66039808"/>
        <c:scaling>
          <c:orientation val="minMax"/>
        </c:scaling>
        <c:axPos val="b"/>
        <c:majorGridlines/>
        <c:numFmt formatCode="General" sourceLinked="0"/>
        <c:tickLblPos val="nextTo"/>
        <c:crossAx val="66041344"/>
        <c:crosses val="autoZero"/>
        <c:auto val="1"/>
        <c:lblAlgn val="ctr"/>
        <c:lblOffset val="100"/>
      </c:catAx>
      <c:valAx>
        <c:axId val="66041344"/>
        <c:scaling>
          <c:orientation val="minMax"/>
        </c:scaling>
        <c:axPos val="l"/>
        <c:majorGridlines/>
        <c:numFmt formatCode="General" sourceLinked="1"/>
        <c:majorTickMark val="cross"/>
        <c:tickLblPos val="nextTo"/>
        <c:crossAx val="6603980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ToILxlPwqw9hVoroXgV/Ws9RA==">AMUW2mXGVEegbIXQRfO4Ni1V9meqVIJiZSGhNMOb8RMCFvhnHxAbPDALYXPC/+RLt05Bk97E65Rvek81r/PPj4zPba96XTvkPOBbHmkCkLL5VIlf48TwI1GHoHUI8pH4dwsB4tvec9n4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781A2A-FAB4-4D00-BEF4-6BA057AB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Pages>
  <Words>20524</Words>
  <Characters>116990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Моисеев</dc:creator>
  <cp:lastModifiedBy>User</cp:lastModifiedBy>
  <cp:revision>37</cp:revision>
  <cp:lastPrinted>2021-03-15T08:46:00Z</cp:lastPrinted>
  <dcterms:created xsi:type="dcterms:W3CDTF">2021-02-08T12:05:00Z</dcterms:created>
  <dcterms:modified xsi:type="dcterms:W3CDTF">2021-03-15T10:32:00Z</dcterms:modified>
</cp:coreProperties>
</file>