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7" w:rsidRDefault="004E3017" w:rsidP="004E3017">
      <w:pPr>
        <w:jc w:val="right"/>
      </w:pPr>
      <w:r>
        <w:t xml:space="preserve">Проект </w:t>
      </w:r>
    </w:p>
    <w:p w:rsidR="00551692" w:rsidRDefault="00573499" w:rsidP="00573499">
      <w:pPr>
        <w:jc w:val="center"/>
      </w:pPr>
      <w:r>
        <w:t>ПЛАН работы АШСК г. Ярославля на 2020-2021 учебный год</w:t>
      </w:r>
    </w:p>
    <w:tbl>
      <w:tblPr>
        <w:tblStyle w:val="a3"/>
        <w:tblW w:w="0" w:type="auto"/>
        <w:tblInd w:w="-714" w:type="dxa"/>
        <w:tblLook w:val="04A0"/>
      </w:tblPr>
      <w:tblGrid>
        <w:gridCol w:w="537"/>
        <w:gridCol w:w="207"/>
        <w:gridCol w:w="2615"/>
        <w:gridCol w:w="884"/>
        <w:gridCol w:w="462"/>
        <w:gridCol w:w="2117"/>
        <w:gridCol w:w="1651"/>
        <w:gridCol w:w="1812"/>
      </w:tblGrid>
      <w:tr w:rsidR="004E3017" w:rsidTr="004E3017"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№ п/п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мероприятие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сроки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место</w:t>
            </w:r>
          </w:p>
        </w:tc>
        <w:tc>
          <w:tcPr>
            <w:tcW w:w="1273" w:type="dxa"/>
          </w:tcPr>
          <w:p w:rsidR="00573499" w:rsidRDefault="00573499" w:rsidP="00573499">
            <w:pPr>
              <w:jc w:val="center"/>
            </w:pPr>
            <w:r>
              <w:t>участники</w:t>
            </w:r>
          </w:p>
        </w:tc>
        <w:tc>
          <w:tcPr>
            <w:tcW w:w="1812" w:type="dxa"/>
          </w:tcPr>
          <w:p w:rsidR="00573499" w:rsidRDefault="00573499" w:rsidP="00573499">
            <w:pPr>
              <w:jc w:val="center"/>
            </w:pPr>
            <w:r>
              <w:t>примечания</w:t>
            </w:r>
          </w:p>
        </w:tc>
      </w:tr>
      <w:tr w:rsidR="004E3017" w:rsidTr="004E3017">
        <w:tc>
          <w:tcPr>
            <w:tcW w:w="772" w:type="dxa"/>
            <w:gridSpan w:val="2"/>
            <w:tcBorders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A52AB7" w:rsidRDefault="00A52AB7" w:rsidP="00573499">
            <w:pPr>
              <w:jc w:val="center"/>
            </w:pPr>
          </w:p>
          <w:p w:rsidR="00573499" w:rsidRDefault="00573499" w:rsidP="00573499">
            <w:pPr>
              <w:jc w:val="center"/>
            </w:pPr>
            <w:r>
              <w:t>Спартакиада школьников</w:t>
            </w:r>
          </w:p>
          <w:p w:rsidR="00A52AB7" w:rsidRDefault="00A52AB7" w:rsidP="00573499">
            <w:pPr>
              <w:jc w:val="center"/>
            </w:pPr>
          </w:p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1812" w:type="dxa"/>
            <w:tcBorders>
              <w:left w:val="nil"/>
            </w:tcBorders>
          </w:tcPr>
          <w:p w:rsidR="00573499" w:rsidRDefault="00573499" w:rsidP="00573499">
            <w:pPr>
              <w:jc w:val="center"/>
            </w:pP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573499" w:rsidRDefault="00573499" w:rsidP="00573499">
            <w:r>
              <w:t>Фестиваль школьного спорта – легкая атлетика</w:t>
            </w:r>
          </w:p>
        </w:tc>
        <w:tc>
          <w:tcPr>
            <w:tcW w:w="1390" w:type="dxa"/>
            <w:gridSpan w:val="2"/>
          </w:tcPr>
          <w:p w:rsidR="00573499" w:rsidRDefault="00573499" w:rsidP="00573499">
            <w:r>
              <w:t>ноябрь</w:t>
            </w:r>
          </w:p>
        </w:tc>
        <w:tc>
          <w:tcPr>
            <w:tcW w:w="2117" w:type="dxa"/>
            <w:tcBorders>
              <w:bottom w:val="nil"/>
            </w:tcBorders>
          </w:tcPr>
          <w:p w:rsidR="00573499" w:rsidRDefault="00573499" w:rsidP="00573499">
            <w:r>
              <w:t>Спортивные залы школ города</w:t>
            </w:r>
          </w:p>
        </w:tc>
        <w:tc>
          <w:tcPr>
            <w:tcW w:w="1273" w:type="dxa"/>
            <w:tcBorders>
              <w:bottom w:val="nil"/>
            </w:tcBorders>
          </w:tcPr>
          <w:p w:rsidR="00573499" w:rsidRDefault="00573499" w:rsidP="00573499">
            <w:r>
              <w:t>1 – 5 класс</w:t>
            </w:r>
          </w:p>
        </w:tc>
        <w:tc>
          <w:tcPr>
            <w:tcW w:w="1812" w:type="dxa"/>
          </w:tcPr>
          <w:p w:rsidR="00573499" w:rsidRDefault="00573499" w:rsidP="00573499">
            <w:r>
              <w:t>Челночный бег 3х10, 10х10, 20х10; прыжок в длину с места; метание мяча с места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573499" w:rsidRDefault="00573499" w:rsidP="00573499">
            <w:r>
              <w:t>Фестиваль школьного спорта – новогодний спортивный праздник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573499" w:rsidRDefault="00573499" w:rsidP="00573499">
            <w:r>
              <w:t>декабрь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573499" w:rsidRDefault="00573499" w:rsidP="00573499"/>
        </w:tc>
        <w:tc>
          <w:tcPr>
            <w:tcW w:w="1273" w:type="dxa"/>
            <w:tcBorders>
              <w:top w:val="nil"/>
              <w:bottom w:val="nil"/>
            </w:tcBorders>
          </w:tcPr>
          <w:p w:rsidR="00573499" w:rsidRDefault="00573499" w:rsidP="00573499"/>
        </w:tc>
        <w:tc>
          <w:tcPr>
            <w:tcW w:w="1812" w:type="dxa"/>
          </w:tcPr>
          <w:p w:rsidR="00573499" w:rsidRDefault="00573499" w:rsidP="00573499">
            <w:r>
              <w:t>По отдельному положению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573499" w:rsidRDefault="00573499" w:rsidP="00573499">
            <w:r>
              <w:t>Фестиваль школьного спорта – лыжные гонки</w:t>
            </w: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573499" w:rsidRDefault="00573499" w:rsidP="00573499">
            <w:r>
              <w:t>январь - февраль</w:t>
            </w:r>
          </w:p>
        </w:tc>
        <w:tc>
          <w:tcPr>
            <w:tcW w:w="2117" w:type="dxa"/>
            <w:tcBorders>
              <w:bottom w:val="nil"/>
            </w:tcBorders>
          </w:tcPr>
          <w:p w:rsidR="00573499" w:rsidRDefault="00573499" w:rsidP="00573499">
            <w:r>
              <w:t>Пришкольные спортивные площадки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573499" w:rsidRDefault="00573499" w:rsidP="00573499"/>
        </w:tc>
        <w:tc>
          <w:tcPr>
            <w:tcW w:w="1812" w:type="dxa"/>
          </w:tcPr>
          <w:p w:rsidR="00573499" w:rsidRDefault="00573499" w:rsidP="00573499">
            <w:r>
              <w:t>Спринт 300 м., индивидуальная гонка 1000 – 2000 м.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573499" w:rsidRDefault="00573499" w:rsidP="00573499">
            <w:r>
              <w:t xml:space="preserve">Фестиваль школьного спорта – биатлон </w:t>
            </w: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573499" w:rsidRDefault="00573499" w:rsidP="00573499"/>
        </w:tc>
        <w:tc>
          <w:tcPr>
            <w:tcW w:w="2117" w:type="dxa"/>
            <w:tcBorders>
              <w:top w:val="nil"/>
            </w:tcBorders>
          </w:tcPr>
          <w:p w:rsidR="00573499" w:rsidRDefault="00573499" w:rsidP="00573499"/>
        </w:tc>
        <w:tc>
          <w:tcPr>
            <w:tcW w:w="1273" w:type="dxa"/>
            <w:tcBorders>
              <w:bottom w:val="nil"/>
            </w:tcBorders>
          </w:tcPr>
          <w:p w:rsidR="00573499" w:rsidRDefault="00A52AB7" w:rsidP="00A52AB7">
            <w:r>
              <w:t>3 – 5 класс</w:t>
            </w:r>
          </w:p>
        </w:tc>
        <w:tc>
          <w:tcPr>
            <w:tcW w:w="1812" w:type="dxa"/>
          </w:tcPr>
          <w:p w:rsidR="00573499" w:rsidRDefault="00A52AB7" w:rsidP="00573499">
            <w:r>
              <w:t>Индивидуальная гонка с 2 огневыми рубежами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A52AB7" w:rsidP="00A52AB7">
            <w:pPr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школьного спорта – стрельба из пневматической винтовки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март</w:t>
            </w:r>
          </w:p>
        </w:tc>
        <w:tc>
          <w:tcPr>
            <w:tcW w:w="2117" w:type="dxa"/>
          </w:tcPr>
          <w:p w:rsidR="00A52AB7" w:rsidRDefault="00A52AB7" w:rsidP="00A52AB7">
            <w:r>
              <w:t>Спортивные залы школ города</w:t>
            </w:r>
          </w:p>
        </w:tc>
        <w:tc>
          <w:tcPr>
            <w:tcW w:w="1273" w:type="dxa"/>
            <w:tcBorders>
              <w:top w:val="nil"/>
            </w:tcBorders>
          </w:tcPr>
          <w:p w:rsidR="00A52AB7" w:rsidRDefault="00A52AB7" w:rsidP="00A52AB7"/>
        </w:tc>
        <w:tc>
          <w:tcPr>
            <w:tcW w:w="1812" w:type="dxa"/>
          </w:tcPr>
          <w:p w:rsidR="00A52AB7" w:rsidRDefault="00A52AB7" w:rsidP="00A52AB7">
            <w:r>
              <w:t>Мишень № 4 (спортивная), расстояние до мишени 10 м. из положения сидя с упором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A52AB7" w:rsidP="00A52AB7">
            <w:pPr>
              <w:jc w:val="center"/>
            </w:pPr>
            <w:r>
              <w:t>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Фестиваль школьного спорта – легкоатлетический кросс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A52AB7" w:rsidRDefault="00A52AB7" w:rsidP="00A52AB7">
            <w:r>
              <w:t>апрель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Пришкольные спортивные площадки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1 – 5 класс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Дистанции 500, 1000, 2000 м.</w:t>
            </w:r>
          </w:p>
        </w:tc>
      </w:tr>
      <w:tr w:rsidR="004E3017" w:rsidTr="004E3017">
        <w:tc>
          <w:tcPr>
            <w:tcW w:w="772" w:type="dxa"/>
            <w:gridSpan w:val="2"/>
            <w:tcBorders>
              <w:right w:val="nil"/>
            </w:tcBorders>
          </w:tcPr>
          <w:p w:rsidR="00A52AB7" w:rsidRDefault="00A52AB7" w:rsidP="00A52AB7">
            <w:pPr>
              <w:jc w:val="center"/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A52AB7" w:rsidRDefault="00A52AB7" w:rsidP="00A52AB7"/>
          <w:p w:rsidR="00A52AB7" w:rsidRDefault="00A52AB7" w:rsidP="00A52AB7">
            <w:r>
              <w:t>Спартакиада дошкольников</w:t>
            </w:r>
          </w:p>
          <w:p w:rsidR="00A52AB7" w:rsidRDefault="00A52AB7" w:rsidP="00A52AB7"/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:rsidR="00A52AB7" w:rsidRDefault="00A52AB7" w:rsidP="00A52AB7"/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A52AB7" w:rsidRDefault="00A52AB7" w:rsidP="00A52AB7"/>
        </w:tc>
        <w:tc>
          <w:tcPr>
            <w:tcW w:w="1812" w:type="dxa"/>
            <w:tcBorders>
              <w:left w:val="nil"/>
            </w:tcBorders>
          </w:tcPr>
          <w:p w:rsidR="00A52AB7" w:rsidRDefault="00A52AB7" w:rsidP="00A52AB7"/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7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дошкольного спорта – легкая атлетика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ноябрь</w:t>
            </w:r>
          </w:p>
        </w:tc>
        <w:tc>
          <w:tcPr>
            <w:tcW w:w="2117" w:type="dxa"/>
            <w:tcBorders>
              <w:bottom w:val="nil"/>
            </w:tcBorders>
          </w:tcPr>
          <w:p w:rsidR="00A52AB7" w:rsidRDefault="00A52AB7" w:rsidP="00A52AB7">
            <w:r>
              <w:t>Спортивные залы детских садов</w:t>
            </w:r>
          </w:p>
        </w:tc>
        <w:tc>
          <w:tcPr>
            <w:tcW w:w="1273" w:type="dxa"/>
            <w:tcBorders>
              <w:bottom w:val="nil"/>
            </w:tcBorders>
          </w:tcPr>
          <w:p w:rsidR="00A52AB7" w:rsidRDefault="00A52AB7" w:rsidP="00A52AB7">
            <w:r>
              <w:t>Выпускные группы</w:t>
            </w:r>
          </w:p>
        </w:tc>
        <w:tc>
          <w:tcPr>
            <w:tcW w:w="1812" w:type="dxa"/>
          </w:tcPr>
          <w:p w:rsidR="00A52AB7" w:rsidRDefault="00A52AB7" w:rsidP="00A52AB7">
            <w:r>
              <w:t>Челночный бег 3х10, прыжок в длину с места; метание мяча с места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8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дошкольного спорта – новогодний спортивный праздник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декабрь</w:t>
            </w:r>
          </w:p>
        </w:tc>
        <w:tc>
          <w:tcPr>
            <w:tcW w:w="2117" w:type="dxa"/>
            <w:tcBorders>
              <w:top w:val="nil"/>
            </w:tcBorders>
          </w:tcPr>
          <w:p w:rsidR="00A52AB7" w:rsidRDefault="00A52AB7" w:rsidP="00A52AB7"/>
        </w:tc>
        <w:tc>
          <w:tcPr>
            <w:tcW w:w="1273" w:type="dxa"/>
            <w:tcBorders>
              <w:top w:val="nil"/>
              <w:bottom w:val="nil"/>
            </w:tcBorders>
          </w:tcPr>
          <w:p w:rsidR="00A52AB7" w:rsidRDefault="00A52AB7" w:rsidP="00A52AB7"/>
        </w:tc>
        <w:tc>
          <w:tcPr>
            <w:tcW w:w="1812" w:type="dxa"/>
          </w:tcPr>
          <w:p w:rsidR="00A52AB7" w:rsidRDefault="00A52AB7" w:rsidP="00A52AB7">
            <w:r>
              <w:t>По отдельному положению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9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дошкольного спорта – лыжные гонки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январь - февраль</w:t>
            </w:r>
          </w:p>
        </w:tc>
        <w:tc>
          <w:tcPr>
            <w:tcW w:w="2117" w:type="dxa"/>
            <w:tcBorders>
              <w:bottom w:val="nil"/>
            </w:tcBorders>
          </w:tcPr>
          <w:p w:rsidR="00A52AB7" w:rsidRDefault="00A52AB7" w:rsidP="00A52AB7">
            <w:r>
              <w:t>Спортивные площадки детских садов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A52AB7" w:rsidRDefault="00A52AB7" w:rsidP="00A52AB7"/>
        </w:tc>
        <w:tc>
          <w:tcPr>
            <w:tcW w:w="1812" w:type="dxa"/>
          </w:tcPr>
          <w:p w:rsidR="00A52AB7" w:rsidRDefault="00A52AB7" w:rsidP="00A52AB7">
            <w:r>
              <w:t>Индивидуальная гонка 500 м.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Фестиваль дошкольного спорта – легкоатлетический кросс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A52AB7" w:rsidRDefault="00A52AB7" w:rsidP="00A52AB7">
            <w:r>
              <w:t>апрель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A52AB7" w:rsidRDefault="00A52AB7" w:rsidP="00A52AB7"/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A52AB7" w:rsidRDefault="00A52AB7" w:rsidP="00A52AB7"/>
        </w:tc>
        <w:tc>
          <w:tcPr>
            <w:tcW w:w="1812" w:type="dxa"/>
            <w:tcBorders>
              <w:bottom w:val="single" w:sz="4" w:space="0" w:color="auto"/>
            </w:tcBorders>
          </w:tcPr>
          <w:p w:rsidR="00A52AB7" w:rsidRDefault="00A52AB7" w:rsidP="004E3017">
            <w:r>
              <w:t>Дистанции 500, 1000</w:t>
            </w:r>
            <w:r w:rsidR="004E3017">
              <w:t xml:space="preserve"> м.</w:t>
            </w:r>
          </w:p>
        </w:tc>
      </w:tr>
      <w:tr w:rsidR="004E3017" w:rsidTr="004E3017">
        <w:tc>
          <w:tcPr>
            <w:tcW w:w="544" w:type="dxa"/>
            <w:tcBorders>
              <w:right w:val="nil"/>
            </w:tcBorders>
          </w:tcPr>
          <w:p w:rsidR="00A52AB7" w:rsidRDefault="00A52AB7" w:rsidP="00A52AB7">
            <w:pPr>
              <w:jc w:val="center"/>
            </w:pPr>
          </w:p>
        </w:tc>
        <w:tc>
          <w:tcPr>
            <w:tcW w:w="3850" w:type="dxa"/>
            <w:gridSpan w:val="3"/>
            <w:tcBorders>
              <w:left w:val="nil"/>
              <w:right w:val="nil"/>
            </w:tcBorders>
          </w:tcPr>
          <w:p w:rsidR="004E3017" w:rsidRDefault="004E3017" w:rsidP="00A52AB7"/>
          <w:p w:rsidR="00A52AB7" w:rsidRDefault="004E3017" w:rsidP="00A52AB7">
            <w:r>
              <w:t>Спартакиада родителей и преподавателей</w:t>
            </w:r>
          </w:p>
          <w:p w:rsidR="004E3017" w:rsidRDefault="004E3017" w:rsidP="00A52AB7"/>
        </w:tc>
        <w:tc>
          <w:tcPr>
            <w:tcW w:w="463" w:type="dxa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2117" w:type="dxa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1273" w:type="dxa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1812" w:type="dxa"/>
            <w:tcBorders>
              <w:left w:val="nil"/>
            </w:tcBorders>
          </w:tcPr>
          <w:p w:rsidR="00A52AB7" w:rsidRDefault="00A52AB7" w:rsidP="00A52AB7"/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11</w:t>
            </w:r>
          </w:p>
        </w:tc>
        <w:tc>
          <w:tcPr>
            <w:tcW w:w="2695" w:type="dxa"/>
          </w:tcPr>
          <w:p w:rsidR="00A52AB7" w:rsidRDefault="004E3017" w:rsidP="00A52AB7">
            <w:r>
              <w:t xml:space="preserve">Фестиваль спорта – волейбол </w:t>
            </w:r>
          </w:p>
        </w:tc>
        <w:tc>
          <w:tcPr>
            <w:tcW w:w="1390" w:type="dxa"/>
            <w:gridSpan w:val="2"/>
          </w:tcPr>
          <w:p w:rsidR="00A52AB7" w:rsidRDefault="004E3017" w:rsidP="00A52AB7">
            <w:r>
              <w:t>декабрь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52AB7" w:rsidRDefault="004E3017" w:rsidP="00A52AB7">
            <w:r>
              <w:t>СОК Атлант, с/з градостроительного колледжа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52AB7" w:rsidRDefault="004E3017" w:rsidP="00A52AB7">
            <w:r>
              <w:t>Родители и преподаватели</w:t>
            </w:r>
          </w:p>
        </w:tc>
        <w:tc>
          <w:tcPr>
            <w:tcW w:w="1812" w:type="dxa"/>
          </w:tcPr>
          <w:p w:rsidR="00A52AB7" w:rsidRDefault="004E3017" w:rsidP="00A52AB7">
            <w:r>
              <w:t>Групповой этап, плей-оф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12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– лыжные гонки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февраль</w:t>
            </w:r>
          </w:p>
        </w:tc>
        <w:tc>
          <w:tcPr>
            <w:tcW w:w="2117" w:type="dxa"/>
            <w:tcBorders>
              <w:bottom w:val="nil"/>
            </w:tcBorders>
          </w:tcPr>
          <w:p w:rsidR="004E3017" w:rsidRDefault="004E3017" w:rsidP="004E3017">
            <w:r>
              <w:t>л/б «Норское», стадион НКЗ</w:t>
            </w:r>
          </w:p>
        </w:tc>
        <w:tc>
          <w:tcPr>
            <w:tcW w:w="1273" w:type="dxa"/>
            <w:tcBorders>
              <w:bottom w:val="nil"/>
            </w:tcBorders>
          </w:tcPr>
          <w:p w:rsidR="004E3017" w:rsidRDefault="004E3017" w:rsidP="004E3017">
            <w:r>
              <w:t>Родители и преподаватели в 3-х возрастных группах (до 35, до 45, ст. 45)</w:t>
            </w:r>
          </w:p>
        </w:tc>
        <w:tc>
          <w:tcPr>
            <w:tcW w:w="1812" w:type="dxa"/>
          </w:tcPr>
          <w:p w:rsidR="004E3017" w:rsidRDefault="004E3017" w:rsidP="004E3017">
            <w:r>
              <w:t>Спринт, индивидуальная гонка, смешанная эстафета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13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- биатлон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март</w:t>
            </w:r>
          </w:p>
        </w:tc>
        <w:tc>
          <w:tcPr>
            <w:tcW w:w="2117" w:type="dxa"/>
            <w:tcBorders>
              <w:top w:val="nil"/>
            </w:tcBorders>
          </w:tcPr>
          <w:p w:rsidR="004E3017" w:rsidRDefault="004E3017" w:rsidP="004E3017"/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4E3017" w:rsidRDefault="004E3017" w:rsidP="004E3017"/>
        </w:tc>
        <w:tc>
          <w:tcPr>
            <w:tcW w:w="1812" w:type="dxa"/>
          </w:tcPr>
          <w:p w:rsidR="004E3017" w:rsidRDefault="004E3017" w:rsidP="004E3017">
            <w:r>
              <w:t>Индивидуальная гонка, смешанная эстафета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14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– мини-футбол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апрель</w:t>
            </w:r>
          </w:p>
        </w:tc>
        <w:tc>
          <w:tcPr>
            <w:tcW w:w="2117" w:type="dxa"/>
          </w:tcPr>
          <w:p w:rsidR="004E3017" w:rsidRDefault="004E3017" w:rsidP="004E3017">
            <w:r>
              <w:t>СОК Атлант</w:t>
            </w:r>
          </w:p>
        </w:tc>
        <w:tc>
          <w:tcPr>
            <w:tcW w:w="1273" w:type="dxa"/>
            <w:tcBorders>
              <w:bottom w:val="nil"/>
            </w:tcBorders>
          </w:tcPr>
          <w:p w:rsidR="004E3017" w:rsidRDefault="004E3017" w:rsidP="004E3017">
            <w:r>
              <w:t>Родители и преподаватели</w:t>
            </w:r>
          </w:p>
        </w:tc>
        <w:tc>
          <w:tcPr>
            <w:tcW w:w="1812" w:type="dxa"/>
          </w:tcPr>
          <w:p w:rsidR="004E3017" w:rsidRDefault="004E3017" w:rsidP="004E3017">
            <w:r>
              <w:t>Групповой этап, плей-оф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15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– туристический поход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май</w:t>
            </w:r>
          </w:p>
        </w:tc>
        <w:tc>
          <w:tcPr>
            <w:tcW w:w="2117" w:type="dxa"/>
          </w:tcPr>
          <w:p w:rsidR="004E3017" w:rsidRDefault="004E3017" w:rsidP="004E3017">
            <w:r>
              <w:t>р. Которосль</w:t>
            </w:r>
          </w:p>
        </w:tc>
        <w:tc>
          <w:tcPr>
            <w:tcW w:w="1273" w:type="dxa"/>
            <w:tcBorders>
              <w:top w:val="nil"/>
            </w:tcBorders>
          </w:tcPr>
          <w:p w:rsidR="004E3017" w:rsidRDefault="004E3017" w:rsidP="004E3017"/>
        </w:tc>
        <w:tc>
          <w:tcPr>
            <w:tcW w:w="1812" w:type="dxa"/>
          </w:tcPr>
          <w:p w:rsidR="004E3017" w:rsidRDefault="004E3017" w:rsidP="004E3017">
            <w:r>
              <w:t>Сплав на байдарках</w:t>
            </w:r>
          </w:p>
        </w:tc>
      </w:tr>
    </w:tbl>
    <w:p w:rsidR="00573499" w:rsidRDefault="00573499" w:rsidP="00573499">
      <w:pPr>
        <w:jc w:val="center"/>
      </w:pPr>
      <w:bookmarkStart w:id="0" w:name="_GoBack"/>
      <w:bookmarkEnd w:id="0"/>
    </w:p>
    <w:sectPr w:rsidR="00573499" w:rsidSect="0077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499"/>
    <w:rsid w:val="002768EB"/>
    <w:rsid w:val="004E3017"/>
    <w:rsid w:val="00551692"/>
    <w:rsid w:val="00573499"/>
    <w:rsid w:val="0077216B"/>
    <w:rsid w:val="00A5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Андрей Константинович</dc:creator>
  <cp:lastModifiedBy>Пользователь</cp:lastModifiedBy>
  <cp:revision>2</cp:revision>
  <dcterms:created xsi:type="dcterms:W3CDTF">2020-11-28T12:08:00Z</dcterms:created>
  <dcterms:modified xsi:type="dcterms:W3CDTF">2020-11-28T12:08:00Z</dcterms:modified>
</cp:coreProperties>
</file>