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1.Канцелярские принадлежности.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Тетради в обычную клетку и косую линейку 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Обложки для тетрадей и книг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Закладки для книг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Пенал (лучше мягкий, на молнии)</w:t>
      </w:r>
      <w:r w:rsidRPr="001F693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8BFB4" id="Прямоугольник 1" o:spid="_x0000_s1026" alt="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5U4QIAANc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tublThAgAA1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Ручки гелиевые (6 цветов)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Ручки шариковые с синей пастой.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Ластик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Линейка (15 см, деревянная)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Счетные палочки (2 десятка) 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Простые карандаши (ТМ, М)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Цветные карандаши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Фломастеры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Краски акварельные, гуашь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Мелки, пастель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Кисточки для рисования (№ 2,4)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Наборы цветной бумаги и картона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Набор белого картона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Папка для акварели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Пластилин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Дощечка для пластилина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Клей ПВА, клей-карандаш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Кисточка для клея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Ножницы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Баночка-непроливайка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Фартук для одежды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2. Школьная форма. Для мальчиков – брюки, пиджак (или жилетка), для девочек – сарафан или юбка, жилетка или пиджак. Желательно цветовая гамма: серая или темно-синяя.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3.Рубашки или блузки: одна белая, несколько </w:t>
      </w:r>
      <w:proofErr w:type="gramStart"/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одноцветных  нейтральных</w:t>
      </w:r>
      <w:proofErr w:type="gramEnd"/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цветов, с длинными и короткими рукавами.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4.Спортивный костюм для занятий физкультурой на улице и в зале.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5.Лыжи, лыжные ботинки.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6.Сменная обувь на липучках.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7.Мешок для сменной обуви.</w:t>
      </w:r>
    </w:p>
    <w:p w:rsidR="001F6933" w:rsidRPr="001F6933" w:rsidRDefault="001F6933" w:rsidP="001F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33">
        <w:rPr>
          <w:rFonts w:ascii="Times New Roman" w:eastAsia="Times New Roman" w:hAnsi="Times New Roman" w:cs="Times New Roman"/>
          <w:sz w:val="30"/>
          <w:szCs w:val="30"/>
          <w:lang w:eastAsia="ru-RU"/>
        </w:rPr>
        <w:t>8. Кеды или кроссовки для уроков физкультуры.</w:t>
      </w:r>
    </w:p>
    <w:p w:rsidR="0086190E" w:rsidRDefault="0086190E">
      <w:bookmarkStart w:id="0" w:name="_GoBack"/>
      <w:bookmarkEnd w:id="0"/>
    </w:p>
    <w:sectPr w:rsidR="0086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3"/>
    <w:rsid w:val="001F6933"/>
    <w:rsid w:val="008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1187-5894-4A19-BFE4-3D05A74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2021-03-05T05:38:00Z</dcterms:created>
  <dcterms:modified xsi:type="dcterms:W3CDTF">2021-03-05T05:39:00Z</dcterms:modified>
</cp:coreProperties>
</file>