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line="220" w:lineRule="exact"/>
      </w:pPr>
    </w:p>
    <w:p>
      <w:pPr>
        <w:spacing w:after="0" w:line="230" w:lineRule="auto"/>
        <w:ind w:left="79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>
      <w:pPr>
        <w:spacing w:before="670" w:after="0" w:line="230" w:lineRule="auto"/>
        <w:ind w:left="214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Департамент образования Ярославской области</w:t>
      </w:r>
    </w:p>
    <w:p>
      <w:pPr>
        <w:spacing w:before="670" w:after="0" w:line="230" w:lineRule="auto"/>
        <w:ind w:left="195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Муниципальное общеобразовательное учреждение</w:t>
      </w:r>
    </w:p>
    <w:p>
      <w:pPr>
        <w:spacing w:before="670" w:after="1376" w:line="230" w:lineRule="auto"/>
        <w:ind w:right="3936"/>
        <w:jc w:val="right"/>
        <w:rPr>
          <w:rFonts w:hint="default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lang w:val="ru-RU"/>
        </w:rPr>
        <w:t>«С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редняя школа № 52</w:t>
      </w:r>
      <w:r>
        <w:rPr>
          <w:rFonts w:hint="default" w:ascii="Times New Roman" w:hAnsi="Times New Roman" w:eastAsia="Times New Roman"/>
          <w:color w:val="000000"/>
          <w:sz w:val="24"/>
          <w:lang w:val="ru-RU"/>
        </w:rPr>
        <w:t>»</w:t>
      </w:r>
    </w:p>
    <w:tbl>
      <w:tblPr>
        <w:tblStyle w:val="12"/>
        <w:tblW w:w="7240" w:type="dxa"/>
        <w:tblInd w:w="14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4060" w:type="dxa"/>
            <w:tcMar>
              <w:left w:w="0" w:type="dxa"/>
              <w:right w:w="0" w:type="dxa"/>
            </w:tcMar>
          </w:tcPr>
          <w:p>
            <w:pPr>
              <w:spacing w:before="60" w:after="0" w:line="245" w:lineRule="auto"/>
              <w:ind w:left="1416" w:right="720"/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>
            <w:pPr>
              <w:spacing w:before="60" w:after="0" w:line="245" w:lineRule="auto"/>
              <w:ind w:left="872" w:right="864"/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>
      <w:pPr>
        <w:spacing w:after="0" w:line="60" w:lineRule="exact"/>
      </w:pPr>
    </w:p>
    <w:tbl>
      <w:tblPr>
        <w:tblStyle w:val="12"/>
        <w:tblW w:w="7940" w:type="dxa"/>
        <w:tblInd w:w="14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4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3880" w:type="dxa"/>
            <w:tcMar>
              <w:left w:w="0" w:type="dxa"/>
              <w:right w:w="0" w:type="dxa"/>
            </w:tcMar>
          </w:tcPr>
          <w:p>
            <w:pPr>
              <w:spacing w:before="60" w:after="0" w:line="286" w:lineRule="auto"/>
              <w:ind w:left="1416" w:right="1008"/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</w:rPr>
              <w:t xml:space="preserve">______________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1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30.08.</w:t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 2022 г.</w:t>
            </w:r>
            <w:bookmarkStart w:id="0" w:name="_GoBack"/>
            <w:bookmarkEnd w:id="0"/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>
            <w:pPr>
              <w:spacing w:before="60" w:after="0" w:line="286" w:lineRule="auto"/>
              <w:ind w:left="105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Кирпичева Е.А.______________ Приказ №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01-10/414 </w:t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31.08.2022г.</w:t>
            </w:r>
          </w:p>
        </w:tc>
      </w:tr>
    </w:tbl>
    <w:p>
      <w:pPr>
        <w:spacing w:before="978" w:after="0" w:line="230" w:lineRule="auto"/>
        <w:ind w:right="3644"/>
        <w:jc w:val="right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РАБОЧАЯ ПРОГРАММА</w:t>
      </w:r>
    </w:p>
    <w:p>
      <w:pPr>
        <w:spacing w:before="70" w:after="0" w:line="230" w:lineRule="auto"/>
        <w:ind w:right="4416"/>
        <w:jc w:val="right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(</w:t>
      </w:r>
      <w:r>
        <w:rPr>
          <w:rFonts w:ascii="Times New Roman" w:hAnsi="Times New Roman" w:eastAsia="Times New Roman"/>
          <w:b/>
          <w:color w:val="000000"/>
          <w:sz w:val="24"/>
        </w:rPr>
        <w:t>ID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 1133077)</w:t>
      </w:r>
    </w:p>
    <w:p>
      <w:pPr>
        <w:spacing w:before="166" w:after="0" w:line="230" w:lineRule="auto"/>
        <w:ind w:right="4016"/>
        <w:jc w:val="right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учебного предмета</w:t>
      </w:r>
    </w:p>
    <w:p>
      <w:pPr>
        <w:spacing w:before="70" w:after="0" w:line="230" w:lineRule="auto"/>
        <w:ind w:right="4174"/>
        <w:jc w:val="right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«Русский язык»</w:t>
      </w:r>
    </w:p>
    <w:p>
      <w:pPr>
        <w:spacing w:before="670" w:after="0" w:line="230" w:lineRule="auto"/>
        <w:ind w:left="23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для 5 класса основного общего образования</w:t>
      </w:r>
    </w:p>
    <w:p>
      <w:pPr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на 2022-2023  учебный год</w:t>
      </w:r>
    </w:p>
    <w:p>
      <w:pPr>
        <w:spacing w:before="2112" w:after="0" w:line="230" w:lineRule="auto"/>
        <w:ind w:right="36"/>
        <w:jc w:val="right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Составитель: Глухарева И.Л., Пухова К.Е., Носкова Н.В.</w:t>
      </w:r>
    </w:p>
    <w:p>
      <w:pPr>
        <w:spacing w:before="70" w:after="0" w:line="230" w:lineRule="auto"/>
        <w:ind w:right="20"/>
        <w:jc w:val="right"/>
      </w:pPr>
      <w:r>
        <w:rPr>
          <w:rFonts w:ascii="Times New Roman" w:hAnsi="Times New Roman" w:eastAsia="Times New Roman"/>
          <w:color w:val="000000"/>
          <w:sz w:val="24"/>
        </w:rPr>
        <w:t>учител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ей</w:t>
      </w:r>
      <w:r>
        <w:rPr>
          <w:rFonts w:ascii="Times New Roman" w:hAnsi="Times New Roman" w:eastAsia="Times New Roman"/>
          <w:color w:val="000000"/>
          <w:sz w:val="24"/>
        </w:rPr>
        <w:t xml:space="preserve"> русского языка</w:t>
      </w:r>
    </w:p>
    <w:p>
      <w:pPr>
        <w:spacing w:before="2830" w:after="0" w:line="230" w:lineRule="auto"/>
        <w:ind w:right="4206"/>
        <w:jc w:val="right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Ярославль 2022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876" w:bottom="398" w:left="1440" w:header="0" w:footer="0" w:gutter="0"/>
          <w:pgNumType w:fmt="decimal"/>
          <w:cols w:space="720" w:num="1"/>
        </w:sectPr>
      </w:pPr>
    </w:p>
    <w:p>
      <w:pPr>
        <w:spacing w:after="78" w:line="220" w:lineRule="exact"/>
        <w:rPr>
          <w:lang w:val="ru-RU"/>
        </w:rPr>
      </w:pPr>
    </w:p>
    <w:p>
      <w:pPr>
        <w:spacing w:after="0" w:line="286" w:lineRule="auto"/>
        <w:ind w:right="39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226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ПОЯСНИТЕЛЬНАЯ ЗАПИСКА</w:t>
      </w:r>
    </w:p>
    <w:p>
      <w:pPr>
        <w:spacing w:before="348" w:after="0"/>
        <w:ind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>
      <w:pPr>
        <w:spacing w:before="166" w:after="0"/>
        <w:ind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70" w:after="0" w:line="283" w:lineRule="auto"/>
        <w:ind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70" w:after="0"/>
        <w:ind w:right="-18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72" w:after="0"/>
        <w:ind w:right="-18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70" w:after="0" w:line="281" w:lineRule="auto"/>
        <w:ind w:right="-18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>
      <w:pPr>
        <w:spacing w:before="70" w:after="0" w:line="271" w:lineRule="auto"/>
        <w:ind w:right="-18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>
      <w:pPr>
        <w:spacing w:before="166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50" w:bottom="428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  <w:rPr>
          <w:lang w:val="ru-RU"/>
        </w:rPr>
      </w:pPr>
    </w:p>
    <w:p>
      <w:pPr>
        <w:tabs>
          <w:tab w:val="left" w:pos="180"/>
        </w:tabs>
        <w:spacing w:after="0" w:line="290" w:lineRule="auto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tabs>
          <w:tab w:val="left" w:pos="180"/>
        </w:tabs>
        <w:spacing w:after="0" w:line="290" w:lineRule="auto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tabs>
          <w:tab w:val="left" w:pos="180"/>
        </w:tabs>
        <w:spacing w:after="0" w:line="290" w:lineRule="auto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>
      <w:pPr>
        <w:tabs>
          <w:tab w:val="left" w:pos="180"/>
        </w:tabs>
        <w:spacing w:after="0" w:line="290" w:lineRule="auto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>
      <w:pPr>
        <w:tabs>
          <w:tab w:val="left" w:pos="180"/>
        </w:tabs>
        <w:spacing w:after="0" w:line="290" w:lineRule="auto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</w:t>
      </w:r>
    </w:p>
    <w:p>
      <w:pPr>
        <w:tabs>
          <w:tab w:val="left" w:pos="180"/>
        </w:tabs>
        <w:spacing w:after="0" w:line="29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>
      <w:pPr>
        <w:spacing w:before="166" w:after="0" w:line="271" w:lineRule="auto"/>
        <w:ind w:right="-13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>
      <w:pPr>
        <w:spacing w:before="72" w:after="0" w:line="271" w:lineRule="auto"/>
        <w:ind w:right="-13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702" w:bottom="1440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  <w:rPr>
          <w:lang w:val="ru-RU"/>
        </w:rPr>
      </w:pPr>
    </w:p>
    <w:p>
      <w:pPr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spacing w:before="346" w:after="0" w:line="271" w:lineRule="auto"/>
        <w:ind w:left="180" w:right="5616"/>
        <w:jc w:val="both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Общие сведения о языке </w:t>
      </w:r>
    </w:p>
    <w:p>
      <w:pPr>
        <w:spacing w:after="0" w:line="271" w:lineRule="auto"/>
        <w:ind w:left="180" w:right="5616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Богатство и выразительность русского языка. Лингвистика как наука о языке.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Основные разделы лингвистики.</w:t>
      </w:r>
    </w:p>
    <w:p>
      <w:pPr>
        <w:spacing w:before="190" w:after="0" w:line="262" w:lineRule="auto"/>
        <w:ind w:left="180" w:right="1872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Язык и речь </w:t>
      </w:r>
    </w:p>
    <w:p>
      <w:pPr>
        <w:spacing w:after="0" w:line="262" w:lineRule="auto"/>
        <w:ind w:left="180" w:right="187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>
      <w:pPr>
        <w:spacing w:after="0" w:line="262" w:lineRule="auto"/>
        <w:ind w:left="18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>
      <w:pPr>
        <w:spacing w:after="0" w:line="262" w:lineRule="auto"/>
        <w:ind w:left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2" w:lineRule="auto"/>
        <w:ind w:left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after="0" w:line="262" w:lineRule="auto"/>
        <w:ind w:left="18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70" w:after="0" w:line="262" w:lineRule="auto"/>
        <w:ind w:left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>
      <w:pPr>
        <w:spacing w:before="70" w:after="0" w:line="262" w:lineRule="auto"/>
        <w:ind w:left="18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>
      <w:pPr>
        <w:spacing w:before="190" w:after="0" w:line="262" w:lineRule="auto"/>
        <w:ind w:left="180" w:right="144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Текст </w:t>
      </w:r>
    </w:p>
    <w:p>
      <w:pPr>
        <w:spacing w:after="0" w:line="262" w:lineRule="auto"/>
        <w:ind w:left="18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spacing w:after="0" w:line="230" w:lineRule="auto"/>
        <w:ind w:left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spacing w:after="0" w:line="230" w:lineRule="auto"/>
        <w:ind w:left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after="0" w:line="230" w:lineRule="auto"/>
        <w:ind w:left="18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Повествование как тип речи. Рассказ.</w:t>
      </w:r>
    </w:p>
    <w:p>
      <w:pPr>
        <w:spacing w:before="70" w:after="0" w:line="271" w:lineRule="auto"/>
        <w:ind w:right="-18" w:firstLine="180"/>
        <w:jc w:val="both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70" w:after="0" w:line="271" w:lineRule="auto"/>
        <w:ind w:right="-18" w:firstLine="18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70" w:after="0" w:line="230" w:lineRule="auto"/>
        <w:ind w:left="18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>
      <w:pPr>
        <w:spacing w:before="70" w:after="0" w:line="230" w:lineRule="auto"/>
        <w:ind w:left="180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190" w:after="0" w:line="271" w:lineRule="auto"/>
        <w:ind w:left="180" w:right="5472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СИСТЕМА ЯЗЫКА </w:t>
      </w:r>
    </w:p>
    <w:p>
      <w:pPr>
        <w:spacing w:after="0" w:line="271" w:lineRule="auto"/>
        <w:ind w:left="180" w:right="5472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Фонетика. Графика. Орфоэпия </w:t>
      </w:r>
    </w:p>
    <w:p>
      <w:pPr>
        <w:spacing w:after="0" w:line="271" w:lineRule="auto"/>
        <w:ind w:left="180" w:right="5472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Фонетика и графика как разделы лингвистики.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Система гласных звуков.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Система согласных звуков.</w:t>
      </w:r>
    </w:p>
    <w:p>
      <w:pPr>
        <w:spacing w:before="70" w:after="0" w:line="262" w:lineRule="auto"/>
        <w:ind w:left="180" w:right="2448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50" w:bottom="384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  <w:rPr>
          <w:lang w:val="ru-RU"/>
        </w:rPr>
      </w:pPr>
    </w:p>
    <w:p>
      <w:pPr>
        <w:spacing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Соотношение звуков и букв.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Фонетический анализ слова.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Способы обозначения [й’], мягкости согласных.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Основные выразительные средства фонетики.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Прописные и строчные буквы.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>
      <w:pPr>
        <w:spacing w:before="70" w:after="0" w:line="262" w:lineRule="auto"/>
        <w:ind w:left="180" w:right="633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Орфография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Орфография как раздел лингвистики.</w:t>
      </w:r>
    </w:p>
    <w:p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ъ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</w:p>
    <w:p>
      <w:pPr>
        <w:spacing w:before="72" w:after="0" w:line="262" w:lineRule="auto"/>
        <w:ind w:left="180" w:right="6192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Лексикология </w:t>
      </w:r>
    </w:p>
    <w:p>
      <w:pPr>
        <w:spacing w:before="72" w:after="0" w:line="262" w:lineRule="auto"/>
        <w:ind w:left="180" w:right="619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Лексикология как раздел лингвистики.</w:t>
      </w:r>
    </w:p>
    <w:p>
      <w:pPr>
        <w:spacing w:before="70" w:after="0" w:line="271" w:lineRule="auto"/>
        <w:ind w:right="23" w:firstLine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tabs>
          <w:tab w:val="left" w:pos="180"/>
        </w:tabs>
        <w:spacing w:before="70" w:after="0" w:line="262" w:lineRule="auto"/>
        <w:ind w:right="23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70" w:after="0" w:line="230" w:lineRule="auto"/>
        <w:ind w:left="180" w:right="23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Синонимы. Антонимы. Омонимы. Паронимы.</w:t>
      </w:r>
    </w:p>
    <w:p>
      <w:pPr>
        <w:tabs>
          <w:tab w:val="left" w:pos="180"/>
        </w:tabs>
        <w:spacing w:before="70" w:after="0" w:line="262" w:lineRule="auto"/>
        <w:ind w:right="23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Лексический анализ слов (в рамках изученного).</w:t>
      </w:r>
    </w:p>
    <w:p>
      <w:pPr>
        <w:spacing w:before="70" w:after="0" w:line="262" w:lineRule="auto"/>
        <w:ind w:left="180" w:right="648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Морфемика. Орфография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Морфемика как раздел лингвистики.</w:t>
      </w:r>
    </w:p>
    <w:p>
      <w:pPr>
        <w:spacing w:before="70" w:after="0" w:line="262" w:lineRule="auto"/>
        <w:ind w:left="180" w:right="23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Морфемный анализ слов.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>
      <w:pPr>
        <w:tabs>
          <w:tab w:val="left" w:pos="180"/>
        </w:tabs>
        <w:spacing w:before="70" w:after="0" w:line="262" w:lineRule="auto"/>
        <w:ind w:right="86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tabs>
          <w:tab w:val="left" w:pos="180"/>
        </w:tabs>
        <w:spacing w:before="7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>
      <w:pPr>
        <w:spacing w:before="72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после шипящих в корне слова.</w:t>
      </w:r>
    </w:p>
    <w:p>
      <w:pPr>
        <w:spacing w:before="72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-з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после приставок.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</w:p>
    <w:p>
      <w:pPr>
        <w:spacing w:before="70" w:after="0" w:line="262" w:lineRule="auto"/>
        <w:ind w:left="180" w:right="302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>
      <w:pPr>
        <w:tabs>
          <w:tab w:val="left" w:pos="180"/>
        </w:tabs>
        <w:spacing w:before="70" w:after="0" w:line="262" w:lineRule="auto"/>
        <w:ind w:right="23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tabs>
          <w:tab w:val="left" w:pos="180"/>
        </w:tabs>
        <w:spacing w:before="70" w:after="0" w:line="271" w:lineRule="auto"/>
        <w:jc w:val="both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Имя существительное </w:t>
      </w:r>
    </w:p>
    <w:p>
      <w:pPr>
        <w:tabs>
          <w:tab w:val="left" w:pos="180"/>
        </w:tabs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tabs>
          <w:tab w:val="left" w:pos="180"/>
        </w:tabs>
        <w:spacing w:before="70" w:after="0" w:line="271" w:lineRule="auto"/>
        <w:ind w:right="23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Род, число, падеж имени существительного.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780" w:bottom="428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  <w:rPr>
          <w:lang w:val="ru-RU"/>
        </w:rPr>
      </w:pPr>
    </w:p>
    <w:p>
      <w:pPr>
        <w:spacing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Имена существительные общего рода.</w:t>
      </w:r>
    </w:p>
    <w:p>
      <w:pPr>
        <w:tabs>
          <w:tab w:val="left" w:pos="180"/>
        </w:tabs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Морфологический анализ имён существительных.</w:t>
      </w:r>
    </w:p>
    <w:p>
      <w:pPr>
        <w:tabs>
          <w:tab w:val="left" w:pos="180"/>
        </w:tabs>
        <w:spacing w:before="70" w:after="0" w:line="262" w:lineRule="auto"/>
        <w:ind w:right="187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Правописание собственных имён существительных.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>
      <w:pPr>
        <w:spacing w:before="72" w:after="0" w:line="262" w:lineRule="auto"/>
        <w:ind w:left="180" w:right="7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ц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чик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щик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;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ек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—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ик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(-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чик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 имён существительных.</w:t>
      </w:r>
    </w:p>
    <w:p>
      <w:pPr>
        <w:tabs>
          <w:tab w:val="left" w:pos="180"/>
        </w:tabs>
        <w:spacing w:before="7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лаг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лож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раст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ращ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рос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гар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гор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-,-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зар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зор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-;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 -клан-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 -клон-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-скак-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 -скоч-.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не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 именами существительными.</w:t>
      </w:r>
    </w:p>
    <w:p>
      <w:pPr>
        <w:tabs>
          <w:tab w:val="left" w:pos="180"/>
        </w:tabs>
        <w:spacing w:before="70" w:after="0" w:line="271" w:lineRule="auto"/>
        <w:jc w:val="both"/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Имя прилагательное </w:t>
      </w:r>
    </w:p>
    <w:p>
      <w:pPr>
        <w:tabs>
          <w:tab w:val="left" w:pos="180"/>
        </w:tabs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70" w:after="0" w:line="230" w:lineRule="auto"/>
        <w:ind w:left="180"/>
        <w:jc w:val="both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Склонение имён прилагательных. 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Морфологический анализ имён прилагательных.</w:t>
      </w:r>
    </w:p>
    <w:p>
      <w:pPr>
        <w:tabs>
          <w:tab w:val="left" w:pos="180"/>
        </w:tabs>
        <w:spacing w:before="70" w:after="0" w:line="262" w:lineRule="auto"/>
        <w:ind w:right="7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Правописание безударных окончаний имён прилагательных.</w:t>
      </w:r>
    </w:p>
    <w:p>
      <w:pPr>
        <w:spacing w:before="70" w:after="0" w:line="262" w:lineRule="auto"/>
        <w:ind w:left="180" w:right="7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color w:val="000000"/>
          <w:sz w:val="24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color w:val="000000"/>
          <w:sz w:val="24"/>
        </w:rPr>
        <w:t>с именами прилагательными.</w:t>
      </w:r>
    </w:p>
    <w:p>
      <w:pPr>
        <w:tabs>
          <w:tab w:val="left" w:pos="180"/>
        </w:tabs>
        <w:spacing w:before="70" w:after="0" w:line="271" w:lineRule="auto"/>
        <w:ind w:right="1296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Глагол </w:t>
      </w:r>
    </w:p>
    <w:p>
      <w:pPr>
        <w:tabs>
          <w:tab w:val="left" w:pos="180"/>
        </w:tabs>
        <w:spacing w:before="70" w:after="0" w:line="271" w:lineRule="auto"/>
        <w:ind w:right="7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Глаголы совершенного и несовершенного вида, возвратные и невозвратные.</w:t>
      </w:r>
    </w:p>
    <w:p>
      <w:pPr>
        <w:tabs>
          <w:tab w:val="left" w:pos="180"/>
        </w:tabs>
        <w:spacing w:before="72" w:after="0" w:line="262" w:lineRule="auto"/>
        <w:ind w:right="7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72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Спряжение глагола.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>
      <w:pPr>
        <w:tabs>
          <w:tab w:val="left" w:pos="180"/>
        </w:tabs>
        <w:spacing w:before="70" w:after="0" w:line="262" w:lineRule="auto"/>
        <w:ind w:right="7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/>
          <w:color w:val="000000"/>
          <w:sz w:val="24"/>
        </w:rPr>
        <w:t>:</w:t>
      </w:r>
      <w:r>
        <w:rPr>
          <w:rFonts w:ascii="Times New Roman" w:hAnsi="Times New Roman" w:eastAsia="Times New Roman"/>
          <w:color w:val="000000"/>
          <w:sz w:val="24"/>
        </w:rPr>
        <w:t xml:space="preserve">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бер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бир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блест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блист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дер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дир</w:t>
      </w:r>
      <w:r>
        <w:rPr>
          <w:rFonts w:ascii="Times New Roman" w:hAnsi="Times New Roman" w:eastAsia="Times New Roman"/>
          <w:color w:val="000000"/>
          <w:sz w:val="24"/>
        </w:rPr>
        <w:t>-,-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жег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жиг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мер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мир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пер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пир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стел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стил</w:t>
      </w:r>
      <w:r>
        <w:rPr>
          <w:rFonts w:ascii="Times New Roman" w:hAnsi="Times New Roman" w:eastAsia="Times New Roman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тер</w:t>
      </w:r>
      <w:r>
        <w:rPr>
          <w:rFonts w:ascii="Times New Roman" w:hAnsi="Times New Roman" w:eastAsia="Times New Roman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тир</w:t>
      </w:r>
      <w:r>
        <w:rPr>
          <w:rFonts w:ascii="Times New Roman" w:hAnsi="Times New Roman" w:eastAsia="Times New Roman"/>
          <w:color w:val="000000"/>
          <w:sz w:val="24"/>
        </w:rPr>
        <w:t>-.</w:t>
      </w:r>
    </w:p>
    <w:p>
      <w:pPr>
        <w:tabs>
          <w:tab w:val="left" w:pos="180"/>
        </w:tabs>
        <w:spacing w:before="70" w:after="0" w:line="262" w:lineRule="auto"/>
        <w:ind w:right="7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color w:val="000000"/>
          <w:sz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color w:val="000000"/>
          <w:sz w:val="24"/>
        </w:rPr>
        <w:t xml:space="preserve"> в глаголах,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color w:val="000000"/>
          <w:sz w:val="24"/>
        </w:rPr>
        <w:t>- —-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i/>
          <w:color w:val="000000"/>
          <w:sz w:val="24"/>
        </w:rPr>
        <w:t>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Правописание безударных личных окончаний глагола.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color w:val="000000"/>
          <w:sz w:val="24"/>
        </w:rPr>
        <w:t xml:space="preserve"> в формах прошедшего времени глагола.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color w:val="000000"/>
          <w:sz w:val="24"/>
        </w:rPr>
        <w:t xml:space="preserve"> с глаголами.</w:t>
      </w:r>
    </w:p>
    <w:p>
      <w:pPr>
        <w:spacing w:before="70" w:after="0" w:line="262" w:lineRule="auto"/>
        <w:ind w:left="180" w:right="7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Синтаксис. Культура речи. Пунктуация </w:t>
      </w:r>
      <w: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>
      <w:pPr>
        <w:spacing w:before="70" w:after="0" w:line="230" w:lineRule="auto"/>
        <w:ind w:left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82" w:bottom="428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p>
      <w:pPr>
        <w:spacing w:after="0" w:line="230" w:lineRule="auto"/>
      </w:pPr>
      <w:r>
        <w:rPr>
          <w:rFonts w:ascii="Times New Roman" w:hAnsi="Times New Roman" w:eastAsia="Times New Roman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>
      <w:pPr>
        <w:spacing w:before="70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Синтаксический анализ словосочетания.</w:t>
      </w:r>
    </w:p>
    <w:p>
      <w:pPr>
        <w:spacing w:before="70" w:after="0" w:line="230" w:lineRule="auto"/>
        <w:ind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>
      <w:pPr>
        <w:spacing w:before="70" w:after="0" w:line="262" w:lineRule="auto"/>
        <w:ind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70" w:after="0" w:line="281" w:lineRule="auto"/>
        <w:ind w:right="-24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>
      <w:pPr>
        <w:spacing w:before="72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Тире между подлежащим и сказуемым.</w:t>
      </w:r>
    </w:p>
    <w:p>
      <w:pPr>
        <w:tabs>
          <w:tab w:val="left" w:pos="180"/>
        </w:tabs>
        <w:spacing w:before="70" w:after="0" w:line="262" w:lineRule="auto"/>
        <w:ind w:right="-24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>
      <w:pPr>
        <w:spacing w:before="70" w:after="0" w:line="271" w:lineRule="auto"/>
        <w:ind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70" w:after="0" w:line="271" w:lineRule="auto"/>
        <w:ind w:right="-24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>).</w:t>
      </w:r>
    </w:p>
    <w:p>
      <w:pPr>
        <w:spacing w:before="70" w:after="0" w:line="230" w:lineRule="auto"/>
        <w:ind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Предложения с обобщающим словом при однородных членах.</w:t>
      </w:r>
    </w:p>
    <w:p>
      <w:pPr>
        <w:spacing w:before="70" w:after="0" w:line="262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>
      <w:pPr>
        <w:spacing w:before="70" w:after="0" w:line="271" w:lineRule="auto"/>
        <w:ind w:right="-24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>).</w:t>
      </w:r>
    </w:p>
    <w:p>
      <w:pPr>
        <w:spacing w:before="70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>
      <w:pPr>
        <w:spacing w:before="70" w:after="0" w:line="262" w:lineRule="auto"/>
        <w:ind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Предложения сложносочинённые и сложноподчинённые (общее представление, практическое усвоение).</w:t>
      </w:r>
    </w:p>
    <w:p>
      <w:pPr>
        <w:tabs>
          <w:tab w:val="left" w:pos="180"/>
        </w:tabs>
        <w:spacing w:before="70" w:after="0" w:line="262" w:lineRule="auto"/>
        <w:ind w:right="-24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>.</w:t>
      </w:r>
    </w:p>
    <w:p>
      <w:pPr>
        <w:spacing w:before="72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Предложения с прямой речью.</w:t>
      </w:r>
    </w:p>
    <w:p>
      <w:pPr>
        <w:spacing w:before="72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Пунктуационное оформление предложений с прямой речью.</w:t>
      </w:r>
    </w:p>
    <w:p>
      <w:pPr>
        <w:spacing w:before="72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Диалог.</w:t>
      </w:r>
    </w:p>
    <w:p>
      <w:pPr>
        <w:spacing w:before="70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Пунктуационное оформление диалога на письме.</w:t>
      </w:r>
    </w:p>
    <w:p>
      <w:pPr>
        <w:spacing w:before="70" w:after="0" w:line="230" w:lineRule="auto"/>
        <w:ind w:left="180" w:right="-24"/>
        <w:jc w:val="both"/>
      </w:pPr>
      <w:r>
        <w:rPr>
          <w:rFonts w:ascii="Times New Roman" w:hAnsi="Times New Roman" w:eastAsia="Times New Roman"/>
          <w:color w:val="000000"/>
          <w:sz w:val="24"/>
        </w:rPr>
        <w:t>Пунктуация как раздел лингвистики.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6" w:right="656" w:bottom="1440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</w:pPr>
    </w:p>
    <w:p>
      <w:pPr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ПЛАНИРУЕМЫЕ ОБРАЗОВАТЕЛЬНЫЕ РЕЗУЛЬТАТЫ</w:t>
      </w:r>
    </w:p>
    <w:p>
      <w:pPr>
        <w:spacing w:before="346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ЛИЧНОСТНЫЕ РЕЗУЛЬТАТЫ</w:t>
      </w:r>
    </w:p>
    <w:p>
      <w:pPr>
        <w:spacing w:before="166" w:after="0" w:line="281" w:lineRule="auto"/>
        <w:ind w:firstLine="180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81" w:lineRule="auto"/>
        <w:ind w:firstLine="180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>
      <w:pPr>
        <w:tabs>
          <w:tab w:val="left" w:pos="180"/>
        </w:tabs>
        <w:spacing w:before="70" w:after="0" w:line="288" w:lineRule="auto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</w:p>
    <w:p>
      <w:pPr>
        <w:tabs>
          <w:tab w:val="left" w:pos="180"/>
        </w:tabs>
        <w:spacing w:after="0" w:line="288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>
      <w:pPr>
        <w:tabs>
          <w:tab w:val="left" w:pos="180"/>
        </w:tabs>
        <w:spacing w:before="70" w:after="0" w:line="286" w:lineRule="auto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</w:p>
    <w:p>
      <w:pPr>
        <w:tabs>
          <w:tab w:val="left" w:pos="180"/>
        </w:tabs>
        <w:spacing w:before="70"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tabs>
          <w:tab w:val="left" w:pos="180"/>
        </w:tabs>
        <w:spacing w:before="70" w:after="0" w:line="281" w:lineRule="auto"/>
        <w:ind w:right="432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</w:p>
    <w:p>
      <w:pPr>
        <w:tabs>
          <w:tab w:val="left" w:pos="180"/>
        </w:tabs>
        <w:spacing w:before="70" w:after="0" w:line="281" w:lineRule="auto"/>
        <w:ind w:right="-18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>
      <w:pPr>
        <w:tabs>
          <w:tab w:val="left" w:pos="180"/>
        </w:tabs>
        <w:spacing w:before="70" w:after="0" w:line="281" w:lineRule="auto"/>
        <w:ind w:right="-18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</w:p>
    <w:p>
      <w:pPr>
        <w:tabs>
          <w:tab w:val="left" w:pos="180"/>
        </w:tabs>
        <w:spacing w:before="70" w:after="0" w:line="281" w:lineRule="auto"/>
        <w:ind w:right="-18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>видах искусства.</w:t>
      </w:r>
    </w:p>
    <w:p>
      <w:pPr>
        <w:tabs>
          <w:tab w:val="left" w:pos="180"/>
        </w:tabs>
        <w:spacing w:before="70" w:after="0" w:line="288" w:lineRule="auto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умение принимать себя и других, не осуждая; </w:t>
      </w:r>
    </w:p>
    <w:p>
      <w:pPr>
        <w:tabs>
          <w:tab w:val="left" w:pos="180"/>
        </w:tabs>
        <w:spacing w:after="0" w:line="288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tabs>
          <w:tab w:val="left" w:pos="180"/>
        </w:tabs>
        <w:spacing w:before="70" w:after="0" w:line="286" w:lineRule="auto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</w:p>
    <w:p>
      <w:pPr>
        <w:tabs>
          <w:tab w:val="left" w:pos="180"/>
        </w:tabs>
        <w:spacing w:before="70"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>
      <w:pPr>
        <w:tabs>
          <w:tab w:val="left" w:pos="180"/>
        </w:tabs>
        <w:spacing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tabs>
          <w:tab w:val="left" w:pos="180"/>
        </w:tabs>
        <w:spacing w:before="70" w:after="0" w:line="286" w:lineRule="auto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</w:p>
    <w:p>
      <w:pPr>
        <w:tabs>
          <w:tab w:val="left" w:pos="180"/>
        </w:tabs>
        <w:spacing w:before="70"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tabs>
          <w:tab w:val="left" w:pos="180"/>
        </w:tabs>
        <w:spacing w:before="70" w:after="0" w:line="286" w:lineRule="auto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</w:p>
    <w:p>
      <w:pPr>
        <w:tabs>
          <w:tab w:val="left" w:pos="180"/>
        </w:tabs>
        <w:spacing w:before="70"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>
      <w:pPr>
        <w:spacing w:after="0" w:line="262" w:lineRule="auto"/>
        <w:ind w:left="144" w:right="-2"/>
        <w:jc w:val="both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50" w:bottom="41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  <w:ind w:right="-2"/>
        <w:jc w:val="both"/>
      </w:pPr>
    </w:p>
    <w:p>
      <w:pPr>
        <w:tabs>
          <w:tab w:val="left" w:pos="180"/>
        </w:tabs>
        <w:spacing w:after="0" w:line="288" w:lineRule="auto"/>
        <w:ind w:right="-2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>
      <w:pPr>
        <w:tabs>
          <w:tab w:val="left" w:pos="180"/>
        </w:tabs>
        <w:spacing w:after="0" w:line="288" w:lineRule="auto"/>
        <w:ind w:right="-2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>
      <w:pPr>
        <w:tabs>
          <w:tab w:val="left" w:pos="180"/>
        </w:tabs>
        <w:spacing w:after="0" w:line="288" w:lineRule="auto"/>
        <w:ind w:right="-2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>
      <w:pPr>
        <w:spacing w:before="262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МЕТАПРЕДМЕТНЫЕ РЕЗУЛЬТАТЫ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1. Овладение универсальными учебными познавательными действиями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использовать вопросы как исследовательский инструмент познания в языковом образовании;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>
      <w:pPr>
        <w:tabs>
          <w:tab w:val="left" w:pos="180"/>
        </w:tabs>
        <w:spacing w:after="0" w:line="288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</w:p>
    <w:p>
      <w:pPr>
        <w:tabs>
          <w:tab w:val="left" w:pos="180"/>
        </w:tabs>
        <w:spacing w:after="0" w:line="288" w:lineRule="auto"/>
        <w:ind w:right="-38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6" w:right="634" w:bottom="296" w:left="666" w:header="0" w:footer="0" w:gutter="0"/>
          <w:pgNumType w:fmt="decimal"/>
          <w:cols w:space="720" w:num="1"/>
        </w:sectPr>
      </w:pPr>
    </w:p>
    <w:p>
      <w:pPr>
        <w:spacing w:after="90" w:line="220" w:lineRule="exact"/>
        <w:ind w:right="-38"/>
        <w:jc w:val="both"/>
      </w:pP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</w:p>
    <w:p>
      <w:pPr>
        <w:tabs>
          <w:tab w:val="left" w:pos="180"/>
        </w:tabs>
        <w:spacing w:after="0" w:line="283" w:lineRule="auto"/>
        <w:ind w:right="-38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эффективно запоминать и систематизировать информацию.</w:t>
      </w:r>
    </w:p>
    <w:p>
      <w:pPr>
        <w:tabs>
          <w:tab w:val="left" w:pos="180"/>
        </w:tabs>
        <w:spacing w:after="0" w:line="283" w:lineRule="auto"/>
        <w:ind w:right="-38"/>
        <w:jc w:val="both"/>
      </w:pP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2. Овладение универсальными учебными коммуникативными действиями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знать и распознавать предпосылки конфликтных ситуаций и смягчать конфликты, вести переговоры;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</w:p>
    <w:p>
      <w:pPr>
        <w:tabs>
          <w:tab w:val="left" w:pos="180"/>
        </w:tabs>
        <w:spacing w:after="0" w:line="288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лингвистического эксперимента, исследования, проекта; </w:t>
      </w:r>
    </w:p>
    <w:p>
      <w:pPr>
        <w:tabs>
          <w:tab w:val="left" w:pos="180"/>
        </w:tabs>
        <w:spacing w:after="0" w:line="288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2" w:lineRule="auto"/>
        <w:ind w:right="3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</w:p>
    <w:p>
      <w:pPr>
        <w:spacing w:after="0" w:line="262" w:lineRule="auto"/>
        <w:ind w:right="3"/>
        <w:jc w:val="both"/>
      </w:pPr>
      <w:r>
        <w:rPr>
          <w:rFonts w:ascii="Times New Roman" w:hAnsi="Times New Roman" w:eastAsia="Times New Roman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310" w:right="670" w:bottom="356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  <w:ind w:right="3"/>
        <w:jc w:val="both"/>
      </w:pPr>
    </w:p>
    <w:p>
      <w:pPr>
        <w:tabs>
          <w:tab w:val="left" w:pos="180"/>
        </w:tabs>
        <w:spacing w:after="0" w:line="288" w:lineRule="auto"/>
        <w:ind w:right="3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</w:p>
    <w:p>
      <w:pPr>
        <w:tabs>
          <w:tab w:val="left" w:pos="180"/>
        </w:tabs>
        <w:spacing w:after="0" w:line="288" w:lineRule="auto"/>
        <w:ind w:right="3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</w:p>
    <w:p>
      <w:pPr>
        <w:tabs>
          <w:tab w:val="left" w:pos="180"/>
        </w:tabs>
        <w:spacing w:after="0" w:line="288" w:lineRule="auto"/>
        <w:ind w:right="3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>
      <w:pPr>
        <w:tabs>
          <w:tab w:val="left" w:pos="180"/>
        </w:tabs>
        <w:spacing w:after="0" w:line="288" w:lineRule="auto"/>
        <w:ind w:right="3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3. Овладение универсальными учебными регулятивными действиями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выявлять проблемы для решения в учебных и жизненных ситуациях;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>
      <w:pPr>
        <w:tabs>
          <w:tab w:val="left" w:pos="180"/>
        </w:tabs>
        <w:spacing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>делать выбор и брать ответственность за решение.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</w:p>
    <w:p>
      <w:pPr>
        <w:tabs>
          <w:tab w:val="left" w:pos="180"/>
        </w:tabs>
        <w:spacing w:after="0" w:line="286" w:lineRule="auto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>
      <w:pPr>
        <w:tabs>
          <w:tab w:val="left" w:pos="180"/>
        </w:tabs>
        <w:spacing w:after="0" w:line="286" w:lineRule="auto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tabs>
          <w:tab w:val="left" w:pos="180"/>
        </w:tabs>
        <w:spacing w:after="0"/>
        <w:ind w:right="720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</w:p>
    <w:p>
      <w:pPr>
        <w:tabs>
          <w:tab w:val="left" w:pos="180"/>
        </w:tabs>
        <w:spacing w:after="0"/>
        <w:ind w:right="720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</w:p>
    <w:p>
      <w:pPr>
        <w:tabs>
          <w:tab w:val="left" w:pos="180"/>
        </w:tabs>
        <w:spacing w:after="0"/>
        <w:ind w:right="720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>
      <w:pPr>
        <w:spacing w:after="0" w:line="281" w:lineRule="auto"/>
        <w:ind w:left="180" w:right="4464"/>
        <w:jc w:val="both"/>
        <w:rPr>
          <w:rFonts w:ascii="Times New Roman" w:hAnsi="Times New Roman" w:eastAsia="Times New Roman"/>
          <w:b/>
          <w:i/>
          <w:color w:val="000000"/>
          <w:sz w:val="24"/>
        </w:rPr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</w:p>
    <w:p>
      <w:pPr>
        <w:spacing w:after="0" w:line="281" w:lineRule="auto"/>
        <w:ind w:right="4464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осознанно относиться к другому человеку и его мнению; признавать своё и чужое право на ошибку; </w:t>
      </w:r>
    </w:p>
    <w:p>
      <w:pPr>
        <w:spacing w:after="0" w:line="281" w:lineRule="auto"/>
        <w:ind w:right="4464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принимать себя и других, не осуждая; </w:t>
      </w:r>
    </w:p>
    <w:p>
      <w:pPr>
        <w:spacing w:after="0" w:line="281" w:lineRule="auto"/>
        <w:ind w:right="4464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проявлять открытость; </w:t>
      </w:r>
    </w:p>
    <w:p>
      <w:pPr>
        <w:spacing w:after="0" w:line="281" w:lineRule="auto"/>
        <w:ind w:right="4464"/>
        <w:jc w:val="both"/>
      </w:pPr>
      <w:r>
        <w:rPr>
          <w:rFonts w:ascii="Times New Roman" w:hAnsi="Times New Roman" w:eastAsia="Times New Roman"/>
          <w:color w:val="000000"/>
          <w:sz w:val="24"/>
        </w:rPr>
        <w:t>осознавать невозможность контролировать всё вокруг.</w:t>
      </w:r>
    </w:p>
    <w:p>
      <w:pPr>
        <w:spacing w:before="262" w:after="0" w:line="230" w:lineRule="auto"/>
      </w:pPr>
    </w:p>
    <w:p/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6" w:right="686" w:bottom="452" w:left="666" w:header="0" w:footer="0" w:gutter="0"/>
          <w:pgNumType w:fmt="decimal"/>
          <w:cols w:space="720" w:num="1"/>
        </w:sectPr>
      </w:pPr>
    </w:p>
    <w:p>
      <w:pPr>
        <w:spacing w:before="262" w:after="0" w:line="230" w:lineRule="auto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 w:eastAsia="Times New Roman"/>
          <w:b/>
          <w:color w:val="000000"/>
          <w:sz w:val="24"/>
        </w:rPr>
        <w:t>ПРЕДМЕТНЫЕ РЕЗУЛЬТАТЫ</w:t>
      </w:r>
    </w:p>
    <w:p>
      <w:pPr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Общие сведения о языке </w:t>
      </w:r>
    </w:p>
    <w:p>
      <w:pPr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Язык и речь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Текст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>сочинения объёмом не менее 70 слов).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Представлять сообщение на заданную тему в виде презентации.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—целостность, связность, информативность).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Функциональные разновидности языка 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Система языка 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Фонетика. Графика. Орфоэпия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Проводить фонетический анализ слов.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Использовать знания по фонетике, графике и орфоэпии в практике произношения и правописания слов.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Орфография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Распознавать изученные орфограммы.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color w:val="000000"/>
          <w:sz w:val="24"/>
        </w:rPr>
        <w:t>).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Лексикология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Характеризовать тематические группы слов, родовые и видовые понятия.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Проводить лексический анализ слов (в рамках изученного).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>
      <w:pPr>
        <w:spacing w:after="0" w:line="281" w:lineRule="auto"/>
        <w:ind w:left="180"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Морфемика. Орфография 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Характеризовать морфему как минимальную значимую единицу языка.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color w:val="000000"/>
          <w:sz w:val="24"/>
        </w:rPr>
        <w:t>.</w:t>
      </w:r>
    </w:p>
    <w:p>
      <w:pPr>
        <w:spacing w:after="0" w:line="281" w:lineRule="auto"/>
        <w:ind w:left="180"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Уместно использовать слова с суффиксами оценки в собственной речи.</w:t>
      </w:r>
    </w:p>
    <w:p>
      <w:pPr>
        <w:spacing w:after="0" w:line="281" w:lineRule="auto"/>
        <w:ind w:left="180"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Морфология. Культура речи. Орфография </w:t>
      </w:r>
    </w:p>
    <w:p>
      <w:pPr>
        <w:spacing w:after="0" w:line="281" w:lineRule="auto"/>
        <w:ind w:left="180"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Распознавать имена существительные, имена прилагательные, глаголы.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Имя существительное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Определять лексико-грамматические разряды имён существительных.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Проводить морфологический анализ имён существительных.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after="0" w:line="281" w:lineRule="auto"/>
        <w:ind w:right="21" w:firstLine="180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color w:val="000000"/>
          <w:sz w:val="24"/>
        </w:rPr>
        <w:t>-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color w:val="000000"/>
          <w:sz w:val="24"/>
        </w:rPr>
        <w:t>-);</w:t>
      </w:r>
      <w:r>
        <w:rPr>
          <w:rFonts w:ascii="Times New Roman" w:hAnsi="Times New Roman" w:eastAsia="Times New Roman"/>
          <w:color w:val="000000"/>
          <w:sz w:val="24"/>
        </w:rPr>
        <w:t xml:space="preserve">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>//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-клан-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-клон-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-скак-</w:t>
      </w:r>
      <w:r>
        <w:rPr>
          <w:rFonts w:ascii="Times New Roman" w:hAnsi="Times New Roman" w:eastAsia="Times New Roman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-скоч-</w:t>
      </w:r>
      <w:r>
        <w:rPr>
          <w:rFonts w:ascii="Times New Roman" w:hAnsi="Times New Roman" w:eastAsia="Times New Roman"/>
          <w:color w:val="000000"/>
          <w:sz w:val="24"/>
        </w:rPr>
        <w:t xml:space="preserve">; употребления/неупотребления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Имя прилагательное </w:t>
      </w:r>
    </w:p>
    <w:p>
      <w:pPr>
        <w:spacing w:after="0" w:line="281" w:lineRule="auto"/>
        <w:ind w:right="21" w:firstLine="180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color w:val="000000"/>
          <w:sz w:val="24"/>
        </w:rPr>
        <w:t xml:space="preserve"> с именами прилагательными.</w:t>
      </w:r>
    </w:p>
    <w:p>
      <w:pPr>
        <w:tabs>
          <w:tab w:val="left" w:pos="180"/>
        </w:tabs>
        <w:spacing w:after="0" w:line="281" w:lineRule="auto"/>
        <w:ind w:right="21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Глагол 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>
      <w:pPr>
        <w:tabs>
          <w:tab w:val="left" w:pos="180"/>
        </w:tabs>
        <w:spacing w:after="0" w:line="281" w:lineRule="auto"/>
        <w:ind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after="0" w:line="281" w:lineRule="auto"/>
        <w:ind w:left="180" w:right="21"/>
        <w:jc w:val="both"/>
      </w:pPr>
      <w:r>
        <w:rPr>
          <w:rFonts w:ascii="Times New Roman" w:hAnsi="Times New Roman" w:eastAsia="Times New Roman"/>
          <w:color w:val="000000"/>
          <w:sz w:val="24"/>
        </w:rPr>
        <w:t>Определять спряжение глагола, уметь спрягать глаголы.</w:t>
      </w:r>
    </w:p>
    <w:p>
      <w:pPr>
        <w:spacing w:after="0" w:line="281" w:lineRule="auto"/>
        <w:ind w:left="180" w:right="21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Проводить частичный морфологический анализ глаголов (в рамках изученного).</w:t>
      </w:r>
    </w:p>
    <w:p>
      <w:pPr>
        <w:spacing w:after="0" w:line="281" w:lineRule="auto"/>
        <w:ind w:left="180" w:right="21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after="0" w:line="281" w:lineRule="auto"/>
        <w:ind w:right="21" w:firstLine="180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color w:val="000000"/>
          <w:sz w:val="24"/>
        </w:rPr>
        <w:t xml:space="preserve">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; использования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color w:val="000000"/>
          <w:sz w:val="24"/>
        </w:rPr>
        <w:t xml:space="preserve"> в глаголах;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color w:val="000000"/>
          <w:sz w:val="24"/>
        </w:rPr>
        <w:t>-—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color w:val="000000"/>
          <w:sz w:val="24"/>
        </w:rPr>
        <w:t xml:space="preserve">; личных окончаний глагола,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color w:val="000000"/>
          <w:sz w:val="24"/>
        </w:rPr>
        <w:t xml:space="preserve"> с глаголами.</w:t>
      </w:r>
    </w:p>
    <w:p>
      <w:pPr>
        <w:spacing w:after="0" w:line="281" w:lineRule="auto"/>
        <w:ind w:right="21" w:firstLine="180"/>
        <w:jc w:val="both"/>
        <w:rPr>
          <w:rFonts w:ascii="Times New Roman" w:hAnsi="Times New Roman" w:eastAsia="Times New Roman"/>
          <w:color w:val="000000"/>
          <w:sz w:val="24"/>
        </w:rPr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Синтаксис. Культура речи. Пунктуация </w:t>
      </w:r>
    </w:p>
    <w:p>
      <w:pPr>
        <w:spacing w:after="0" w:line="281" w:lineRule="auto"/>
        <w:ind w:right="21" w:firstLine="180"/>
        <w:jc w:val="both"/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88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spacing w:after="0" w:line="281" w:lineRule="auto"/>
        <w:ind w:right="21" w:firstLine="180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color w:val="000000"/>
          <w:sz w:val="24"/>
        </w:rPr>
        <w:t>; оформлять на письме диалог.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6" w:right="686" w:bottom="452" w:left="666" w:header="0" w:footer="0" w:gutter="0"/>
          <w:pgNumType w:fmt="decimal"/>
          <w:cols w:space="720" w:num="1"/>
        </w:sectPr>
      </w:pPr>
    </w:p>
    <w:p>
      <w:pPr>
        <w:spacing w:after="64" w:line="220" w:lineRule="exact"/>
        <w:rPr>
          <w:rFonts w:ascii="Times New Roman" w:hAnsi="Times New Roman" w:eastAsia="Times New Roman"/>
          <w:sz w:val="24"/>
          <w:szCs w:val="24"/>
        </w:rPr>
      </w:pPr>
    </w:p>
    <w:p>
      <w:pPr>
        <w:spacing w:after="258" w:line="233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144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№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576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7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Раздел 1. ОБЩИЕ  СВЕДЕНИЯ  О  ЯЗЫКЕ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03.09.2022 05.09.2022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07.09.2022 10.09.2022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2" w:lineRule="auto"/>
              <w:ind w:left="72" w:right="576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Классифицировать предложения по цели высказывания Классифицировать предложения по эмоциональной окраске Находить главные члены предложения Различать предложение, словосочетание и слово Находить второстепенные (без деления на виды) члены предложения Различать распространенные 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нераспространённые предложения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14.09.2022 16.09.2022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2" w:lineRule="auto"/>
              <w:ind w:left="72" w:right="86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Использовать приёмы различных видов аудирования и чтения;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инфоурок,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аудиозаписи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17.09.2022 20.09.2022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8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основные признаки текста;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8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основные признаки текста;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0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2" w:right="640" w:bottom="814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24.09.2022 27.09.2022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2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аудиоресурсы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презентации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0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 w:right="43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01.10.2022 07.10.2022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7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звуковой состав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Классифицировать звуки по заданным признакам;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Различать ударные и безударные гласные, звонкие и глухие, твёрдые и мягкие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согласные;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Объяснять с помощью элементов транскрипции особенности произношения 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написания слов;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Сравнивать звуковой и буквенный составы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Членить слова на слоги и правильно переносить слова со строки на строку;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место ударного слога, наблюдать за перемещением ударения при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изменении формы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Наблюдать за использованием выразительных средств фонетики в поэтических произведениях;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Проводить фонетический анализ слов;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(чн, чт и др ); грамматических форм (прилагательных на -его, -ого, возвратных глаголов с -ся, -сь и др 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Употреблять в речи слова и их формы в соответствии с нормами ударения (на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отдельных примерах);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Находить необходимую информацию в орфоэпическом словаре и использовать её; Правильно интонировать разные по цели и эмоциональной окраске высказывания; 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576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инфоурок, грамота.ру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922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24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644"/>
        <w:gridCol w:w="484"/>
        <w:gridCol w:w="1014"/>
        <w:gridCol w:w="1045"/>
        <w:gridCol w:w="794"/>
        <w:gridCol w:w="5518"/>
        <w:gridCol w:w="1025"/>
        <w:gridCol w:w="1303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08.10.2022 11.10.2022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2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изученные орфограммы;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Находить и использовать необходимую информацию;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  <w:color w:val="000000"/>
                <w:w w:val="97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exac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12.10.2022 22.10.2022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Сравнивать прямое и переносное значения слова по заданному признаку;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синонимы, антонимы, омонимы;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Различать многозначные слова и омонимы;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Уметь правильно употреблять слова-паронимы;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Характеризовать тематические группы слов, родовые и видовые понятия;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Находить основания для тематической группировки слов;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Группировать слова по тематическому признаку;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Проводить лексический анализ слов;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576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инфоурок, грамота.ру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576"/>
              <w:jc w:val="center"/>
              <w:rPr>
                <w:rFonts w:ascii="Times New Roman" w:hAnsi="Times New Roman" w:eastAsia="Times New Roman"/>
                <w:color w:val="000000"/>
                <w:w w:val="97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exac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25.10.2022 05.11.2022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Характеризовать морфему как минимальную значимую единицу языка;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морфемы в слове (корень, приставку, суффикс, окончание), выделять основу слова;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чередование звуков в морфемах (в том числе чередование гласных с нулём звука);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Проводить морфемный анализ слов;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орфограммами;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  <w:color w:val="000000"/>
                <w:w w:val="97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06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42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Раздел 7. МОРФОЛОГИЯ. КУЛЬТУРА РЕЧИ. ОРФОГРАФИЯ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Группировать слова разных частей речи по заданным признакам, находить основания для классификации;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знания о части речи как лексико-грамматическом разряде слов, о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грамматическом значении слова, о системе частей речи в русском языке для решения практико-ориентированных учебных задач;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  <w:color w:val="000000"/>
                <w:w w:val="97"/>
                <w:sz w:val="16"/>
              </w:rPr>
            </w:pP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1156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09.11.2022 06.12.2022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Объяснять роль имени существительного в речи;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и характеризовать лексико- грамматические разряды имён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существительных по значению, имена существительные собственные 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нарицательные; имена существительные одушевлённые и неодушевлённые;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Различать типы склонения имён существительных;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Выявлять разносклоняемые и несклоняемые имена существительные;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род, число, падеж, тип склонения имён существительных;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существительным общего рода;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Применять нормы правописания имён существительных с изученными орфограммами;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576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инфоурок, грамота.ру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07.12.2022 22.12.2022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Характеризовать его роль в речи;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Правильно склонять имена прилагательные;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правописания кратких форм имён прилагательных с основой на шипящий;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Анализировать особенности использования имён прилагательных в изучаемых текстах; Проводить частичный морфологический анализ имён прилагательных (в рамках изученного);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существительными; нормы произношения, постановки ударения (в рамках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изученного);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right="576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инфоурок, грамота.ру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144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rPr>
          <w:trHeight w:val="452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23.12.2022 14.02.2023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7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Объяснять его роль в словосочетании и предложении, а также в речи;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Различать глаголы совершенного и несовершенного вида, возвратные и невозвратные; Применять правила правописания -тся и -ться в глаголах; суффиксов -ова- — -ева-, -ыва- — -ива-;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инфинитив и личные формы глагола, приводить соответствующие примеры;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инфинитива;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основу инфинитива;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Выделять основу настоящего (будущего простого) времени глагола;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спряжение глагола, уметь спрягать глаголы;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Группировать глаголы по типу спряжения;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правописания личных окончаний глагола;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right="576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инфоурок, грамота.ру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Раздел 8. СИНТАКСИС. КУЛЬТУРА РЕЧИ. ПУНКТУАЦИЯ</w:t>
            </w:r>
          </w:p>
        </w:tc>
      </w:tr>
      <w:tr>
        <w:trPr>
          <w:trHeight w:val="148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Синтаксис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и пунктуация как разделы лингвистики. </w:t>
            </w:r>
          </w:p>
          <w:p>
            <w:pPr>
              <w:spacing w:before="18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15.02.2023 16.02.2023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 w:right="576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единицы синтаксиса (словосочетание и предложение);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функции знаков препинания;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нарушения норм сочетания слов в составе словосочетания;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144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17.02.2023 28.02.2023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коммуникативной целью высказывания;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главные (грамматическую основу) и второстепенные члены предложения; 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числительного в форме именительного падежа с существительным в форме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родительного падежа) и сказуемого (глаголом, именем существительным, именем прилагательным);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постановки тире между подлежащим и сказуемым;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01.03.2023 08.03.2023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Анализировать и распознавать неосложнённые предложения и предложения,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осложнённые однородными членами или обращением;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Находить в предложении однородные члены и обобщающие слова при них;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Правильно интонировать эти предложения;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Характеризовать роль однородных членов предложения в речи;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Самостоятельно составлять схемы однородных членов в предложениях (по образцу);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Устанавливать отсутствие грамматической связи обращения с предложением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(обращение не является членом предложения);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Правильно интонировать предложения с обращением;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Применять правила пунктуационного оформления обращения;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4" w:lineRule="auto"/>
              <w:ind w:left="72" w:right="144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Определять основания для сравнения;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Самостоятельно формулировать выводы;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Анализировать простые и сложные предложения с точки зрения количества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грамматических основ;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Сравнивать простые и сложные предложения по самостоятельно сформулированному основанию;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Самостоятельно формулировать выводы;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352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550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2"/>
        <w:gridCol w:w="528"/>
        <w:gridCol w:w="1106"/>
        <w:gridCol w:w="1140"/>
        <w:gridCol w:w="864"/>
        <w:gridCol w:w="6016"/>
        <w:gridCol w:w="11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17.03.2023 18.03.2023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52" w:lineRule="auto"/>
              <w:ind w:left="72" w:right="28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Анализировать диалоги в художественных текстах с точки зрения пунктуационного оформления;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4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45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11.04.2023 20.04.2023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Проводить лексический, орфографический и пунктуационный анализ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5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rPr>
                <w:rFonts w:ascii="Times New Roman" w:hAnsi="Times New Roman" w:eastAsia="Times New Roman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6" w:after="0" w:line="233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rPr>
          <w:trHeight w:val="522" w:hRule="exact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45" w:lineRule="auto"/>
              <w:ind w:left="72" w:right="72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72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78" w:after="0" w:line="230" w:lineRule="auto"/>
              <w:ind w:left="68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157</w:t>
            </w:r>
          </w:p>
        </w:tc>
        <w:tc>
          <w:tcPr>
            <w:tcW w:w="9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6840" w:h="11900"/>
          <w:pgMar w:top="284" w:right="640" w:bottom="1440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</w:pPr>
    </w:p>
    <w:p>
      <w:pPr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43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rPr>
          <w:trHeight w:val="280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8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Лингвистика как наука о языке. Язык как знаковая система и средство человеческого общения.</w:t>
            </w:r>
          </w:p>
          <w:p>
            <w:pPr>
              <w:spacing w:before="70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Основные единицы языка и речи: звук, морфема, слово, словосочетание, предложение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начальной школе.</w:t>
            </w:r>
          </w:p>
          <w:p>
            <w:pPr>
              <w:spacing w:before="70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Правописание гласных и согласных в корне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начальной школе.</w:t>
            </w:r>
          </w:p>
          <w:p>
            <w:pPr>
              <w:spacing w:before="70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начальной школе. Состав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3061"/>
              </w:tabs>
              <w:spacing w:before="100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начальной школе.</w:t>
            </w:r>
          </w:p>
          <w:p>
            <w:pPr>
              <w:tabs>
                <w:tab w:val="left" w:pos="3061"/>
              </w:tabs>
              <w:spacing w:before="70" w:after="0" w:line="230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Морфология.</w:t>
            </w:r>
          </w:p>
          <w:p>
            <w:pPr>
              <w:tabs>
                <w:tab w:val="left" w:pos="3061"/>
              </w:tabs>
              <w:spacing w:before="70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Самостоятельные и служебные части речи.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8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Контрольная работа "Повторение изученного в начальной школе".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 w:right="8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 w:right="8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50" w:bottom="41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Речевые формулы приветствия, прощания, просьбы, благодарности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Виды аудирования: выборочное, ознакомительное, детальное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7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Понятие о тексте. Тема, главная мысль текста.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Микротемы текста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Композиционная структура текста. Абзац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Функционально-смысловые типы речи: описание,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повествование, рассуждение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43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Информационная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переработка текста: простой и сложный план текста.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Редактирование текста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404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2778"/>
              </w:tabs>
              <w:spacing w:before="98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Фонетика и графика как разделы лингвистики. Звук как единица языка.</w:t>
            </w:r>
          </w:p>
          <w:p>
            <w:pPr>
              <w:spacing w:before="70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Смыслоразличительная роль звука. Система гласных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звуков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Слог. Ударение. Свойства русского ударения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Изменение звуков в речевом потоке. Элементы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фонетической транскрипции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Соотношение звуков и букв.</w:t>
            </w:r>
          </w:p>
          <w:p>
            <w:pPr>
              <w:spacing w:before="70" w:after="0" w:line="28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Прописные и строчные буквы. Способы обозначения [й’], мягкости согласных. Фонетический анализ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Орфоэпия как раздел лингвистики. Основные орфоэпические нормы. Интонация, её функции.</w:t>
            </w:r>
          </w:p>
          <w:p>
            <w:pPr>
              <w:spacing w:before="72" w:after="0" w:line="262" w:lineRule="auto"/>
              <w:ind w:left="72" w:right="86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Основные элементы интонации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Орфограмма. Буквенные и небуквенные орфограммы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2948"/>
              </w:tabs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разделительных Ъ и 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Повторение тем "Фонетика, графика, орфоэпия",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"Орфография". 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718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Основные способы толкования лексического значения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Слова однозначные и многозначные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Прямое и переносное значения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Обозначение родовых и видовых понятий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Синонимы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Антонимы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Омонимы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Паронимы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Разные виды лексических словарей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темы "Лексикология ".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 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662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Виды морфем.Чередование звуков в морфемах. Морфемный анализ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Правописание корней с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безударными проверяемыми и непроверяемыми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гласными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8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неизменяемых на письме приставок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приставок на-З (-С)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темы "Морфемика. Орфография".</w:t>
            </w:r>
          </w:p>
          <w:p>
            <w:pPr>
              <w:spacing w:before="72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 Диктант;</w:t>
            </w:r>
          </w:p>
        </w:tc>
      </w:tr>
      <w:tr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Морфология как раздел лингвистики.</w:t>
            </w:r>
          </w:p>
          <w:p>
            <w:pPr>
              <w:spacing w:before="70" w:after="0" w:line="28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Грамматическое значение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слова, его отличие от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лексического.Части речи как лексико-грамматические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разряды слов. Система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частей речи в русском языке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47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Сочинение-фантазия (например, современная сказка)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6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собственных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ь на конце имён существительных после шипящих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2948"/>
              </w:tabs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безударных окончаний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Имена существительные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склоняемые и несклоняемые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64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2891"/>
              </w:tabs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корней с чередованием А // О: -ЛАГ-— -ЛОЖ-; -РАСТ- — -РАЩ- — -РОС-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7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корней с чередованием А // О: -ГАР-— -ГОР-, -ЗАР- — -ЗОР-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корней с чередованием А // О: --КЛАН- — -КЛОН-, -СКАК-— -СКОЧ-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по теме "Имя существительное". 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 Диктант;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808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8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Склонение имён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прилагательных (повторение изученного в начальной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школе)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безударных окончаний 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16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Правописание кратких форм имён прилагательных с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основой на шипящий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Морфологический анализ 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Нормы словоизменения имен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 О и Е после шипящих и Ц в окончаниях имён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Буквы О и Е после шипящих и Ц в суффиксах имён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1142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Слитное и раздельное написание НЕ с именами прилагательными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Сочинение-описание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  <w:tab w:val="left" w:pos="2835"/>
              </w:tabs>
              <w:spacing w:before="100" w:after="0" w:line="262" w:lineRule="auto"/>
              <w:ind w:right="73"/>
              <w:jc w:val="both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Повторение по теме "Имя прилагательное".</w:t>
            </w:r>
          </w:p>
          <w:p>
            <w:pPr>
              <w:tabs>
                <w:tab w:val="left" w:pos="156"/>
                <w:tab w:val="left" w:pos="2835"/>
              </w:tabs>
              <w:spacing w:before="100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 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288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Инфинитив и его грамматические свойства.</w:t>
            </w:r>
          </w:p>
          <w:p>
            <w:pPr>
              <w:spacing w:before="70" w:after="0" w:line="28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Глаголы совершенного и несовершенного вида. Практикум.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100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-ТСЯ и -ТЬСЯ в глаголах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суффиксов -ОВА- — -ЕВА-, -ЫВА- — -ИВА- в глаголах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суффиксов -ОВА- — -ЕВА-, -ЫВА- — -ИВА- в глаголах.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Изменение глаголов по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временам. Настоящее время: значение, образование,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употребление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47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Прошедшее время: значение, образование, употребление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Будущее время: значение, образование, употребление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Функционально-смысловые типы речи: описание, повествование, рассуждение.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Изменение глаголов по лицам и числам. Типы спряжения глагола (повторение).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Изменение глаголов по лицам и числам. Типы спряжения глагола.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Правописание безударных личных окончаний глаголов.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Изложение содержание текста с изменением лица рассказчика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Средства связи предложений и частей текста.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Правописание Ь в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инфинитиве, в форме 2 лица единственного числа после шипящих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Правописание Ь в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инфинитиве, в форме 2 лица единственного числа после шипящих.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Сочинение-повествование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392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Правописание гласной перед суффиксом -Л- в формах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прошедшего времени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156" w:hanging="156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Правописание гласной перед суффиксом -Л- в формах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прошедшего времени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глагола.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100" w:after="0" w:line="262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Нормы постановки ударения в глагольных формах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Нормы словоизменения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16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корней с чередованием Е // 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Правописание корней с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чередованием Е // И.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по теме "Глагол". 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 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Синтаксис и пунктуация как разделы лингвистики.</w:t>
            </w:r>
          </w:p>
          <w:p>
            <w:pPr>
              <w:spacing w:before="70" w:after="0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Словосочетание и предложение как единицы синтаксиса. Знаки препинания и их функции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81" w:lineRule="auto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Словосочетание и его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признаки. Основные виды словосочетаний по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морфологическим свойствам главного слова (именные, глагольные, наречные).</w:t>
            </w:r>
          </w:p>
          <w:p>
            <w:pPr>
              <w:spacing w:before="70" w:after="0" w:line="262" w:lineRule="auto"/>
              <w:ind w:left="72" w:right="720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Средства связи слов в словосочетании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  <w:tab w:val="left" w:pos="3005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884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6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3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Главные члены предложения (грамматическая основа).</w:t>
            </w:r>
          </w:p>
          <w:p>
            <w:pPr>
              <w:spacing w:before="70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Подлежащее, морфологические средства его выражения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Главные члены предложения (грамматическая основа).</w:t>
            </w:r>
          </w:p>
          <w:p>
            <w:pPr>
              <w:spacing w:before="70" w:after="0" w:line="271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Сказуемое, морфологические средства его выражения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ind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Тире между подлежащим и сказуемым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57" w:right="144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616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156" w:right="144" w:hanging="156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Обстоятельство и типичные средства его выражения ( в рамках изученного). Виды обстоятельств по значению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Синтаксический анализ простых двусоставных предложений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6" w:lineRule="auto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Простое осложненное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предложение. Однородные члены предложения, их роль в речи. Предложения с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однородными членами (без союзов, с одиночным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союзом И, союзами А, НО, ОДНАКО, ЗАТО, ДА (в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значении И), ДА (в значении НО)) и их пунктуационное оформление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6" w:lineRule="auto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Предложения с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однородными членами (без союзов, с одиночным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союзом И, союзами А, НО, ОДНАКО, ЗАТО, ДА (в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значении И), ДА (в значении НО)) и их пунктуационное оформление. 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Предложения с обращениями. Обращение (однословное и неоднословное) и средства его выражения.</w:t>
            </w:r>
          </w:p>
          <w:p>
            <w:pPr>
              <w:spacing w:before="70" w:after="0" w:line="262" w:lineRule="auto"/>
              <w:ind w:left="72"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Пунктуационное оформление обращения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448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Синтаксический анализ простых осложнённых предложений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71" w:lineRule="auto"/>
              <w:ind w:left="57" w:right="73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Пунктуационный анализ простых осложнённых предложений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Предложения простые 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сложные. Сложные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предложения с бессоюзной и союзной связью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10"/>
              </w:tabs>
              <w:spacing w:before="100" w:after="0" w:line="281" w:lineRule="auto"/>
              <w:ind w:left="57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Предложения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сложносочинённые 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сложноподчинённые (общее представление,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практическое усвоение)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83" w:lineRule="auto"/>
              <w:ind w:left="57" w:right="144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340"/>
              </w:tabs>
              <w:spacing w:before="98" w:after="0" w:line="283" w:lineRule="auto"/>
              <w:ind w:left="113" w:right="16" w:hanging="11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  <w:p>
            <w:pPr>
              <w:spacing w:before="72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/>
              <w:ind w:left="57" w:right="144" w:hanging="57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темы "Синтаксис и пунктуация".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ind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Повторение изученного в 5 классе. Фонетика. Графика.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Орфоэпия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290" w:left="666" w:header="0" w:footer="0" w:gutter="0"/>
          <w:pgNumType w:fmt="decimal"/>
          <w:cols w:space="720" w:num="1"/>
        </w:sectPr>
      </w:pPr>
    </w:p>
    <w:p>
      <w:pPr>
        <w:spacing w:after="66" w:line="220" w:lineRule="exact"/>
      </w:pPr>
    </w:p>
    <w:tbl>
      <w:tblPr>
        <w:tblStyle w:val="12"/>
        <w:tblW w:w="10552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ind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Повторение изученного в 5 классе. Лексикология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Повторение изученного в 5 классе. Морфемика.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5 классе. Морфемика.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Практикум.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spacing w:before="100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Повторение изученного в 5 классе. Морфология.</w:t>
            </w:r>
          </w:p>
          <w:p>
            <w:pPr>
              <w:spacing w:before="72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166.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 изученного в 5 классе. Морфология.</w:t>
            </w:r>
          </w:p>
          <w:p>
            <w:pPr>
              <w:spacing w:before="70" w:after="0" w:line="230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Орфография. Практикум.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129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168.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Итоговое тестирование за курс 5 класса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169.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spacing w:before="98" w:after="0" w:line="262" w:lineRule="auto"/>
              <w:ind w:right="73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Работа над ошибками диктанта и тестирования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170.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/>
              <w:jc w:val="both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Устное сочинение. Рассказ о событии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</w:t>
            </w: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158</w:t>
            </w:r>
          </w:p>
        </w:tc>
      </w:tr>
    </w:tbl>
    <w:p>
      <w:pPr>
        <w:spacing w:after="0" w:line="14" w:lineRule="exact"/>
      </w:pP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84" w:right="650" w:bottom="1440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</w:pPr>
    </w:p>
    <w:p>
      <w:pPr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spacing w:before="346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ОБЯЗАТЕЛЬНЫЕ УЧЕБНЫЕ МАТЕРИАЛЫ ДЛЯ УЧЕНИКА</w:t>
      </w:r>
    </w:p>
    <w:p>
      <w:pPr>
        <w:spacing w:before="166" w:after="0" w:line="271" w:lineRule="auto"/>
        <w:ind w:right="-18"/>
        <w:jc w:val="both"/>
      </w:pPr>
      <w:r>
        <w:rPr>
          <w:rFonts w:ascii="Times New Roman" w:hAnsi="Times New Roman" w:eastAsia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</w:p>
    <w:p>
      <w:pPr>
        <w:spacing w:before="262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МЕТОДИЧЕСКИЕ МАТЕРИАЛЫ ДЛЯ УЧИТЕЛЯ</w:t>
      </w:r>
    </w:p>
    <w:p>
      <w:pPr>
        <w:spacing w:before="166" w:after="0" w:line="283" w:lineRule="auto"/>
        <w:jc w:val="both"/>
      </w:pPr>
      <w:r>
        <w:rPr>
          <w:rFonts w:ascii="Times New Roman" w:hAnsi="Times New Roman" w:eastAsia="Times New Roman"/>
          <w:color w:val="000000"/>
          <w:sz w:val="24"/>
        </w:rPr>
        <w:t>1. Л.А.Тростенцова, М.М.Стракевич, Н.В.Ладыженская. Русский язык. Дидактические материалы. 5 класс. Пособие для учащихся общеобразовательных организаций. М.: Просвещение, 2020 2. Т.А.Ладыженская, М.Т.Баранов, Л.А.Тростенцова. Обучение русскому языку в 5 классе. Поурочные разработки. 5 класс: пособие для учителей. – М.:Просвещение,2020 3. Богданова Г.А. Уроки русского языка в 6 классе. – М.: Просвещение, 2020 4. Рыбченкова Л.М., Добротина И.Г. Русский язык. Поурочные разработки. 6 класс: пособие для учителей общеобразоват. учреждений. – М.: Просвещение, 2020.</w:t>
      </w:r>
    </w:p>
    <w:p>
      <w:pPr>
        <w:spacing w:before="262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ЦИФРОВЫЕ ОБРАЗОВАТЕЛЬНЫЕ РЕСУРСЫ И РЕСУРСЫ СЕТИ ИНТЕРНЕТ</w:t>
      </w:r>
    </w:p>
    <w:p>
      <w:pPr>
        <w:spacing w:before="166" w:after="0" w:line="262" w:lineRule="auto"/>
        <w:ind w:right="576"/>
      </w:pPr>
      <w:r>
        <w:rPr>
          <w:rFonts w:ascii="Times New Roman" w:hAnsi="Times New Roman" w:eastAsia="Times New Roman"/>
          <w:color w:val="000000"/>
          <w:sz w:val="24"/>
        </w:rPr>
        <w:t>инфоурок, приложение к интерактивной доске, Справочно-информационный портал Грамота.ру http://www.gramota.ru</w:t>
      </w:r>
    </w:p>
    <w:p>
      <w:pPr>
        <w:sectPr>
          <w:footnotePr>
            <w:numFmt w:val="decimal"/>
          </w:footnotePr>
          <w:endnotePr>
            <w:numFmt w:val="decimal"/>
          </w:endnotePr>
          <w:pgSz w:w="11900" w:h="16840"/>
          <w:pgMar w:top="298" w:right="650" w:bottom="1440" w:left="666" w:header="0" w:footer="0" w:gutter="0"/>
          <w:pgNumType w:fmt="decimal"/>
          <w:cols w:space="720" w:num="1"/>
        </w:sectPr>
      </w:pPr>
    </w:p>
    <w:p>
      <w:pPr>
        <w:spacing w:after="78" w:line="220" w:lineRule="exact"/>
      </w:pPr>
    </w:p>
    <w:p>
      <w:pPr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spacing w:before="346" w:after="0" w:line="302" w:lineRule="auto"/>
        <w:ind w:right="7200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УЧЕБНОЕ ОБОРУДОВАНИЕ </w:t>
      </w:r>
      <w: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проектор</w:t>
      </w:r>
    </w:p>
    <w:p>
      <w:pPr>
        <w:spacing w:before="262" w:after="0" w:line="298" w:lineRule="auto"/>
        <w:ind w:right="288"/>
        <w:jc w:val="both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ОБОРУДОВАНИЕ ДЛЯ ПРОВЕДЕНИЯ ПРАКТИЧЕСКИХ РАБОТ </w:t>
      </w:r>
    </w:p>
    <w:p>
      <w:pPr>
        <w:spacing w:after="0" w:line="298" w:lineRule="auto"/>
        <w:ind w:right="288"/>
        <w:jc w:val="both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1. Богданова Г.А. Тестовые задания по русскому языку. 6 класс. – М.: Просвещение, 2022 </w:t>
      </w:r>
    </w:p>
    <w:p>
      <w:pPr>
        <w:spacing w:after="0" w:line="298" w:lineRule="auto"/>
        <w:ind w:right="-18"/>
        <w:jc w:val="both"/>
      </w:pPr>
      <w:r>
        <w:rPr>
          <w:rFonts w:ascii="Times New Roman" w:hAnsi="Times New Roman" w:eastAsia="Times New Roman"/>
          <w:color w:val="000000"/>
          <w:sz w:val="24"/>
        </w:rPr>
        <w:t>2. Л.А.Тростенцова, М.М.Стракевич, Н.В.Ладыженская. Русский язык. Дидактические материалы. 6 класс. Пособие для учащихся общеобразовательных организаций. М.: Просвещение, 2022</w:t>
      </w:r>
    </w:p>
    <w:sectPr>
      <w:footnotePr>
        <w:numFmt w:val="decimal"/>
      </w:footnotePr>
      <w:endnotePr>
        <w:numFmt w:val="decimal"/>
      </w:endnotePr>
      <w:pgSz w:w="11900" w:h="16840"/>
      <w:pgMar w:top="298" w:right="650" w:bottom="1440" w:left="666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">
    <w:altName w:val="Courier New"/>
    <w:panose1 w:val="020703090202050204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pStyle w:val="27"/>
      <w:lvlText w:val="%1."/>
      <w:lvlJc w:val="left"/>
      <w:pPr>
        <w:ind w:left="360" w:firstLine="0"/>
      </w:p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pStyle w:val="26"/>
      <w:lvlText w:val="%1."/>
      <w:lvlJc w:val="left"/>
      <w:pPr>
        <w:ind w:left="0" w:firstLine="0"/>
      </w:pPr>
    </w:lvl>
  </w:abstractNum>
  <w:abstractNum w:abstractNumId="2">
    <w:nsid w:val="CF092B84"/>
    <w:multiLevelType w:val="singleLevel"/>
    <w:tmpl w:val="CF092B84"/>
    <w:lvl w:ilvl="0" w:tentative="0">
      <w:start w:val="0"/>
      <w:numFmt w:val="bullet"/>
      <w:pStyle w:val="22"/>
      <w:lvlText w:val=""/>
      <w:lvlJc w:val="left"/>
      <w:pPr>
        <w:ind w:left="360" w:firstLine="0"/>
      </w:pPr>
      <w:rPr>
        <w:rFonts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0"/>
      <w:numFmt w:val="bullet"/>
      <w:pStyle w:val="21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decimal"/>
      <w:pStyle w:val="18"/>
      <w:lvlText w:val="%1."/>
      <w:lvlJc w:val="left"/>
      <w:pPr>
        <w:ind w:left="720" w:firstLine="0"/>
      </w:pPr>
    </w:lvl>
  </w:abstractNum>
  <w:abstractNum w:abstractNumId="5">
    <w:nsid w:val="59ADCABA"/>
    <w:multiLevelType w:val="singleLevel"/>
    <w:tmpl w:val="59ADCABA"/>
    <w:lvl w:ilvl="0" w:tentative="0">
      <w:start w:val="0"/>
      <w:numFmt w:val="bullet"/>
      <w:pStyle w:val="23"/>
      <w:lvlText w:val=""/>
      <w:lvlJc w:val="left"/>
      <w:pPr>
        <w:ind w:left="720" w:firstLine="0"/>
      </w:pPr>
      <w:rPr>
        <w:rFonts w:ascii="Symbol" w:hAnsi="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00000"/>
    <w:rsid w:val="7E601BB9"/>
    <w:rsid w:val="7E856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99" w:semiHidden="0" w:name="List 4"/>
    <w:lsdException w:unhideWhenUsed="0" w:uiPriority="99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99" w:semiHidden="0" w:name="List Bullet 4"/>
    <w:lsdException w:unhideWhenUsed="0" w:uiPriority="99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Cambria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0"/>
      <w:outlineLvl w:val="0"/>
    </w:pPr>
    <w:rPr>
      <w:rFonts w:ascii="Calibri" w:hAnsi="Calibri" w:eastAsia="Calibri"/>
      <w:b/>
      <w:bCs/>
      <w:color w:val="365F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libri" w:hAnsi="Calibri" w:eastAsia="Calibri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00" w:after="0"/>
      <w:outlineLvl w:val="2"/>
    </w:pPr>
    <w:rPr>
      <w:rFonts w:ascii="Calibri" w:hAnsi="Calibri" w:eastAsia="Calibri"/>
      <w:b/>
      <w:bCs/>
      <w:color w:val="4F81BD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00" w:after="0"/>
      <w:outlineLvl w:val="3"/>
    </w:pPr>
    <w:rPr>
      <w:rFonts w:ascii="Calibri" w:hAnsi="Calibri" w:eastAsia="Calibri"/>
      <w:b/>
      <w:bCs/>
      <w:i/>
      <w:iCs/>
      <w:color w:val="4F81BD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00" w:after="0"/>
      <w:outlineLvl w:val="4"/>
    </w:pPr>
    <w:rPr>
      <w:rFonts w:ascii="Calibri" w:hAnsi="Calibri" w:eastAsia="Calibri"/>
      <w:color w:val="243F60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0"/>
      <w:outlineLvl w:val="5"/>
    </w:pPr>
    <w:rPr>
      <w:rFonts w:ascii="Calibri" w:hAnsi="Calibri" w:eastAsia="Calibri"/>
      <w:i/>
      <w:iCs/>
      <w:color w:val="243F60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00" w:after="0"/>
      <w:outlineLvl w:val="6"/>
    </w:pPr>
    <w:rPr>
      <w:rFonts w:ascii="Calibri" w:hAnsi="Calibri" w:eastAsia="Calibri"/>
      <w:i/>
      <w:iCs/>
      <w:color w:val="404040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00" w:after="0"/>
      <w:outlineLvl w:val="7"/>
    </w:pPr>
    <w:rPr>
      <w:rFonts w:ascii="Calibri" w:hAnsi="Calibri" w:eastAsia="Calibri"/>
      <w:color w:val="4F81BD"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00" w:after="0"/>
      <w:outlineLvl w:val="8"/>
    </w:pPr>
    <w:rPr>
      <w:rFonts w:ascii="Calibri" w:hAnsi="Calibri" w:eastAsia="Calibri"/>
      <w:i/>
      <w:iCs/>
      <w:color w:val="404040"/>
      <w:sz w:val="20"/>
      <w:szCs w:val="20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0"/>
    <w:rPr>
      <w:i/>
      <w:iCs/>
    </w:rPr>
  </w:style>
  <w:style w:type="character" w:styleId="14">
    <w:name w:val="Strong"/>
    <w:basedOn w:val="11"/>
    <w:qFormat/>
    <w:uiPriority w:val="0"/>
    <w:rPr>
      <w:b/>
      <w:bCs/>
    </w:rPr>
  </w:style>
  <w:style w:type="paragraph" w:styleId="15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18">
    <w:name w:val="List Number 3"/>
    <w:basedOn w:val="1"/>
    <w:qFormat/>
    <w:uiPriority w:val="0"/>
    <w:pPr>
      <w:numPr>
        <w:ilvl w:val="0"/>
        <w:numId w:val="1"/>
      </w:numPr>
      <w:ind w:left="1080" w:hanging="360"/>
      <w:contextualSpacing/>
    </w:pPr>
  </w:style>
  <w:style w:type="paragraph" w:styleId="19">
    <w:name w:val="header"/>
    <w:basedOn w:val="1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qFormat/>
    <w:uiPriority w:val="0"/>
    <w:pPr>
      <w:spacing w:after="120"/>
    </w:pPr>
  </w:style>
  <w:style w:type="paragraph" w:styleId="21">
    <w:name w:val="List Bullet"/>
    <w:basedOn w:val="1"/>
    <w:qFormat/>
    <w:uiPriority w:val="0"/>
    <w:pPr>
      <w:numPr>
        <w:ilvl w:val="0"/>
        <w:numId w:val="2"/>
      </w:numPr>
      <w:ind w:left="360" w:hanging="360"/>
      <w:contextualSpacing/>
    </w:pPr>
  </w:style>
  <w:style w:type="paragraph" w:styleId="22">
    <w:name w:val="List Bullet 2"/>
    <w:basedOn w:val="1"/>
    <w:qFormat/>
    <w:uiPriority w:val="0"/>
    <w:pPr>
      <w:numPr>
        <w:ilvl w:val="0"/>
        <w:numId w:val="3"/>
      </w:numPr>
      <w:ind w:left="720" w:hanging="360"/>
      <w:contextualSpacing/>
    </w:pPr>
  </w:style>
  <w:style w:type="paragraph" w:styleId="23">
    <w:name w:val="List Bullet 3"/>
    <w:basedOn w:val="1"/>
    <w:qFormat/>
    <w:uiPriority w:val="0"/>
    <w:pPr>
      <w:numPr>
        <w:ilvl w:val="0"/>
        <w:numId w:val="4"/>
      </w:numPr>
      <w:ind w:left="1080" w:hanging="360"/>
      <w:contextualSpacing/>
    </w:pPr>
  </w:style>
  <w:style w:type="paragraph" w:styleId="24">
    <w:name w:val="Title"/>
    <w:basedOn w:val="1"/>
    <w:next w:val="1"/>
    <w:qFormat/>
    <w:uiPriority w:val="0"/>
    <w:pPr>
      <w:pBdr>
        <w:top w:val="none" w:color="000000" w:sz="0" w:space="3"/>
        <w:left w:val="none" w:color="000000" w:sz="0" w:space="3"/>
        <w:bottom w:val="single" w:color="4F81BD" w:sz="8" w:space="4"/>
        <w:right w:val="none" w:color="000000" w:sz="0" w:space="3"/>
        <w:between w:val="none" w:color="000000" w:sz="0" w:space="0"/>
      </w:pBdr>
      <w:shd w:val="clear"/>
      <w:spacing w:after="300" w:line="240" w:lineRule="auto"/>
      <w:contextualSpacing/>
    </w:pPr>
    <w:rPr>
      <w:rFonts w:ascii="Calibri" w:hAnsi="Calibri" w:eastAsia="Calibri"/>
      <w:color w:val="17365D"/>
      <w:spacing w:val="5"/>
      <w:kern w:val="1"/>
      <w:sz w:val="52"/>
      <w:szCs w:val="52"/>
    </w:rPr>
  </w:style>
  <w:style w:type="paragraph" w:styleId="25">
    <w:name w:val="footer"/>
    <w:basedOn w:val="1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List Number"/>
    <w:basedOn w:val="1"/>
    <w:qFormat/>
    <w:uiPriority w:val="0"/>
    <w:pPr>
      <w:numPr>
        <w:ilvl w:val="0"/>
        <w:numId w:val="5"/>
      </w:numPr>
      <w:ind w:left="360" w:hanging="360"/>
      <w:contextualSpacing/>
    </w:pPr>
  </w:style>
  <w:style w:type="paragraph" w:styleId="27">
    <w:name w:val="List Number 2"/>
    <w:basedOn w:val="1"/>
    <w:qFormat/>
    <w:uiPriority w:val="0"/>
    <w:pPr>
      <w:numPr>
        <w:ilvl w:val="0"/>
        <w:numId w:val="6"/>
      </w:numPr>
      <w:ind w:left="720" w:hanging="360"/>
      <w:contextualSpacing/>
    </w:pPr>
  </w:style>
  <w:style w:type="paragraph" w:styleId="28">
    <w:name w:val="List"/>
    <w:basedOn w:val="1"/>
    <w:qFormat/>
    <w:uiPriority w:val="0"/>
    <w:pPr>
      <w:ind w:left="360" w:hanging="360"/>
      <w:contextualSpacing/>
    </w:pPr>
  </w:style>
  <w:style w:type="paragraph" w:styleId="2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0">
    <w:name w:val="Subtitle"/>
    <w:basedOn w:val="1"/>
    <w:next w:val="1"/>
    <w:qFormat/>
    <w:uiPriority w:val="0"/>
    <w:rPr>
      <w:rFonts w:ascii="Calibri" w:hAnsi="Calibri" w:eastAsia="Calibri"/>
      <w:i/>
      <w:iCs/>
      <w:color w:val="4F81BD"/>
      <w:spacing w:val="15"/>
      <w:sz w:val="24"/>
      <w:szCs w:val="24"/>
    </w:rPr>
  </w:style>
  <w:style w:type="paragraph" w:styleId="31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32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33">
    <w:name w:val="List 2"/>
    <w:basedOn w:val="1"/>
    <w:qFormat/>
    <w:uiPriority w:val="0"/>
    <w:pPr>
      <w:ind w:left="720" w:hanging="360"/>
      <w:contextualSpacing/>
    </w:pPr>
  </w:style>
  <w:style w:type="paragraph" w:styleId="34">
    <w:name w:val="List 3"/>
    <w:basedOn w:val="1"/>
    <w:qFormat/>
    <w:uiPriority w:val="0"/>
    <w:pPr>
      <w:ind w:left="1080" w:hanging="360"/>
      <w:contextualSpacing/>
    </w:pPr>
  </w:style>
  <w:style w:type="table" w:styleId="35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36">
    <w:name w:val="No Spacing"/>
    <w:qFormat/>
    <w:uiPriority w:val="0"/>
    <w:pPr>
      <w:spacing w:after="0" w:line="240" w:lineRule="auto"/>
    </w:pPr>
    <w:rPr>
      <w:rFonts w:ascii="Cambria" w:hAnsi="Cambria" w:eastAsia="Cambria" w:cs="Times New Roman"/>
      <w:sz w:val="22"/>
      <w:szCs w:val="22"/>
      <w:lang w:val="en-US" w:eastAsia="zh-CN" w:bidi="ar-SA"/>
    </w:rPr>
  </w:style>
  <w:style w:type="paragraph" w:styleId="37">
    <w:name w:val="List Paragraph"/>
    <w:basedOn w:val="1"/>
    <w:qFormat/>
    <w:uiPriority w:val="0"/>
    <w:pPr>
      <w:ind w:left="720"/>
      <w:contextualSpacing/>
    </w:pPr>
  </w:style>
  <w:style w:type="paragraph" w:customStyle="1" w:styleId="38">
    <w:name w:val="macro"/>
    <w:qFormat/>
    <w:uiPriority w:val="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="Cambria" w:cs="Times New Roman"/>
      <w:sz w:val="22"/>
      <w:szCs w:val="22"/>
      <w:lang w:val="en-US" w:eastAsia="zh-CN" w:bidi="ar-SA"/>
    </w:rPr>
  </w:style>
  <w:style w:type="paragraph" w:styleId="39">
    <w:name w:val="Quote"/>
    <w:basedOn w:val="1"/>
    <w:next w:val="1"/>
    <w:qFormat/>
    <w:uiPriority w:val="0"/>
    <w:rPr>
      <w:i/>
      <w:iCs/>
      <w:color w:val="000000"/>
    </w:rPr>
  </w:style>
  <w:style w:type="paragraph" w:styleId="40">
    <w:name w:val="Intense Quote"/>
    <w:basedOn w:val="1"/>
    <w:next w:val="1"/>
    <w:qFormat/>
    <w:uiPriority w:val="0"/>
    <w:pPr>
      <w:pBdr>
        <w:top w:val="none" w:color="000000" w:sz="0" w:space="3"/>
        <w:left w:val="none" w:color="000000" w:sz="0" w:space="3"/>
        <w:bottom w:val="single" w:color="4F81BD" w:sz="4" w:space="4"/>
        <w:right w:val="none" w:color="000000" w:sz="0" w:space="3"/>
        <w:between w:val="none" w:color="000000" w:sz="0" w:space="0"/>
      </w:pBdr>
      <w:shd w:val="clear"/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41">
    <w:name w:val="TOC Heading"/>
    <w:basedOn w:val="2"/>
    <w:next w:val="1"/>
    <w:qFormat/>
    <w:uiPriority w:val="0"/>
    <w:pPr>
      <w:outlineLvl w:val="9"/>
    </w:pPr>
  </w:style>
  <w:style w:type="character" w:customStyle="1" w:styleId="42">
    <w:name w:val="Верхний колонтитул Знак"/>
    <w:basedOn w:val="11"/>
    <w:qFormat/>
    <w:uiPriority w:val="0"/>
  </w:style>
  <w:style w:type="character" w:customStyle="1" w:styleId="43">
    <w:name w:val="Нижний колонтитул Знак"/>
    <w:basedOn w:val="11"/>
    <w:uiPriority w:val="0"/>
  </w:style>
  <w:style w:type="character" w:customStyle="1" w:styleId="44">
    <w:name w:val="Заголовок 1 Знак"/>
    <w:basedOn w:val="11"/>
    <w:qFormat/>
    <w:uiPriority w:val="0"/>
    <w:rPr>
      <w:rFonts w:ascii="Calibri" w:hAnsi="Calibri" w:eastAsia="Calibri"/>
      <w:b/>
      <w:bCs/>
      <w:color w:val="365F91"/>
      <w:sz w:val="28"/>
      <w:szCs w:val="28"/>
    </w:rPr>
  </w:style>
  <w:style w:type="character" w:customStyle="1" w:styleId="45">
    <w:name w:val="Заголовок 2 Знак"/>
    <w:basedOn w:val="11"/>
    <w:uiPriority w:val="0"/>
    <w:rPr>
      <w:rFonts w:ascii="Calibri" w:hAnsi="Calibri" w:eastAsia="Calibri"/>
      <w:b/>
      <w:bCs/>
      <w:color w:val="4F81BD"/>
      <w:sz w:val="26"/>
      <w:szCs w:val="26"/>
    </w:rPr>
  </w:style>
  <w:style w:type="character" w:customStyle="1" w:styleId="46">
    <w:name w:val="Заголовок 3 Знак"/>
    <w:basedOn w:val="11"/>
    <w:qFormat/>
    <w:uiPriority w:val="0"/>
    <w:rPr>
      <w:rFonts w:ascii="Calibri" w:hAnsi="Calibri" w:eastAsia="Calibri"/>
      <w:b/>
      <w:bCs/>
      <w:color w:val="4F81BD"/>
    </w:rPr>
  </w:style>
  <w:style w:type="character" w:customStyle="1" w:styleId="47">
    <w:name w:val="Заголовок Знак"/>
    <w:basedOn w:val="11"/>
    <w:qFormat/>
    <w:uiPriority w:val="0"/>
    <w:rPr>
      <w:rFonts w:ascii="Calibri" w:hAnsi="Calibri" w:eastAsia="Calibri"/>
      <w:color w:val="17365D"/>
      <w:spacing w:val="5"/>
      <w:kern w:val="1"/>
      <w:sz w:val="52"/>
      <w:szCs w:val="52"/>
    </w:rPr>
  </w:style>
  <w:style w:type="character" w:customStyle="1" w:styleId="48">
    <w:name w:val="Подзаголовок Знак"/>
    <w:basedOn w:val="11"/>
    <w:uiPriority w:val="0"/>
    <w:rPr>
      <w:rFonts w:ascii="Calibri" w:hAnsi="Calibri" w:eastAsia="Calibri"/>
      <w:i/>
      <w:iCs/>
      <w:color w:val="4F81BD"/>
      <w:spacing w:val="15"/>
      <w:sz w:val="24"/>
      <w:szCs w:val="24"/>
    </w:rPr>
  </w:style>
  <w:style w:type="character" w:customStyle="1" w:styleId="49">
    <w:name w:val="Основной текст Знак"/>
    <w:basedOn w:val="11"/>
    <w:qFormat/>
    <w:uiPriority w:val="0"/>
  </w:style>
  <w:style w:type="character" w:customStyle="1" w:styleId="50">
    <w:name w:val="Основной текст 2 Знак"/>
    <w:basedOn w:val="11"/>
    <w:qFormat/>
    <w:uiPriority w:val="0"/>
  </w:style>
  <w:style w:type="character" w:customStyle="1" w:styleId="51">
    <w:name w:val="Основной текст 3 Знак"/>
    <w:basedOn w:val="11"/>
    <w:uiPriority w:val="0"/>
    <w:rPr>
      <w:sz w:val="16"/>
      <w:szCs w:val="16"/>
    </w:rPr>
  </w:style>
  <w:style w:type="character" w:customStyle="1" w:styleId="52">
    <w:name w:val="Текст макроса Знак"/>
    <w:basedOn w:val="11"/>
    <w:qFormat/>
    <w:uiPriority w:val="0"/>
    <w:rPr>
      <w:rFonts w:ascii="Courier" w:hAnsi="Courier"/>
      <w:sz w:val="20"/>
      <w:szCs w:val="20"/>
    </w:rPr>
  </w:style>
  <w:style w:type="character" w:customStyle="1" w:styleId="53">
    <w:name w:val="Цитата 2 Знак"/>
    <w:basedOn w:val="11"/>
    <w:qFormat/>
    <w:uiPriority w:val="0"/>
    <w:rPr>
      <w:i/>
      <w:iCs/>
      <w:color w:val="000000"/>
    </w:rPr>
  </w:style>
  <w:style w:type="character" w:customStyle="1" w:styleId="54">
    <w:name w:val="Заголовок 4 Знак"/>
    <w:basedOn w:val="11"/>
    <w:qFormat/>
    <w:uiPriority w:val="0"/>
    <w:rPr>
      <w:rFonts w:ascii="Calibri" w:hAnsi="Calibri" w:eastAsia="Calibri"/>
      <w:b/>
      <w:bCs/>
      <w:i/>
      <w:iCs/>
      <w:color w:val="4F81BD"/>
    </w:rPr>
  </w:style>
  <w:style w:type="character" w:customStyle="1" w:styleId="55">
    <w:name w:val="Заголовок 5 Знак"/>
    <w:basedOn w:val="11"/>
    <w:qFormat/>
    <w:uiPriority w:val="0"/>
    <w:rPr>
      <w:rFonts w:ascii="Calibri" w:hAnsi="Calibri" w:eastAsia="Calibri"/>
      <w:color w:val="243F60"/>
    </w:rPr>
  </w:style>
  <w:style w:type="character" w:customStyle="1" w:styleId="56">
    <w:name w:val="Заголовок 6 Знак"/>
    <w:basedOn w:val="11"/>
    <w:qFormat/>
    <w:uiPriority w:val="0"/>
    <w:rPr>
      <w:rFonts w:ascii="Calibri" w:hAnsi="Calibri" w:eastAsia="Calibri"/>
      <w:i/>
      <w:iCs/>
      <w:color w:val="243F60"/>
    </w:rPr>
  </w:style>
  <w:style w:type="character" w:customStyle="1" w:styleId="57">
    <w:name w:val="Заголовок 7 Знак"/>
    <w:basedOn w:val="11"/>
    <w:qFormat/>
    <w:uiPriority w:val="0"/>
    <w:rPr>
      <w:rFonts w:ascii="Calibri" w:hAnsi="Calibri" w:eastAsia="Calibri"/>
      <w:i/>
      <w:iCs/>
      <w:color w:val="404040"/>
    </w:rPr>
  </w:style>
  <w:style w:type="character" w:customStyle="1" w:styleId="58">
    <w:name w:val="Заголовок 8 Знак"/>
    <w:basedOn w:val="11"/>
    <w:uiPriority w:val="0"/>
    <w:rPr>
      <w:rFonts w:ascii="Calibri" w:hAnsi="Calibri" w:eastAsia="Calibri"/>
      <w:color w:val="4F81BD"/>
      <w:sz w:val="20"/>
      <w:szCs w:val="20"/>
    </w:rPr>
  </w:style>
  <w:style w:type="character" w:customStyle="1" w:styleId="59">
    <w:name w:val="Заголовок 9 Знак"/>
    <w:basedOn w:val="11"/>
    <w:uiPriority w:val="0"/>
    <w:rPr>
      <w:rFonts w:ascii="Calibri" w:hAnsi="Calibri" w:eastAsia="Calibri"/>
      <w:i/>
      <w:iCs/>
      <w:color w:val="404040"/>
      <w:sz w:val="20"/>
      <w:szCs w:val="20"/>
    </w:rPr>
  </w:style>
  <w:style w:type="character" w:customStyle="1" w:styleId="60">
    <w:name w:val="Выделенная цитата Знак"/>
    <w:basedOn w:val="11"/>
    <w:uiPriority w:val="0"/>
    <w:rPr>
      <w:b/>
      <w:bCs/>
      <w:i/>
      <w:iCs/>
      <w:color w:val="4F81BD"/>
    </w:rPr>
  </w:style>
  <w:style w:type="character" w:customStyle="1" w:styleId="61">
    <w:name w:val="Subtle Emphasis"/>
    <w:basedOn w:val="11"/>
    <w:uiPriority w:val="0"/>
    <w:rPr>
      <w:i/>
      <w:iCs/>
      <w:color w:val="808080"/>
    </w:rPr>
  </w:style>
  <w:style w:type="character" w:customStyle="1" w:styleId="62">
    <w:name w:val="Intense Emphasis"/>
    <w:basedOn w:val="11"/>
    <w:uiPriority w:val="0"/>
    <w:rPr>
      <w:b/>
      <w:bCs/>
      <w:i/>
      <w:iCs/>
      <w:color w:val="4F81BD"/>
    </w:rPr>
  </w:style>
  <w:style w:type="character" w:customStyle="1" w:styleId="63">
    <w:name w:val="Subtle Reference"/>
    <w:basedOn w:val="11"/>
    <w:uiPriority w:val="0"/>
    <w:rPr>
      <w:smallCaps/>
      <w:color w:val="C0504D"/>
      <w:u w:val="single" w:color="auto"/>
    </w:rPr>
  </w:style>
  <w:style w:type="character" w:customStyle="1" w:styleId="64">
    <w:name w:val="Intense Reference"/>
    <w:basedOn w:val="11"/>
    <w:uiPriority w:val="0"/>
    <w:rPr>
      <w:b/>
      <w:bCs/>
      <w:smallCaps/>
      <w:color w:val="C0504D"/>
      <w:spacing w:val="5"/>
      <w:u w:val="single" w:color="auto"/>
    </w:rPr>
  </w:style>
  <w:style w:type="character" w:customStyle="1" w:styleId="65">
    <w:name w:val="Book Title"/>
    <w:basedOn w:val="11"/>
    <w:uiPriority w:val="0"/>
    <w:rPr>
      <w:b/>
      <w:bCs/>
      <w:smallCaps/>
      <w:spacing w:val="5"/>
    </w:rPr>
  </w:style>
  <w:style w:type="table" w:customStyle="1" w:styleId="66">
    <w:name w:val="Обычная таблица1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7">
    <w:name w:val="Light Shading"/>
    <w:basedOn w:val="12"/>
    <w:uiPriority w:val="60"/>
    <w:pPr>
      <w:spacing w:after="0" w:line="240" w:lineRule="auto"/>
    </w:pPr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0C0C0" w:fill="auto"/>
      </w:tcPr>
    </w:tblStylePr>
    <w:tblStylePr w:type="band1Horz">
      <w:tcPr>
        <w:shd w:val="solid" w:color="C0C0C0" w:fill="auto"/>
      </w:tcPr>
    </w:tblStylePr>
  </w:style>
  <w:style w:type="table" w:styleId="68">
    <w:name w:val="Light Shading Accent 1"/>
    <w:basedOn w:val="12"/>
    <w:uiPriority w:val="60"/>
    <w:pPr>
      <w:spacing w:after="0" w:line="240" w:lineRule="auto"/>
    </w:pPr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3DFEE" w:fill="auto"/>
      </w:tcPr>
    </w:tblStylePr>
    <w:tblStylePr w:type="band1Horz">
      <w:tcPr>
        <w:shd w:val="solid" w:color="D3DFEE" w:fill="auto"/>
      </w:tcPr>
    </w:tblStylePr>
  </w:style>
  <w:style w:type="table" w:styleId="69">
    <w:name w:val="Light Shading Accent 2"/>
    <w:basedOn w:val="12"/>
    <w:uiPriority w:val="60"/>
    <w:pPr>
      <w:spacing w:after="0" w:line="240" w:lineRule="auto"/>
    </w:pPr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sz="8" w:space="0"/>
          <w:bottom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FD3D2" w:fill="auto"/>
      </w:tcPr>
    </w:tblStylePr>
    <w:tblStylePr w:type="band1Horz">
      <w:tcPr>
        <w:shd w:val="solid" w:color="EFD3D2" w:fill="auto"/>
      </w:tcPr>
    </w:tblStylePr>
  </w:style>
  <w:style w:type="table" w:styleId="70">
    <w:name w:val="Light Shading Accent 3"/>
    <w:basedOn w:val="12"/>
    <w:qFormat/>
    <w:uiPriority w:val="60"/>
    <w:pPr>
      <w:spacing w:after="0" w:line="240" w:lineRule="auto"/>
    </w:pPr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sz="8" w:space="0"/>
          <w:bottom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6EED5" w:fill="auto"/>
      </w:tcPr>
    </w:tblStylePr>
    <w:tblStylePr w:type="band1Horz">
      <w:tcPr>
        <w:shd w:val="solid" w:color="E6EED5" w:fill="auto"/>
      </w:tcPr>
    </w:tblStylePr>
  </w:style>
  <w:style w:type="table" w:styleId="71">
    <w:name w:val="Light Shading Accent 4"/>
    <w:basedOn w:val="12"/>
    <w:uiPriority w:val="60"/>
    <w:pPr>
      <w:spacing w:after="0" w:line="240" w:lineRule="auto"/>
    </w:pPr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sz="8" w:space="0"/>
          <w:bottom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FD8E8" w:fill="auto"/>
      </w:tcPr>
    </w:tblStylePr>
    <w:tblStylePr w:type="band1Horz">
      <w:tcPr>
        <w:shd w:val="solid" w:color="DFD8E8" w:fill="auto"/>
      </w:tcPr>
    </w:tblStylePr>
  </w:style>
  <w:style w:type="table" w:styleId="72">
    <w:name w:val="Light Shading Accent 5"/>
    <w:basedOn w:val="12"/>
    <w:uiPriority w:val="60"/>
    <w:pPr>
      <w:spacing w:after="0" w:line="240" w:lineRule="auto"/>
    </w:pPr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w:fill="auto"/>
      </w:tcPr>
    </w:tblStylePr>
    <w:tblStylePr w:type="band1Horz">
      <w:tcPr>
        <w:shd w:val="solid" w:color="D2EAF1" w:fill="auto"/>
      </w:tcPr>
    </w:tblStylePr>
  </w:style>
  <w:style w:type="table" w:styleId="73">
    <w:name w:val="Light Shading Accent 6"/>
    <w:basedOn w:val="12"/>
    <w:uiPriority w:val="60"/>
    <w:pPr>
      <w:spacing w:after="0" w:line="240" w:lineRule="auto"/>
    </w:pPr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sz="8" w:space="0"/>
          <w:bottom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w:fill="auto"/>
      </w:tcPr>
    </w:tblStylePr>
    <w:tblStylePr w:type="band1Horz">
      <w:tcPr>
        <w:shd w:val="solid" w:color="FDE4D0" w:fill="auto"/>
      </w:tcPr>
    </w:tblStylePr>
  </w:style>
  <w:style w:type="table" w:styleId="74">
    <w:name w:val="Light List"/>
    <w:basedOn w:val="12"/>
    <w:uiPriority w:val="61"/>
    <w:pPr>
      <w:spacing w:after="0" w:line="240" w:lineRule="auto"/>
    </w:p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000000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1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75">
    <w:name w:val="Light List Accent 1"/>
    <w:basedOn w:val="12"/>
    <w:uiPriority w:val="61"/>
    <w:pPr>
      <w:spacing w:after="0" w:line="240" w:lineRule="auto"/>
    </w:p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4F81BD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1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76">
    <w:name w:val="Light List Accent 2"/>
    <w:basedOn w:val="12"/>
    <w:uiPriority w:val="61"/>
    <w:pPr>
      <w:spacing w:after="0" w:line="240" w:lineRule="auto"/>
    </w:p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C0504D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sz="1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77">
    <w:name w:val="Light List Accent 3"/>
    <w:basedOn w:val="12"/>
    <w:uiPriority w:val="61"/>
    <w:pPr>
      <w:spacing w:after="0" w:line="240" w:lineRule="auto"/>
    </w:p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9BBB59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sz="1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78">
    <w:name w:val="Light List Accent 4"/>
    <w:basedOn w:val="12"/>
    <w:uiPriority w:val="61"/>
    <w:pPr>
      <w:spacing w:after="0" w:line="240" w:lineRule="auto"/>
    </w:p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8064A2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sz="1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79">
    <w:name w:val="Light List Accent 5"/>
    <w:basedOn w:val="12"/>
    <w:uiPriority w:val="61"/>
    <w:pPr>
      <w:spacing w:after="0" w:line="240" w:lineRule="auto"/>
    </w:p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4BACC6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sz="1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80">
    <w:name w:val="Light List Accent 6"/>
    <w:basedOn w:val="12"/>
    <w:qFormat/>
    <w:uiPriority w:val="61"/>
    <w:pPr>
      <w:spacing w:after="0" w:line="240" w:lineRule="auto"/>
    </w:p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solid" w:color="F79646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sz="1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81">
    <w:name w:val="Light Grid"/>
    <w:basedOn w:val="12"/>
    <w:qFormat/>
    <w:uiPriority w:val="62"/>
    <w:pPr>
      <w:spacing w:after="0" w:line="240" w:lineRule="auto"/>
    </w:p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000000" w:sz="1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solid" w:color="C0C0C0" w:fill="auto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solid" w:color="C0C0C0" w:fill="auto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82">
    <w:name w:val="Light Grid Accent 1"/>
    <w:basedOn w:val="12"/>
    <w:qFormat/>
    <w:uiPriority w:val="62"/>
    <w:pPr>
      <w:spacing w:after="0" w:line="240" w:lineRule="auto"/>
    </w:p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4F81BD" w:sz="1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solid" w:color="D3DFEE" w:fill="auto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solid" w:color="D3DFEE" w:fill="auto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83">
    <w:name w:val="Light Grid Accent 2"/>
    <w:basedOn w:val="12"/>
    <w:uiPriority w:val="62"/>
    <w:pPr>
      <w:spacing w:after="0" w:line="240" w:lineRule="auto"/>
    </w:p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C0504D" w:sz="1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solid" w:color="EFD3D2" w:fill="auto"/>
      </w:tcPr>
    </w:tblStylePr>
    <w:tblStylePr w:type="band1Horz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solid" w:color="EFD3D2" w:fill="auto"/>
      </w:tcPr>
    </w:tblStylePr>
    <w:tblStylePr w:type="band2Horz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84">
    <w:name w:val="Light Grid Accent 3"/>
    <w:basedOn w:val="12"/>
    <w:uiPriority w:val="62"/>
    <w:pPr>
      <w:spacing w:after="0" w:line="240" w:lineRule="auto"/>
    </w:p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9BBB59" w:sz="1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solid" w:color="E6EED5" w:fill="auto"/>
      </w:tcPr>
    </w:tblStylePr>
    <w:tblStylePr w:type="band1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solid" w:color="E6EED5" w:fill="auto"/>
      </w:tcPr>
    </w:tblStylePr>
    <w:tblStylePr w:type="band2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85">
    <w:name w:val="Light Grid Accent 4"/>
    <w:basedOn w:val="12"/>
    <w:uiPriority w:val="62"/>
    <w:pPr>
      <w:spacing w:after="0" w:line="240" w:lineRule="auto"/>
    </w:p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8064A2" w:sz="1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solid" w:color="DFD8E8" w:fill="auto"/>
      </w:tcPr>
    </w:tblStylePr>
    <w:tblStylePr w:type="band1Horz"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solid" w:color="DFD8E8" w:fill="auto"/>
      </w:tcPr>
    </w:tblStylePr>
    <w:tblStylePr w:type="band2Horz"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86">
    <w:name w:val="Light Grid Accent 5"/>
    <w:basedOn w:val="12"/>
    <w:uiPriority w:val="62"/>
    <w:pPr>
      <w:spacing w:after="0" w:line="240" w:lineRule="auto"/>
    </w:p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4BACC6" w:sz="1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solid" w:color="D2EAF1" w:fill="auto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solid" w:color="D2EAF1" w:fill="auto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87">
    <w:name w:val="Light Grid Accent 6"/>
    <w:basedOn w:val="12"/>
    <w:uiPriority w:val="62"/>
    <w:pPr>
      <w:spacing w:after="0" w:line="240" w:lineRule="auto"/>
    </w:p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" w:hAnsi="Calibri" w:eastAsia="Calibri"/>
        <w:b/>
        <w:bCs/>
      </w:rPr>
      <w:tcPr>
        <w:tcBorders>
          <w:top w:val="double" w:color="F79646" w:sz="1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  <w:tblStylePr w:type="firstCol">
      <w:rPr>
        <w:rFonts w:ascii="Calibri" w:hAnsi="Calibri" w:eastAsia="Calibri"/>
        <w:b/>
        <w:bCs/>
      </w:rPr>
    </w:tblStylePr>
    <w:tblStylePr w:type="lastCol">
      <w:rPr>
        <w:rFonts w:ascii="Calibri" w:hAnsi="Calibri" w:eastAsia="Calibri"/>
        <w:b/>
        <w:bCs/>
      </w:r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solid" w:color="FDE4D0" w:fill="auto"/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solid" w:color="FDE4D0" w:fill="auto"/>
      </w:tcPr>
    </w:tblStylePr>
    <w:tblStylePr w:type="band2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88">
    <w:name w:val="Medium Shading 1"/>
    <w:basedOn w:val="12"/>
    <w:uiPriority w:val="63"/>
    <w:pPr>
      <w:spacing w:after="0" w:line="240" w:lineRule="auto"/>
    </w:p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</w:tcBorders>
        <w:shd w:val="solid" w:color="000000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18" w:space="0"/>
          <w:left w:val="single" w:color="404040" w:sz="8" w:space="0"/>
          <w:bottom w:val="single" w:color="404040" w:sz="8" w:space="0"/>
          <w:right w:val="single" w:color="40404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0C0C0" w:fill="auto"/>
      </w:tcPr>
    </w:tblStylePr>
    <w:tblStylePr w:type="band1Horz">
      <w:tcPr>
        <w:shd w:val="solid" w:color="C0C0C0" w:fill="auto"/>
      </w:tcPr>
    </w:tblStylePr>
    <w:tblStylePr w:type="band2Horz"/>
  </w:style>
  <w:style w:type="table" w:styleId="89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</w:tcBorders>
        <w:shd w:val="solid" w:color="4F81BD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18" w:space="0"/>
          <w:left w:val="single" w:color="7BA0CD" w:sz="8" w:space="0"/>
          <w:bottom w:val="single" w:color="7BA0CD" w:sz="8" w:space="0"/>
          <w:right w:val="single" w:color="7BA0C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3DFEE" w:fill="auto"/>
      </w:tcPr>
    </w:tblStylePr>
    <w:tblStylePr w:type="band1Horz">
      <w:tcPr>
        <w:shd w:val="solid" w:color="D3DFEE" w:fill="auto"/>
      </w:tcPr>
    </w:tblStylePr>
    <w:tblStylePr w:type="band2Horz"/>
  </w:style>
  <w:style w:type="table" w:styleId="90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</w:tcBorders>
        <w:shd w:val="solid" w:color="C0504D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sz="18" w:space="0"/>
          <w:left w:val="single" w:color="CF7B79" w:sz="8" w:space="0"/>
          <w:bottom w:val="single" w:color="CF7B79" w:sz="8" w:space="0"/>
          <w:right w:val="single" w:color="CF7B7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FD3D2" w:fill="auto"/>
      </w:tcPr>
    </w:tblStylePr>
    <w:tblStylePr w:type="band1Horz">
      <w:tcPr>
        <w:shd w:val="solid" w:color="EFD3D2" w:fill="auto"/>
      </w:tcPr>
    </w:tblStylePr>
    <w:tblStylePr w:type="band2Horz"/>
  </w:style>
  <w:style w:type="table" w:styleId="91">
    <w:name w:val="Medium Shading 1 Accent 3"/>
    <w:basedOn w:val="12"/>
    <w:uiPriority w:val="63"/>
    <w:pPr>
      <w:spacing w:after="0" w:line="240" w:lineRule="auto"/>
    </w:pPr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</w:tcBorders>
        <w:shd w:val="solid" w:color="9BBB59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3CC82" w:sz="18" w:space="0"/>
          <w:left w:val="single" w:color="B3CC82" w:sz="8" w:space="0"/>
          <w:bottom w:val="single" w:color="B3CC82" w:sz="8" w:space="0"/>
          <w:right w:val="single" w:color="B3CC8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6EED5" w:fill="auto"/>
      </w:tcPr>
    </w:tblStylePr>
    <w:tblStylePr w:type="band1Horz">
      <w:tcPr>
        <w:shd w:val="solid" w:color="E6EED5" w:fill="auto"/>
      </w:tcPr>
    </w:tblStylePr>
    <w:tblStylePr w:type="band2Horz"/>
  </w:style>
  <w:style w:type="table" w:styleId="92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</w:tcBorders>
        <w:shd w:val="solid" w:color="8064A2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sz="18" w:space="0"/>
          <w:left w:val="single" w:color="9F8AB9" w:sz="8" w:space="0"/>
          <w:bottom w:val="single" w:color="9F8AB9" w:sz="8" w:space="0"/>
          <w:right w:val="single" w:color="9F8AB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FD8E8" w:fill="auto"/>
      </w:tcPr>
    </w:tblStylePr>
    <w:tblStylePr w:type="band1Horz">
      <w:tcPr>
        <w:shd w:val="solid" w:color="DFD8E8" w:fill="auto"/>
      </w:tcPr>
    </w:tblStylePr>
    <w:tblStylePr w:type="band2Horz"/>
  </w:style>
  <w:style w:type="table" w:styleId="93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</w:tcBorders>
        <w:shd w:val="solid" w:color="4BACC6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18" w:space="0"/>
          <w:left w:val="single" w:color="78C0D4" w:sz="8" w:space="0"/>
          <w:bottom w:val="single" w:color="78C0D4" w:sz="8" w:space="0"/>
          <w:right w:val="single" w:color="78C0D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w:fill="auto"/>
      </w:tcPr>
    </w:tblStylePr>
    <w:tblStylePr w:type="band1Horz">
      <w:tcPr>
        <w:shd w:val="solid" w:color="D2EAF1" w:fill="auto"/>
      </w:tcPr>
    </w:tblStylePr>
    <w:tblStylePr w:type="band2Horz"/>
  </w:style>
  <w:style w:type="table" w:styleId="94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</w:tcBorders>
        <w:shd w:val="solid" w:color="F79646" w:fill="auto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sz="18" w:space="0"/>
          <w:left w:val="single" w:color="F9B074" w:sz="8" w:space="0"/>
          <w:bottom w:val="single" w:color="F9B074" w:sz="8" w:space="0"/>
          <w:right w:val="single" w:color="F9B07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w:fill="auto"/>
      </w:tcPr>
    </w:tblStylePr>
    <w:tblStylePr w:type="band1Horz">
      <w:tcPr>
        <w:shd w:val="solid" w:color="FDE4D0" w:fill="auto"/>
      </w:tcPr>
    </w:tblStylePr>
    <w:tblStylePr w:type="band2Horz"/>
  </w:style>
  <w:style w:type="table" w:styleId="95">
    <w:name w:val="Medium Shading 2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000000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000000" w:fill="auto"/>
      </w:tcPr>
    </w:tblStylePr>
    <w:tblStylePr w:type="lastCol">
      <w:rPr>
        <w:b/>
        <w:bCs/>
        <w:color w:val="FFFFFF"/>
      </w:rPr>
      <w:tcPr>
        <w:shd w:val="solid" w:color="000000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96">
    <w:name w:val="Medium Shading 2 Accent 1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4F81BD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4F81BD" w:fill="auto"/>
      </w:tcPr>
    </w:tblStylePr>
    <w:tblStylePr w:type="lastCol">
      <w:rPr>
        <w:b/>
        <w:bCs/>
        <w:color w:val="FFFFFF"/>
      </w:rPr>
      <w:tcPr>
        <w:shd w:val="solid" w:color="4F81BD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97">
    <w:name w:val="Medium Shading 2 Accent 2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C0504D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C0504D" w:fill="auto"/>
      </w:tcPr>
    </w:tblStylePr>
    <w:tblStylePr w:type="lastCol">
      <w:rPr>
        <w:b/>
        <w:bCs/>
        <w:color w:val="FFFFFF"/>
      </w:rPr>
      <w:tcPr>
        <w:shd w:val="solid" w:color="C0504D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98">
    <w:name w:val="Medium Shading 2 Accent 3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9BBB59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9BBB59" w:fill="auto"/>
      </w:tcPr>
    </w:tblStylePr>
    <w:tblStylePr w:type="lastCol">
      <w:rPr>
        <w:b/>
        <w:bCs/>
        <w:color w:val="FFFFFF"/>
      </w:rPr>
      <w:tcPr>
        <w:shd w:val="solid" w:color="9BBB59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99">
    <w:name w:val="Medium Shading 2 Accent 4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8064A2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8064A2" w:fill="auto"/>
      </w:tcPr>
    </w:tblStylePr>
    <w:tblStylePr w:type="lastCol">
      <w:rPr>
        <w:b/>
        <w:bCs/>
        <w:color w:val="FFFFFF"/>
      </w:rPr>
      <w:tcPr>
        <w:shd w:val="solid" w:color="8064A2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100">
    <w:name w:val="Medium Shading 2 Accent 5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4BACC6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4BACC6" w:fill="auto"/>
      </w:tcPr>
    </w:tblStylePr>
    <w:tblStylePr w:type="lastCol">
      <w:rPr>
        <w:b/>
        <w:bCs/>
        <w:color w:val="FFFFFF"/>
      </w:rPr>
      <w:tcPr>
        <w:shd w:val="solid" w:color="4BACC6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101">
    <w:name w:val="Medium Shading 2 Accent 6"/>
    <w:basedOn w:val="12"/>
    <w:uiPriority w:val="64"/>
    <w:pPr>
      <w:spacing w:after="0" w:line="240" w:lineRule="auto"/>
    </w:pPr>
    <w:tblPr>
      <w:tblBorders>
        <w:top w:val="single" w:color="000000" w:sz="18" w:space="0"/>
        <w:bottom w:val="single" w:color="000000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000000" w:sz="18" w:space="0"/>
          <w:bottom w:val="single" w:color="000000" w:sz="18" w:space="0"/>
        </w:tcBorders>
        <w:shd w:val="solid" w:color="F79646" w:fill="auto"/>
      </w:tcPr>
    </w:tblStylePr>
    <w:tblStylePr w:type="lastRow">
      <w:pPr>
        <w:spacing w:before="0" w:after="0" w:line="240" w:lineRule="auto"/>
      </w:pPr>
      <w:tcPr>
        <w:tcBorders>
          <w:top w:val="double" w:color="000000" w:sz="18" w:space="0"/>
          <w:bottom w:val="single" w:color="000000" w:sz="18" w:space="0"/>
        </w:tcBorders>
        <w:shd w:val="solid" w:color="FFFFFF" w:fill="auto"/>
      </w:tcPr>
    </w:tblStylePr>
    <w:tblStylePr w:type="firstCol">
      <w:rPr>
        <w:b/>
        <w:bCs/>
        <w:color w:val="FFFFFF"/>
      </w:rPr>
      <w:tcPr>
        <w:tcBorders>
          <w:bottom w:val="single" w:color="000000" w:sz="18" w:space="0"/>
        </w:tcBorders>
        <w:shd w:val="solid" w:color="F79646" w:fill="auto"/>
      </w:tcPr>
    </w:tblStylePr>
    <w:tblStylePr w:type="lastCol">
      <w:rPr>
        <w:b/>
        <w:bCs/>
        <w:color w:val="FFFFFF"/>
      </w:rPr>
      <w:tcPr>
        <w:shd w:val="solid" w:color="F79646" w:fill="auto"/>
      </w:tcPr>
    </w:tblStylePr>
    <w:tblStylePr w:type="band1Vert">
      <w:tcPr>
        <w:shd w:val="solid" w:color="D8D8D8" w:fill="auto"/>
      </w:tcPr>
    </w:tblStylePr>
    <w:tblStylePr w:type="band1Horz">
      <w:tcPr>
        <w:shd w:val="solid" w:color="D8D8D8" w:fill="auto"/>
      </w:tcPr>
    </w:tblStylePr>
    <w:tblStylePr w:type="neCell">
      <w:tcPr>
        <w:tcBorders>
          <w:top w:val="single" w:color="000000" w:sz="18" w:space="0"/>
          <w:bottom w:val="single" w:color="000000" w:sz="18" w:space="0"/>
        </w:tcBorders>
      </w:tcPr>
    </w:tblStylePr>
    <w:tblStylePr w:type="nwCell">
      <w:rPr>
        <w:color w:val="FFFFFF"/>
      </w:rPr>
      <w:tcPr>
        <w:tcBorders>
          <w:top w:val="single" w:color="000000" w:sz="18" w:space="0"/>
          <w:bottom w:val="single" w:color="000000" w:sz="18" w:space="0"/>
        </w:tcBorders>
      </w:tcPr>
    </w:tblStylePr>
  </w:style>
  <w:style w:type="table" w:styleId="102">
    <w:name w:val="Medium List 1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cPr>
        <w:shd w:val="solid" w:color="C0C0C0" w:fill="auto"/>
      </w:tcPr>
    </w:tblStylePr>
    <w:tblStylePr w:type="band1Horz">
      <w:tcPr>
        <w:shd w:val="solid" w:color="C0C0C0" w:fill="auto"/>
      </w:tcPr>
    </w:tblStylePr>
  </w:style>
  <w:style w:type="table" w:styleId="103">
    <w:name w:val="Medium List 1 Accent 1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4F81BD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cPr>
        <w:shd w:val="solid" w:color="D3DFEE" w:fill="auto"/>
      </w:tcPr>
    </w:tblStylePr>
    <w:tblStylePr w:type="band1Horz">
      <w:tcPr>
        <w:shd w:val="solid" w:color="D3DFEE" w:fill="auto"/>
      </w:tcPr>
    </w:tblStylePr>
  </w:style>
  <w:style w:type="table" w:styleId="104">
    <w:name w:val="Medium List 1 Accent 2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C0504D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cPr>
        <w:shd w:val="solid" w:color="EFD3D2" w:fill="auto"/>
      </w:tcPr>
    </w:tblStylePr>
    <w:tblStylePr w:type="band1Horz">
      <w:tcPr>
        <w:shd w:val="solid" w:color="EFD3D2" w:fill="auto"/>
      </w:tcPr>
    </w:tblStylePr>
  </w:style>
  <w:style w:type="table" w:styleId="105">
    <w:name w:val="Medium List 1 Accent 3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9BBB59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cPr>
        <w:shd w:val="solid" w:color="E6EED5" w:fill="auto"/>
      </w:tcPr>
    </w:tblStylePr>
    <w:tblStylePr w:type="band1Horz">
      <w:tcPr>
        <w:shd w:val="solid" w:color="E6EED5" w:fill="auto"/>
      </w:tcPr>
    </w:tblStylePr>
  </w:style>
  <w:style w:type="table" w:styleId="106">
    <w:name w:val="Medium List 1 Accent 4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8064A2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cPr>
        <w:shd w:val="solid" w:color="DFD8E8" w:fill="auto"/>
      </w:tcPr>
    </w:tblStylePr>
    <w:tblStylePr w:type="band1Horz">
      <w:tcPr>
        <w:shd w:val="solid" w:color="DFD8E8" w:fill="auto"/>
      </w:tcPr>
    </w:tblStylePr>
  </w:style>
  <w:style w:type="table" w:styleId="107">
    <w:name w:val="Medium List 1 Accent 5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solid" w:color="D2EAF1" w:fill="auto"/>
      </w:tcPr>
    </w:tblStylePr>
    <w:tblStylePr w:type="band1Horz">
      <w:tcPr>
        <w:shd w:val="solid" w:color="D2EAF1" w:fill="auto"/>
      </w:tcPr>
    </w:tblStylePr>
  </w:style>
  <w:style w:type="table" w:styleId="108">
    <w:name w:val="Medium List 1 Accent 6"/>
    <w:basedOn w:val="12"/>
    <w:uiPriority w:val="65"/>
    <w:pPr>
      <w:spacing w:after="0" w:line="240" w:lineRule="auto"/>
    </w:pPr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Calibri" w:hAnsi="Calibri" w:eastAsia="Calibri"/>
      </w:rPr>
      <w:tcPr>
        <w:tcBorders>
          <w:bottom w:val="single" w:color="F7964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cPr>
        <w:shd w:val="solid" w:color="FDE4D0" w:fill="auto"/>
      </w:tcPr>
    </w:tblStylePr>
    <w:tblStylePr w:type="band1Horz">
      <w:tcPr>
        <w:shd w:val="solid" w:color="FDE4D0" w:fill="auto"/>
      </w:tcPr>
    </w:tblStylePr>
  </w:style>
  <w:style w:type="table" w:styleId="109">
    <w:name w:val="Medium List 2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bottom w:val="single" w:color="000000" w:sz="24" w:space="0"/>
        </w:tcBorders>
        <w:shd w:val="solid" w:color="FFFFFF" w:fill="auto"/>
      </w:tcPr>
    </w:tblStylePr>
    <w:tblStylePr w:type="lastRow">
      <w:tcPr>
        <w:tcBorders>
          <w:top w:val="single" w:color="000000" w:sz="8" w:space="0"/>
        </w:tcBorders>
        <w:shd w:val="solid" w:color="FFFFFF" w:fill="auto"/>
      </w:tcPr>
    </w:tblStylePr>
    <w:tblStylePr w:type="firstCol">
      <w:tcPr>
        <w:tcBorders>
          <w:right w:val="single" w:color="000000" w:sz="8" w:space="0"/>
        </w:tcBorders>
        <w:shd w:val="solid" w:color="FFFFFF" w:fill="auto"/>
      </w:tcPr>
    </w:tblStylePr>
    <w:tblStylePr w:type="lastCol">
      <w:tcPr>
        <w:tcBorders>
          <w:left w:val="single" w:color="000000" w:sz="8" w:space="0"/>
        </w:tcBorders>
        <w:shd w:val="solid" w:color="FFFFFF" w:fill="auto"/>
      </w:tcPr>
    </w:tblStylePr>
    <w:tblStylePr w:type="band1Vert">
      <w:tcPr>
        <w:shd w:val="solid" w:color="C0C0C0" w:fill="auto"/>
      </w:tcPr>
    </w:tblStylePr>
    <w:tblStylePr w:type="band1Horz">
      <w:tcPr>
        <w:shd w:val="solid" w:color="C0C0C0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0">
    <w:name w:val="Medium List 2 Accent 1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bottom w:val="single" w:color="4F81BD" w:sz="24" w:space="0"/>
        </w:tcBorders>
        <w:shd w:val="solid" w:color="FFFFFF" w:fill="auto"/>
      </w:tcPr>
    </w:tblStylePr>
    <w:tblStylePr w:type="lastRow">
      <w:tcPr>
        <w:tcBorders>
          <w:top w:val="single" w:color="4F81BD" w:sz="8" w:space="0"/>
        </w:tcBorders>
        <w:shd w:val="solid" w:color="FFFFFF" w:fill="auto"/>
      </w:tcPr>
    </w:tblStylePr>
    <w:tblStylePr w:type="firstCol">
      <w:tcPr>
        <w:tcBorders>
          <w:right w:val="single" w:color="4F81BD" w:sz="8" w:space="0"/>
        </w:tcBorders>
        <w:shd w:val="solid" w:color="FFFFFF" w:fill="auto"/>
      </w:tcPr>
    </w:tblStylePr>
    <w:tblStylePr w:type="lastCol">
      <w:tcPr>
        <w:tcBorders>
          <w:left w:val="single" w:color="4F81BD" w:sz="8" w:space="0"/>
        </w:tcBorders>
        <w:shd w:val="solid" w:color="FFFFFF" w:fill="auto"/>
      </w:tcPr>
    </w:tblStylePr>
    <w:tblStylePr w:type="band1Vert">
      <w:tcPr>
        <w:shd w:val="solid" w:color="D3DFEE" w:fill="auto"/>
      </w:tcPr>
    </w:tblStylePr>
    <w:tblStylePr w:type="band1Horz">
      <w:tcPr>
        <w:shd w:val="solid" w:color="D3DFEE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1">
    <w:name w:val="Medium List 2 Accent 2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cPr>
        <w:tcBorders>
          <w:bottom w:val="single" w:color="C0504D" w:sz="24" w:space="0"/>
        </w:tcBorders>
        <w:shd w:val="solid" w:color="FFFFFF" w:fill="auto"/>
      </w:tcPr>
    </w:tblStylePr>
    <w:tblStylePr w:type="lastRow">
      <w:tcPr>
        <w:tcBorders>
          <w:top w:val="single" w:color="C0504D" w:sz="8" w:space="0"/>
        </w:tcBorders>
        <w:shd w:val="solid" w:color="FFFFFF" w:fill="auto"/>
      </w:tcPr>
    </w:tblStylePr>
    <w:tblStylePr w:type="firstCol">
      <w:tcPr>
        <w:tcBorders>
          <w:right w:val="single" w:color="C0504D" w:sz="8" w:space="0"/>
        </w:tcBorders>
        <w:shd w:val="solid" w:color="FFFFFF" w:fill="auto"/>
      </w:tcPr>
    </w:tblStylePr>
    <w:tblStylePr w:type="lastCol">
      <w:tcPr>
        <w:tcBorders>
          <w:left w:val="single" w:color="C0504D" w:sz="8" w:space="0"/>
        </w:tcBorders>
        <w:shd w:val="solid" w:color="FFFFFF" w:fill="auto"/>
      </w:tcPr>
    </w:tblStylePr>
    <w:tblStylePr w:type="band1Vert">
      <w:tcPr>
        <w:shd w:val="solid" w:color="EFD3D2" w:fill="auto"/>
      </w:tcPr>
    </w:tblStylePr>
    <w:tblStylePr w:type="band1Horz">
      <w:tcPr>
        <w:shd w:val="solid" w:color="EFD3D2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2">
    <w:name w:val="Medium List 2 Accent 3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cPr>
        <w:tcBorders>
          <w:bottom w:val="single" w:color="9BBB59" w:sz="24" w:space="0"/>
        </w:tcBorders>
        <w:shd w:val="solid" w:color="FFFFFF" w:fill="auto"/>
      </w:tcPr>
    </w:tblStylePr>
    <w:tblStylePr w:type="lastRow">
      <w:tcPr>
        <w:tcBorders>
          <w:top w:val="single" w:color="9BBB59" w:sz="8" w:space="0"/>
        </w:tcBorders>
        <w:shd w:val="solid" w:color="FFFFFF" w:fill="auto"/>
      </w:tcPr>
    </w:tblStylePr>
    <w:tblStylePr w:type="firstCol">
      <w:tcPr>
        <w:tcBorders>
          <w:right w:val="single" w:color="9BBB59" w:sz="8" w:space="0"/>
        </w:tcBorders>
        <w:shd w:val="solid" w:color="FFFFFF" w:fill="auto"/>
      </w:tcPr>
    </w:tblStylePr>
    <w:tblStylePr w:type="lastCol">
      <w:tcPr>
        <w:tcBorders>
          <w:left w:val="single" w:color="9BBB59" w:sz="8" w:space="0"/>
        </w:tcBorders>
        <w:shd w:val="solid" w:color="FFFFFF" w:fill="auto"/>
      </w:tcPr>
    </w:tblStylePr>
    <w:tblStylePr w:type="band1Vert">
      <w:tcPr>
        <w:shd w:val="solid" w:color="E6EED5" w:fill="auto"/>
      </w:tcPr>
    </w:tblStylePr>
    <w:tblStylePr w:type="band1Horz">
      <w:tcPr>
        <w:shd w:val="solid" w:color="E6EED5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3">
    <w:name w:val="Medium List 2 Accent 4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cPr>
        <w:tcBorders>
          <w:bottom w:val="single" w:color="8064A2" w:sz="24" w:space="0"/>
        </w:tcBorders>
        <w:shd w:val="solid" w:color="FFFFFF" w:fill="auto"/>
      </w:tcPr>
    </w:tblStylePr>
    <w:tblStylePr w:type="lastRow">
      <w:tcPr>
        <w:tcBorders>
          <w:top w:val="single" w:color="8064A2" w:sz="8" w:space="0"/>
        </w:tcBorders>
        <w:shd w:val="solid" w:color="FFFFFF" w:fill="auto"/>
      </w:tcPr>
    </w:tblStylePr>
    <w:tblStylePr w:type="firstCol">
      <w:tcPr>
        <w:tcBorders>
          <w:right w:val="single" w:color="8064A2" w:sz="8" w:space="0"/>
        </w:tcBorders>
        <w:shd w:val="solid" w:color="FFFFFF" w:fill="auto"/>
      </w:tcPr>
    </w:tblStylePr>
    <w:tblStylePr w:type="lastCol">
      <w:tcPr>
        <w:tcBorders>
          <w:left w:val="single" w:color="8064A2" w:sz="8" w:space="0"/>
        </w:tcBorders>
        <w:shd w:val="solid" w:color="FFFFFF" w:fill="auto"/>
      </w:tcPr>
    </w:tblStylePr>
    <w:tblStylePr w:type="band1Vert">
      <w:tcPr>
        <w:shd w:val="solid" w:color="DFD8E8" w:fill="auto"/>
      </w:tcPr>
    </w:tblStylePr>
    <w:tblStylePr w:type="band1Horz">
      <w:tcPr>
        <w:shd w:val="solid" w:color="DFD8E8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4">
    <w:name w:val="Medium List 2 Accent 5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bottom w:val="single" w:color="4BACC6" w:sz="24" w:space="0"/>
        </w:tcBorders>
        <w:shd w:val="solid" w:color="FFFFFF" w:fill="auto"/>
      </w:tcPr>
    </w:tblStylePr>
    <w:tblStylePr w:type="lastRow">
      <w:tcPr>
        <w:tcBorders>
          <w:top w:val="single" w:color="4BACC6" w:sz="8" w:space="0"/>
        </w:tcBorders>
        <w:shd w:val="solid" w:color="FFFFFF" w:fill="auto"/>
      </w:tcPr>
    </w:tblStylePr>
    <w:tblStylePr w:type="firstCol">
      <w:tcPr>
        <w:tcBorders>
          <w:right w:val="single" w:color="4BACC6" w:sz="8" w:space="0"/>
        </w:tcBorders>
        <w:shd w:val="solid" w:color="FFFFFF" w:fill="auto"/>
      </w:tcPr>
    </w:tblStylePr>
    <w:tblStylePr w:type="lastCol">
      <w:tcPr>
        <w:tcBorders>
          <w:left w:val="single" w:color="4BACC6" w:sz="8" w:space="0"/>
        </w:tcBorders>
        <w:shd w:val="solid" w:color="FFFFFF" w:fill="auto"/>
      </w:tcPr>
    </w:tblStylePr>
    <w:tblStylePr w:type="band1Vert">
      <w:tcPr>
        <w:shd w:val="solid" w:color="D2EAF1" w:fill="auto"/>
      </w:tcPr>
    </w:tblStylePr>
    <w:tblStylePr w:type="band1Horz">
      <w:tcPr>
        <w:shd w:val="solid" w:color="D2EAF1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5">
    <w:name w:val="Medium List 2 Accent 6"/>
    <w:basedOn w:val="12"/>
    <w:uiPriority w:val="66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cPr>
        <w:tcBorders>
          <w:bottom w:val="single" w:color="F79646" w:sz="24" w:space="0"/>
        </w:tcBorders>
        <w:shd w:val="solid" w:color="FFFFFF" w:fill="auto"/>
      </w:tcPr>
    </w:tblStylePr>
    <w:tblStylePr w:type="lastRow">
      <w:tcPr>
        <w:tcBorders>
          <w:top w:val="single" w:color="F79646" w:sz="8" w:space="0"/>
        </w:tcBorders>
        <w:shd w:val="solid" w:color="FFFFFF" w:fill="auto"/>
      </w:tcPr>
    </w:tblStylePr>
    <w:tblStylePr w:type="firstCol">
      <w:tcPr>
        <w:tcBorders>
          <w:right w:val="single" w:color="F79646" w:sz="8" w:space="0"/>
        </w:tcBorders>
        <w:shd w:val="solid" w:color="FFFFFF" w:fill="auto"/>
      </w:tcPr>
    </w:tblStylePr>
    <w:tblStylePr w:type="lastCol">
      <w:tcPr>
        <w:tcBorders>
          <w:left w:val="single" w:color="F79646" w:sz="8" w:space="0"/>
        </w:tcBorders>
        <w:shd w:val="solid" w:color="FFFFFF" w:fill="auto"/>
      </w:tcPr>
    </w:tblStylePr>
    <w:tblStylePr w:type="band1Vert">
      <w:tcPr>
        <w:shd w:val="solid" w:color="FDE4D0" w:fill="auto"/>
      </w:tcPr>
    </w:tblStylePr>
    <w:tblStylePr w:type="band1Horz">
      <w:tcPr>
        <w:shd w:val="solid" w:color="FDE4D0" w:fill="auto"/>
      </w:tcPr>
    </w:tblStylePr>
    <w:tblStylePr w:type="nwCell">
      <w:tcPr>
        <w:shd w:val="solid" w:color="FFFFFF" w:fill="auto"/>
      </w:tcPr>
    </w:tblStylePr>
    <w:tblStylePr w:type="swCell"/>
  </w:style>
  <w:style w:type="table" w:styleId="116">
    <w:name w:val="Medium Grid 1"/>
    <w:basedOn w:val="12"/>
    <w:uiPriority w:val="67"/>
    <w:pPr>
      <w:spacing w:after="0" w:line="240" w:lineRule="auto"/>
    </w:p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solid" w:color="C0C0C0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808080" w:fill="auto"/>
      </w:tcPr>
    </w:tblStylePr>
    <w:tblStylePr w:type="band1Horz">
      <w:tcPr>
        <w:shd w:val="solid" w:color="808080" w:fill="auto"/>
      </w:tcPr>
    </w:tblStylePr>
  </w:style>
  <w:style w:type="table" w:styleId="117">
    <w:name w:val="Medium Grid 1 Accent 1"/>
    <w:basedOn w:val="12"/>
    <w:uiPriority w:val="67"/>
    <w:pPr>
      <w:spacing w:after="0" w:line="240" w:lineRule="auto"/>
    </w:p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solid" w:color="D3DFEE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A7BFDE" w:fill="auto"/>
      </w:tcPr>
    </w:tblStylePr>
    <w:tblStylePr w:type="band1Horz">
      <w:tcPr>
        <w:shd w:val="solid" w:color="A7BFDE" w:fill="auto"/>
      </w:tcPr>
    </w:tblStylePr>
  </w:style>
  <w:style w:type="table" w:styleId="118">
    <w:name w:val="Medium Grid 1 Accent 2"/>
    <w:basedOn w:val="12"/>
    <w:uiPriority w:val="67"/>
    <w:pPr>
      <w:spacing w:after="0" w:line="240" w:lineRule="auto"/>
    </w:p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solid" w:color="EFD3D2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FA7A6" w:fill="auto"/>
      </w:tcPr>
    </w:tblStylePr>
    <w:tblStylePr w:type="band1Horz">
      <w:tcPr>
        <w:shd w:val="solid" w:color="DFA7A6" w:fill="auto"/>
      </w:tcPr>
    </w:tblStylePr>
  </w:style>
  <w:style w:type="table" w:styleId="119">
    <w:name w:val="Medium Grid 1 Accent 3"/>
    <w:basedOn w:val="12"/>
    <w:uiPriority w:val="67"/>
    <w:pPr>
      <w:spacing w:after="0" w:line="240" w:lineRule="auto"/>
    </w:pPr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solid" w:color="E6EED5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DDDAC" w:fill="auto"/>
      </w:tcPr>
    </w:tblStylePr>
    <w:tblStylePr w:type="band1Horz">
      <w:tcPr>
        <w:shd w:val="solid" w:color="CDDDAC" w:fill="auto"/>
      </w:tcPr>
    </w:tblStylePr>
  </w:style>
  <w:style w:type="table" w:styleId="120">
    <w:name w:val="Medium Grid 1 Accent 4"/>
    <w:basedOn w:val="12"/>
    <w:uiPriority w:val="67"/>
    <w:pPr>
      <w:spacing w:after="0" w:line="240" w:lineRule="auto"/>
    </w:p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solid" w:color="DFD8E8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BFB1D0" w:fill="auto"/>
      </w:tcPr>
    </w:tblStylePr>
    <w:tblStylePr w:type="band1Horz">
      <w:tcPr>
        <w:shd w:val="solid" w:color="BFB1D0" w:fill="auto"/>
      </w:tcPr>
    </w:tblStylePr>
  </w:style>
  <w:style w:type="table" w:styleId="121">
    <w:name w:val="Medium Grid 1 Accent 5"/>
    <w:basedOn w:val="12"/>
    <w:uiPriority w:val="67"/>
    <w:pPr>
      <w:spacing w:after="0" w:line="240" w:lineRule="auto"/>
    </w:p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solid" w:color="D2EAF1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A5D5E2" w:fill="auto"/>
      </w:tcPr>
    </w:tblStylePr>
    <w:tblStylePr w:type="band1Horz">
      <w:tcPr>
        <w:shd w:val="solid" w:color="A5D5E2" w:fill="auto"/>
      </w:tcPr>
    </w:tblStylePr>
  </w:style>
  <w:style w:type="table" w:styleId="122">
    <w:name w:val="Medium Grid 1 Accent 6"/>
    <w:basedOn w:val="12"/>
    <w:uiPriority w:val="67"/>
    <w:pPr>
      <w:spacing w:after="0" w:line="240" w:lineRule="auto"/>
    </w:pPr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solid" w:color="FDE4D0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BCAA2" w:fill="auto"/>
      </w:tcPr>
    </w:tblStylePr>
    <w:tblStylePr w:type="band1Horz">
      <w:tcPr>
        <w:shd w:val="solid" w:color="FBCAA2" w:fill="auto"/>
      </w:tcPr>
    </w:tblStylePr>
  </w:style>
  <w:style w:type="table" w:styleId="123">
    <w:name w:val="Medium Grid 2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solid" w:color="C0C0C0" w:fill="auto"/>
    </w:tcPr>
    <w:tblStylePr w:type="firstRow">
      <w:rPr>
        <w:b/>
        <w:bCs/>
        <w:color w:val="000000"/>
      </w:rPr>
      <w:tcPr>
        <w:shd w:val="solid" w:color="E6E6E6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CCCCCC" w:fill="auto"/>
      </w:tcPr>
    </w:tblStylePr>
    <w:tblStylePr w:type="band1Vert">
      <w:tcPr>
        <w:shd w:val="solid" w:color="808080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808080" w:fill="auto"/>
      </w:tcPr>
    </w:tblStylePr>
    <w:tblStylePr w:type="nwCell">
      <w:tcPr>
        <w:shd w:val="solid" w:color="FFFFFF" w:fill="auto"/>
      </w:tcPr>
    </w:tblStylePr>
  </w:style>
  <w:style w:type="table" w:styleId="124">
    <w:name w:val="Medium Grid 2 Accent 1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solid" w:color="D3DFEE" w:fill="auto"/>
    </w:tcPr>
    <w:tblStylePr w:type="firstRow">
      <w:rPr>
        <w:b/>
        <w:bCs/>
        <w:color w:val="000000"/>
      </w:rPr>
      <w:tcPr>
        <w:shd w:val="solid" w:color="EDF2F8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DBE5F1" w:fill="auto"/>
      </w:tcPr>
    </w:tblStylePr>
    <w:tblStylePr w:type="band1Vert">
      <w:tcPr>
        <w:shd w:val="solid" w:color="A7BFDE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A7BFDE" w:fill="auto"/>
      </w:tcPr>
    </w:tblStylePr>
    <w:tblStylePr w:type="nwCell">
      <w:tcPr>
        <w:shd w:val="solid" w:color="FFFFFF" w:fill="auto"/>
      </w:tcPr>
    </w:tblStylePr>
  </w:style>
  <w:style w:type="table" w:styleId="125">
    <w:name w:val="Medium Grid 2 Accent 2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solid" w:color="EFD3D2" w:fill="auto"/>
    </w:tcPr>
    <w:tblStylePr w:type="firstRow">
      <w:rPr>
        <w:b/>
        <w:bCs/>
        <w:color w:val="000000"/>
      </w:rPr>
      <w:tcPr>
        <w:shd w:val="solid" w:color="F8EDED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F2DBDB" w:fill="auto"/>
      </w:tcPr>
    </w:tblStylePr>
    <w:tblStylePr w:type="band1Vert">
      <w:tcPr>
        <w:shd w:val="solid" w:color="DFA7A6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DFA7A6" w:fill="auto"/>
      </w:tcPr>
    </w:tblStylePr>
    <w:tblStylePr w:type="nwCell">
      <w:tcPr>
        <w:shd w:val="solid" w:color="FFFFFF" w:fill="auto"/>
      </w:tcPr>
    </w:tblStylePr>
  </w:style>
  <w:style w:type="table" w:styleId="126">
    <w:name w:val="Medium Grid 2 Accent 3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solid" w:color="E6EED5" w:fill="auto"/>
    </w:tcPr>
    <w:tblStylePr w:type="firstRow">
      <w:rPr>
        <w:b/>
        <w:bCs/>
        <w:color w:val="000000"/>
      </w:rPr>
      <w:tcPr>
        <w:shd w:val="solid" w:color="F5F8EE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EAF1DD" w:fill="auto"/>
      </w:tcPr>
    </w:tblStylePr>
    <w:tblStylePr w:type="band1Vert">
      <w:tcPr>
        <w:shd w:val="solid" w:color="CDDDAC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CDDDAC" w:fill="auto"/>
      </w:tcPr>
    </w:tblStylePr>
    <w:tblStylePr w:type="nwCell">
      <w:tcPr>
        <w:shd w:val="solid" w:color="FFFFFF" w:fill="auto"/>
      </w:tcPr>
    </w:tblStylePr>
  </w:style>
  <w:style w:type="table" w:styleId="127">
    <w:name w:val="Medium Grid 2 Accent 4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solid" w:color="DFD8E8" w:fill="auto"/>
    </w:tcPr>
    <w:tblStylePr w:type="firstRow">
      <w:rPr>
        <w:b/>
        <w:bCs/>
        <w:color w:val="000000"/>
      </w:rPr>
      <w:tcPr>
        <w:shd w:val="solid" w:color="F2EFF6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E5DFEC" w:fill="auto"/>
      </w:tcPr>
    </w:tblStylePr>
    <w:tblStylePr w:type="band1Vert">
      <w:tcPr>
        <w:shd w:val="solid" w:color="BFB1D0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BFB1D0" w:fill="auto"/>
      </w:tcPr>
    </w:tblStylePr>
    <w:tblStylePr w:type="nwCell">
      <w:tcPr>
        <w:shd w:val="solid" w:color="FFFFFF" w:fill="auto"/>
      </w:tcPr>
    </w:tblStylePr>
  </w:style>
  <w:style w:type="table" w:styleId="128">
    <w:name w:val="Medium Grid 2 Accent 5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solid" w:color="D2EAF1" w:fill="auto"/>
    </w:tcPr>
    <w:tblStylePr w:type="firstRow">
      <w:rPr>
        <w:b/>
        <w:bCs/>
        <w:color w:val="000000"/>
      </w:rPr>
      <w:tcPr>
        <w:shd w:val="solid" w:color="EDF6F9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DAEEF3" w:fill="auto"/>
      </w:tcPr>
    </w:tblStylePr>
    <w:tblStylePr w:type="band1Vert">
      <w:tcPr>
        <w:shd w:val="solid" w:color="A5D5E2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A5D5E2" w:fill="auto"/>
      </w:tcPr>
    </w:tblStylePr>
    <w:tblStylePr w:type="nwCell">
      <w:tcPr>
        <w:shd w:val="solid" w:color="FFFFFF" w:fill="auto"/>
      </w:tcPr>
    </w:tblStylePr>
  </w:style>
  <w:style w:type="table" w:styleId="129">
    <w:name w:val="Medium Grid 2 Accent 6"/>
    <w:basedOn w:val="12"/>
    <w:uiPriority w:val="68"/>
    <w:pPr>
      <w:spacing w:after="0" w:line="240" w:lineRule="auto"/>
    </w:pPr>
    <w:rPr>
      <w:rFonts w:ascii="Calibri" w:hAnsi="Calibri" w:eastAsia="Calibri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solid" w:color="FDE4D0" w:fill="auto"/>
    </w:tcPr>
    <w:tblStylePr w:type="firstRow">
      <w:rPr>
        <w:b/>
        <w:bCs/>
        <w:color w:val="000000"/>
      </w:rPr>
      <w:tcPr>
        <w:shd w:val="solid" w:color="FEF4EC" w:fill="auto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  <w:color w:val="000000"/>
      </w:rPr>
      <w:tcPr>
        <w:shd w:val="solid" w:color="FFFFFF" w:fill="auto"/>
      </w:tcPr>
    </w:tblStylePr>
    <w:tblStylePr w:type="lastCol">
      <w:rPr>
        <w:b w:val="0"/>
        <w:bCs w:val="0"/>
        <w:color w:val="000000"/>
      </w:rPr>
      <w:tcPr>
        <w:shd w:val="solid" w:color="FDE9D9" w:fill="auto"/>
      </w:tcPr>
    </w:tblStylePr>
    <w:tblStylePr w:type="band1Vert">
      <w:tcPr>
        <w:shd w:val="solid" w:color="FBCAA2" w:fill="auto"/>
      </w:tcPr>
    </w:tblStylePr>
    <w:tblStylePr w:type="band1Horz">
      <w:tcPr>
        <w:tcBorders>
          <w:insideH w:val="single" w:sz="6" w:space="0"/>
          <w:insideV w:val="single" w:sz="6" w:space="0"/>
        </w:tcBorders>
        <w:shd w:val="solid" w:color="FBCAA2" w:fill="auto"/>
      </w:tcPr>
    </w:tblStylePr>
    <w:tblStylePr w:type="nwCell">
      <w:tcPr>
        <w:shd w:val="solid" w:color="FFFFFF" w:fill="auto"/>
      </w:tcPr>
    </w:tblStylePr>
  </w:style>
  <w:style w:type="table" w:styleId="130">
    <w:name w:val="Medium Grid 3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C0C0C0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000000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000000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000000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000000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808080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808080" w:fill="auto"/>
      </w:tcPr>
    </w:tblStylePr>
  </w:style>
  <w:style w:type="table" w:styleId="131">
    <w:name w:val="Medium Grid 3 Accent 1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D3DFEE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4F81BD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4F81BD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4F81BD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4F81BD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A7BFDE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A7BFDE" w:fill="auto"/>
      </w:tcPr>
    </w:tblStylePr>
  </w:style>
  <w:style w:type="table" w:styleId="132">
    <w:name w:val="Medium Grid 3 Accent 2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EFD3D2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C0504D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C0504D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C0504D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C0504D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DFA7A6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DFA7A6" w:fill="auto"/>
      </w:tcPr>
    </w:tblStylePr>
  </w:style>
  <w:style w:type="table" w:styleId="133">
    <w:name w:val="Medium Grid 3 Accent 3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E6EED5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9BBB59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9BBB59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9BBB59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9BBB59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CDDDAC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CDDDAC" w:fill="auto"/>
      </w:tcPr>
    </w:tblStylePr>
  </w:style>
  <w:style w:type="table" w:styleId="134">
    <w:name w:val="Medium Grid 3 Accent 4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DFD8E8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8064A2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8064A2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8064A2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8064A2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BFB1D0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BFB1D0" w:fill="auto"/>
      </w:tcPr>
    </w:tblStylePr>
  </w:style>
  <w:style w:type="table" w:styleId="135">
    <w:name w:val="Medium Grid 3 Accent 5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D2EAF1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4BACC6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4BACC6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4BACC6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4BACC6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A5D5E2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A5D5E2" w:fill="auto"/>
      </w:tcPr>
    </w:tblStylePr>
  </w:style>
  <w:style w:type="table" w:styleId="136">
    <w:name w:val="Medium Grid 3 Accent 6"/>
    <w:basedOn w:val="12"/>
    <w:uiPriority w:val="69"/>
    <w:pPr>
      <w:spacing w:after="0" w:line="240" w:lineRule="auto"/>
    </w:p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solid" w:color="FDE4D0" w:fill="auto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V w:val="single" w:sz="8" w:space="0"/>
        </w:tcBorders>
        <w:shd w:val="solid" w:color="F79646" w:fill="auto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V w:val="single" w:sz="8" w:space="0"/>
        </w:tcBorders>
        <w:shd w:val="solid" w:color="F79646" w:fill="auto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</w:tcBorders>
        <w:shd w:val="solid" w:color="F79646" w:fill="auto"/>
      </w:tcPr>
    </w:tblStylePr>
    <w:tblStylePr w:type="lastCol">
      <w:rPr>
        <w:b/>
        <w:bCs/>
        <w:i w:val="0"/>
        <w:iCs w:val="0"/>
        <w:color w:val="FFFFFF"/>
      </w:rPr>
      <w:tcPr>
        <w:tcBorders>
          <w:left w:val="single" w:color="FFFFFF" w:sz="24" w:space="0"/>
        </w:tcBorders>
        <w:shd w:val="solid" w:color="F79646" w:fill="auto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</w:tcBorders>
        <w:shd w:val="solid" w:color="FBCAA2" w:fill="auto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solid" w:color="FBCAA2" w:fill="auto"/>
      </w:tcPr>
    </w:tblStylePr>
  </w:style>
  <w:style w:type="table" w:styleId="137">
    <w:name w:val="Dark List"/>
    <w:basedOn w:val="12"/>
    <w:uiPriority w:val="70"/>
    <w:pPr>
      <w:spacing w:after="0" w:line="240" w:lineRule="auto"/>
    </w:pPr>
    <w:rPr>
      <w:color w:val="FFFFFF"/>
    </w:rPr>
    <w:tcPr>
      <w:shd w:val="solid" w:color="000000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000000" w:fill="auto"/>
      </w:tcPr>
    </w:tblStylePr>
    <w:tblStylePr w:type="firstCol">
      <w:tcPr>
        <w:tcBorders>
          <w:right w:val="single" w:color="FFFFFF" w:sz="18" w:space="0"/>
        </w:tcBorders>
        <w:shd w:val="solid" w:color="000000" w:fill="auto"/>
      </w:tcPr>
    </w:tblStylePr>
    <w:tblStylePr w:type="lastCol">
      <w:tcPr>
        <w:tcBorders>
          <w:left w:val="single" w:color="FFFFFF" w:sz="18" w:space="0"/>
        </w:tcBorders>
        <w:shd w:val="solid" w:color="000000" w:fill="auto"/>
      </w:tcPr>
    </w:tblStylePr>
    <w:tblStylePr w:type="band1Vert">
      <w:tcPr>
        <w:shd w:val="solid" w:color="000000" w:fill="auto"/>
      </w:tcPr>
    </w:tblStylePr>
    <w:tblStylePr w:type="band1Horz">
      <w:tcPr>
        <w:shd w:val="solid" w:color="000000" w:fill="auto"/>
      </w:tcPr>
    </w:tblStylePr>
  </w:style>
  <w:style w:type="table" w:styleId="138">
    <w:name w:val="Dark List Accent 1"/>
    <w:basedOn w:val="12"/>
    <w:uiPriority w:val="70"/>
    <w:pPr>
      <w:spacing w:after="0" w:line="240" w:lineRule="auto"/>
    </w:pPr>
    <w:rPr>
      <w:color w:val="FFFFFF"/>
    </w:rPr>
    <w:tcPr>
      <w:shd w:val="solid" w:color="4F81BD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243F60" w:fill="auto"/>
      </w:tcPr>
    </w:tblStylePr>
    <w:tblStylePr w:type="firstCol">
      <w:tcPr>
        <w:tcBorders>
          <w:right w:val="single" w:color="FFFFFF" w:sz="18" w:space="0"/>
        </w:tcBorders>
        <w:shd w:val="solid" w:color="365F91" w:fill="auto"/>
      </w:tcPr>
    </w:tblStylePr>
    <w:tblStylePr w:type="lastCol">
      <w:tcPr>
        <w:tcBorders>
          <w:left w:val="single" w:color="FFFFFF" w:sz="18" w:space="0"/>
        </w:tcBorders>
        <w:shd w:val="solid" w:color="365F91" w:fill="auto"/>
      </w:tcPr>
    </w:tblStylePr>
    <w:tblStylePr w:type="band1Vert">
      <w:tcPr>
        <w:shd w:val="solid" w:color="365F91" w:fill="auto"/>
      </w:tcPr>
    </w:tblStylePr>
    <w:tblStylePr w:type="band1Horz">
      <w:tcPr>
        <w:shd w:val="solid" w:color="365F91" w:fill="auto"/>
      </w:tcPr>
    </w:tblStylePr>
  </w:style>
  <w:style w:type="table" w:styleId="139">
    <w:name w:val="Dark List Accent 2"/>
    <w:basedOn w:val="12"/>
    <w:uiPriority w:val="70"/>
    <w:pPr>
      <w:spacing w:after="0" w:line="240" w:lineRule="auto"/>
    </w:pPr>
    <w:rPr>
      <w:color w:val="FFFFFF"/>
    </w:rPr>
    <w:tcPr>
      <w:shd w:val="solid" w:color="C0504D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622423" w:fill="auto"/>
      </w:tcPr>
    </w:tblStylePr>
    <w:tblStylePr w:type="firstCol">
      <w:tcPr>
        <w:tcBorders>
          <w:right w:val="single" w:color="FFFFFF" w:sz="18" w:space="0"/>
        </w:tcBorders>
        <w:shd w:val="solid" w:color="943634" w:fill="auto"/>
      </w:tcPr>
    </w:tblStylePr>
    <w:tblStylePr w:type="lastCol">
      <w:tcPr>
        <w:tcBorders>
          <w:left w:val="single" w:color="FFFFFF" w:sz="18" w:space="0"/>
        </w:tcBorders>
        <w:shd w:val="solid" w:color="943634" w:fill="auto"/>
      </w:tcPr>
    </w:tblStylePr>
    <w:tblStylePr w:type="band1Vert">
      <w:tcPr>
        <w:shd w:val="solid" w:color="943634" w:fill="auto"/>
      </w:tcPr>
    </w:tblStylePr>
    <w:tblStylePr w:type="band1Horz">
      <w:tcPr>
        <w:shd w:val="solid" w:color="943634" w:fill="auto"/>
      </w:tcPr>
    </w:tblStylePr>
  </w:style>
  <w:style w:type="table" w:styleId="140">
    <w:name w:val="Dark List Accent 3"/>
    <w:basedOn w:val="12"/>
    <w:uiPriority w:val="70"/>
    <w:pPr>
      <w:spacing w:after="0" w:line="240" w:lineRule="auto"/>
    </w:pPr>
    <w:rPr>
      <w:color w:val="FFFFFF"/>
    </w:rPr>
    <w:tcPr>
      <w:shd w:val="solid" w:color="9BBB59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4E6128" w:fill="auto"/>
      </w:tcPr>
    </w:tblStylePr>
    <w:tblStylePr w:type="firstCol">
      <w:tcPr>
        <w:tcBorders>
          <w:right w:val="single" w:color="FFFFFF" w:sz="18" w:space="0"/>
        </w:tcBorders>
        <w:shd w:val="solid" w:color="76923C" w:fill="auto"/>
      </w:tcPr>
    </w:tblStylePr>
    <w:tblStylePr w:type="lastCol">
      <w:tcPr>
        <w:tcBorders>
          <w:left w:val="single" w:color="FFFFFF" w:sz="18" w:space="0"/>
        </w:tcBorders>
        <w:shd w:val="solid" w:color="76923C" w:fill="auto"/>
      </w:tcPr>
    </w:tblStylePr>
    <w:tblStylePr w:type="band1Vert">
      <w:tcPr>
        <w:shd w:val="solid" w:color="76923C" w:fill="auto"/>
      </w:tcPr>
    </w:tblStylePr>
    <w:tblStylePr w:type="band1Horz">
      <w:tcPr>
        <w:shd w:val="solid" w:color="76923C" w:fill="auto"/>
      </w:tcPr>
    </w:tblStylePr>
  </w:style>
  <w:style w:type="table" w:styleId="141">
    <w:name w:val="Dark List Accent 4"/>
    <w:basedOn w:val="12"/>
    <w:uiPriority w:val="70"/>
    <w:pPr>
      <w:spacing w:after="0" w:line="240" w:lineRule="auto"/>
    </w:pPr>
    <w:rPr>
      <w:color w:val="FFFFFF"/>
    </w:rPr>
    <w:tcPr>
      <w:shd w:val="solid" w:color="8064A2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3F3151" w:fill="auto"/>
      </w:tcPr>
    </w:tblStylePr>
    <w:tblStylePr w:type="firstCol">
      <w:tcPr>
        <w:tcBorders>
          <w:right w:val="single" w:color="FFFFFF" w:sz="18" w:space="0"/>
        </w:tcBorders>
        <w:shd w:val="solid" w:color="5F497A" w:fill="auto"/>
      </w:tcPr>
    </w:tblStylePr>
    <w:tblStylePr w:type="lastCol">
      <w:tcPr>
        <w:tcBorders>
          <w:left w:val="single" w:color="FFFFFF" w:sz="18" w:space="0"/>
        </w:tcBorders>
        <w:shd w:val="solid" w:color="5F497A" w:fill="auto"/>
      </w:tcPr>
    </w:tblStylePr>
    <w:tblStylePr w:type="band1Vert">
      <w:tcPr>
        <w:shd w:val="solid" w:color="5F497A" w:fill="auto"/>
      </w:tcPr>
    </w:tblStylePr>
    <w:tblStylePr w:type="band1Horz">
      <w:tcPr>
        <w:shd w:val="solid" w:color="5F497A" w:fill="auto"/>
      </w:tcPr>
    </w:tblStylePr>
  </w:style>
  <w:style w:type="table" w:styleId="142">
    <w:name w:val="Dark List Accent 5"/>
    <w:basedOn w:val="12"/>
    <w:uiPriority w:val="70"/>
    <w:pPr>
      <w:spacing w:after="0" w:line="240" w:lineRule="auto"/>
    </w:pPr>
    <w:rPr>
      <w:color w:val="FFFFFF"/>
    </w:rPr>
    <w:tcPr>
      <w:shd w:val="solid" w:color="4BACC6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205867" w:fill="auto"/>
      </w:tcPr>
    </w:tblStylePr>
    <w:tblStylePr w:type="firstCol">
      <w:tcPr>
        <w:tcBorders>
          <w:right w:val="single" w:color="FFFFFF" w:sz="18" w:space="0"/>
        </w:tcBorders>
        <w:shd w:val="solid" w:color="31849B" w:fill="auto"/>
      </w:tcPr>
    </w:tblStylePr>
    <w:tblStylePr w:type="lastCol">
      <w:tcPr>
        <w:tcBorders>
          <w:left w:val="single" w:color="FFFFFF" w:sz="18" w:space="0"/>
        </w:tcBorders>
        <w:shd w:val="solid" w:color="31849B" w:fill="auto"/>
      </w:tcPr>
    </w:tblStylePr>
    <w:tblStylePr w:type="band1Vert">
      <w:tcPr>
        <w:shd w:val="solid" w:color="31849B" w:fill="auto"/>
      </w:tcPr>
    </w:tblStylePr>
    <w:tblStylePr w:type="band1Horz">
      <w:tcPr>
        <w:shd w:val="solid" w:color="31849B" w:fill="auto"/>
      </w:tcPr>
    </w:tblStylePr>
  </w:style>
  <w:style w:type="table" w:styleId="143">
    <w:name w:val="Dark List Accent 6"/>
    <w:basedOn w:val="12"/>
    <w:uiPriority w:val="70"/>
    <w:pPr>
      <w:spacing w:after="0" w:line="240" w:lineRule="auto"/>
    </w:pPr>
    <w:rPr>
      <w:color w:val="FFFFFF"/>
    </w:rPr>
    <w:tcPr>
      <w:shd w:val="solid" w:color="F79646" w:fill="auto"/>
    </w:tcPr>
    <w:tblStylePr w:type="firstRow">
      <w:rPr>
        <w:b/>
        <w:bCs/>
      </w:rPr>
      <w:tcPr>
        <w:tcBorders>
          <w:bottom w:val="single" w:color="FFFFFF" w:sz="18" w:space="0"/>
        </w:tcBorders>
        <w:shd w:val="solid" w:color="000000" w:fill="auto"/>
      </w:tcPr>
    </w:tblStylePr>
    <w:tblStylePr w:type="lastRow">
      <w:tcPr>
        <w:tcBorders>
          <w:top w:val="single" w:color="FFFFFF" w:sz="18" w:space="0"/>
        </w:tcBorders>
        <w:shd w:val="solid" w:color="974706" w:fill="auto"/>
      </w:tcPr>
    </w:tblStylePr>
    <w:tblStylePr w:type="firstCol">
      <w:tcPr>
        <w:tcBorders>
          <w:right w:val="single" w:color="FFFFFF" w:sz="18" w:space="0"/>
        </w:tcBorders>
        <w:shd w:val="solid" w:color="E36C0A" w:fill="auto"/>
      </w:tcPr>
    </w:tblStylePr>
    <w:tblStylePr w:type="lastCol">
      <w:tcPr>
        <w:tcBorders>
          <w:left w:val="single" w:color="FFFFFF" w:sz="18" w:space="0"/>
        </w:tcBorders>
        <w:shd w:val="solid" w:color="E36C0A" w:fill="auto"/>
      </w:tcPr>
    </w:tblStylePr>
    <w:tblStylePr w:type="band1Vert">
      <w:tcPr>
        <w:shd w:val="solid" w:color="E36C0A" w:fill="auto"/>
      </w:tcPr>
    </w:tblStylePr>
    <w:tblStylePr w:type="band1Horz">
      <w:tcPr>
        <w:shd w:val="solid" w:color="E36C0A" w:fill="auto"/>
      </w:tcPr>
    </w:tblStylePr>
  </w:style>
  <w:style w:type="table" w:styleId="144">
    <w:name w:val="Colorful Shading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solid" w:color="E6E6E6" w:fill="auto"/>
    </w:tcPr>
    <w:tblStylePr w:type="firstRow">
      <w:rPr>
        <w:b/>
        <w:bCs/>
      </w:rPr>
      <w:tcPr>
        <w:tcBorders>
          <w:bottom w:val="single" w:color="C0504D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000000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000000" w:fill="auto"/>
      </w:tcPr>
    </w:tblStylePr>
    <w:tblStylePr w:type="lastCol">
      <w:rPr>
        <w:color w:val="FFFFFF"/>
      </w:rPr>
      <w:tcPr>
        <w:shd w:val="solid" w:color="000000" w:fill="auto"/>
      </w:tcPr>
    </w:tblStylePr>
    <w:tblStylePr w:type="band1Vert">
      <w:tcPr>
        <w:shd w:val="solid" w:color="999999" w:fill="auto"/>
      </w:tcPr>
    </w:tblStylePr>
    <w:tblStylePr w:type="band1Horz">
      <w:tcPr>
        <w:shd w:val="solid" w:color="808080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45">
    <w:name w:val="Colorful Shading Accent 1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solid" w:color="EDF2F8" w:fill="auto"/>
    </w:tcPr>
    <w:tblStylePr w:type="firstRow">
      <w:rPr>
        <w:b/>
        <w:bCs/>
      </w:rPr>
      <w:tcPr>
        <w:tcBorders>
          <w:bottom w:val="single" w:color="C0504D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2C4C74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2C4C74" w:fill="auto"/>
      </w:tcPr>
    </w:tblStylePr>
    <w:tblStylePr w:type="lastCol">
      <w:rPr>
        <w:color w:val="FFFFFF"/>
      </w:rPr>
      <w:tcPr>
        <w:shd w:val="solid" w:color="2C4C74" w:fill="auto"/>
      </w:tcPr>
    </w:tblStylePr>
    <w:tblStylePr w:type="band1Vert">
      <w:tcPr>
        <w:shd w:val="solid" w:color="B8CCE4" w:fill="auto"/>
      </w:tcPr>
    </w:tblStylePr>
    <w:tblStylePr w:type="band1Horz">
      <w:tcPr>
        <w:shd w:val="solid" w:color="A7BFDE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46">
    <w:name w:val="Colorful Shading Accent 2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solid" w:color="F8EDED" w:fill="auto"/>
    </w:tcPr>
    <w:tblStylePr w:type="firstRow">
      <w:rPr>
        <w:b/>
        <w:bCs/>
      </w:rPr>
      <w:tcPr>
        <w:tcBorders>
          <w:bottom w:val="single" w:color="C0504D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772C2A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772C2A" w:fill="auto"/>
      </w:tcPr>
    </w:tblStylePr>
    <w:tblStylePr w:type="lastCol">
      <w:rPr>
        <w:color w:val="FFFFFF"/>
      </w:rPr>
      <w:tcPr>
        <w:shd w:val="solid" w:color="772C2A" w:fill="auto"/>
      </w:tcPr>
    </w:tblStylePr>
    <w:tblStylePr w:type="band1Vert">
      <w:tcPr>
        <w:shd w:val="solid" w:color="E5B8B7" w:fill="auto"/>
      </w:tcPr>
    </w:tblStylePr>
    <w:tblStylePr w:type="band1Horz">
      <w:tcPr>
        <w:shd w:val="solid" w:color="DFA7A6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47">
    <w:name w:val="Colorful Shading Accent 3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solid" w:color="F5F8EE" w:fill="auto"/>
    </w:tcPr>
    <w:tblStylePr w:type="firstRow">
      <w:rPr>
        <w:b/>
        <w:bCs/>
      </w:rPr>
      <w:tcPr>
        <w:tcBorders>
          <w:bottom w:val="single" w:color="8064A2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5E7530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5E7530" w:fill="auto"/>
      </w:tcPr>
    </w:tblStylePr>
    <w:tblStylePr w:type="lastCol">
      <w:rPr>
        <w:color w:val="FFFFFF"/>
      </w:rPr>
      <w:tcPr>
        <w:shd w:val="solid" w:color="5E7530" w:fill="auto"/>
      </w:tcPr>
    </w:tblStylePr>
    <w:tblStylePr w:type="band1Vert">
      <w:tcPr>
        <w:shd w:val="solid" w:color="D6E3BC" w:fill="auto"/>
      </w:tcPr>
    </w:tblStylePr>
    <w:tblStylePr w:type="band1Horz">
      <w:tcPr>
        <w:shd w:val="solid" w:color="CDDDAC" w:fill="auto"/>
      </w:tcPr>
    </w:tblStylePr>
  </w:style>
  <w:style w:type="table" w:styleId="148">
    <w:name w:val="Colorful Shading Accent 4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solid" w:color="F2EFF6" w:fill="auto"/>
    </w:tcPr>
    <w:tblStylePr w:type="firstRow">
      <w:rPr>
        <w:b/>
        <w:bCs/>
      </w:rPr>
      <w:tcPr>
        <w:tcBorders>
          <w:bottom w:val="single" w:color="9BBB59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4C3B62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4C3B62" w:fill="auto"/>
      </w:tcPr>
    </w:tblStylePr>
    <w:tblStylePr w:type="lastCol">
      <w:rPr>
        <w:color w:val="FFFFFF"/>
      </w:rPr>
      <w:tcPr>
        <w:shd w:val="solid" w:color="4C3B62" w:fill="auto"/>
      </w:tcPr>
    </w:tblStylePr>
    <w:tblStylePr w:type="band1Vert">
      <w:tcPr>
        <w:shd w:val="solid" w:color="CCC0D9" w:fill="auto"/>
      </w:tcPr>
    </w:tblStylePr>
    <w:tblStylePr w:type="band1Horz">
      <w:tcPr>
        <w:shd w:val="solid" w:color="BFB1D0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49">
    <w:name w:val="Colorful Shading Accent 5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solid" w:color="EDF6F9" w:fill="auto"/>
    </w:tcPr>
    <w:tblStylePr w:type="firstRow">
      <w:rPr>
        <w:b/>
        <w:bCs/>
      </w:rPr>
      <w:tcPr>
        <w:tcBorders>
          <w:bottom w:val="single" w:color="F79646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276A7C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276A7C" w:fill="auto"/>
      </w:tcPr>
    </w:tblStylePr>
    <w:tblStylePr w:type="lastCol">
      <w:rPr>
        <w:color w:val="FFFFFF"/>
      </w:rPr>
      <w:tcPr>
        <w:shd w:val="solid" w:color="276A7C" w:fill="auto"/>
      </w:tcPr>
    </w:tblStylePr>
    <w:tblStylePr w:type="band1Vert">
      <w:tcPr>
        <w:shd w:val="solid" w:color="B6DDE8" w:fill="auto"/>
      </w:tcPr>
    </w:tblStylePr>
    <w:tblStylePr w:type="band1Horz">
      <w:tcPr>
        <w:shd w:val="solid" w:color="A5D5E2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50">
    <w:name w:val="Colorful Shading Accent 6"/>
    <w:basedOn w:val="12"/>
    <w:uiPriority w:val="71"/>
    <w:pPr>
      <w:spacing w:after="0" w:line="240" w:lineRule="auto"/>
    </w:pPr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solid" w:color="FEF4EC" w:fill="auto"/>
    </w:tcPr>
    <w:tblStylePr w:type="firstRow">
      <w:rPr>
        <w:b/>
        <w:bCs/>
      </w:rPr>
      <w:tcPr>
        <w:tcBorders>
          <w:bottom w:val="single" w:color="4BACC6" w:sz="24" w:space="0"/>
        </w:tcBorders>
        <w:shd w:val="solid" w:color="FFFFFF" w:fill="auto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solid" w:color="B65608" w:fill="auto"/>
      </w:tcPr>
    </w:tblStylePr>
    <w:tblStylePr w:type="firstCol">
      <w:rPr>
        <w:color w:val="FFFFFF"/>
      </w:rPr>
      <w:tcPr>
        <w:tcBorders>
          <w:insideH w:val="single" w:sz="4" w:space="0"/>
        </w:tcBorders>
        <w:shd w:val="solid" w:color="B65608" w:fill="auto"/>
      </w:tcPr>
    </w:tblStylePr>
    <w:tblStylePr w:type="lastCol">
      <w:rPr>
        <w:color w:val="FFFFFF"/>
      </w:rPr>
      <w:tcPr>
        <w:shd w:val="solid" w:color="B65608" w:fill="auto"/>
      </w:tcPr>
    </w:tblStylePr>
    <w:tblStylePr w:type="band1Vert">
      <w:tcPr>
        <w:shd w:val="solid" w:color="FBD4B4" w:fill="auto"/>
      </w:tcPr>
    </w:tblStylePr>
    <w:tblStylePr w:type="band1Horz">
      <w:tcPr>
        <w:shd w:val="solid" w:color="FBCAA2" w:fill="auto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51">
    <w:name w:val="Colorful List"/>
    <w:basedOn w:val="12"/>
    <w:uiPriority w:val="72"/>
    <w:pPr>
      <w:spacing w:after="0" w:line="240" w:lineRule="auto"/>
    </w:pPr>
    <w:rPr>
      <w:color w:val="000000"/>
    </w:rPr>
    <w:tcPr>
      <w:shd w:val="solid" w:color="E6E6E6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9E3A38" w:fill="auto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0C0C0" w:fill="auto"/>
      </w:tcPr>
    </w:tblStylePr>
    <w:tblStylePr w:type="band1Horz">
      <w:tcPr>
        <w:shd w:val="solid" w:color="CCCCCC" w:fill="auto"/>
      </w:tcPr>
    </w:tblStylePr>
  </w:style>
  <w:style w:type="table" w:styleId="152">
    <w:name w:val="Colorful List Accent 1"/>
    <w:basedOn w:val="12"/>
    <w:uiPriority w:val="72"/>
    <w:pPr>
      <w:spacing w:after="0" w:line="240" w:lineRule="auto"/>
    </w:pPr>
    <w:rPr>
      <w:color w:val="000000"/>
    </w:rPr>
    <w:tcPr>
      <w:shd w:val="solid" w:color="EDF2F8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9E3A38" w:fill="auto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3DFEE" w:fill="auto"/>
      </w:tcPr>
    </w:tblStylePr>
    <w:tblStylePr w:type="band1Horz">
      <w:tcPr>
        <w:shd w:val="solid" w:color="DBE5F1" w:fill="auto"/>
      </w:tcPr>
    </w:tblStylePr>
  </w:style>
  <w:style w:type="table" w:styleId="153">
    <w:name w:val="Colorful List Accent 2"/>
    <w:basedOn w:val="12"/>
    <w:uiPriority w:val="72"/>
    <w:pPr>
      <w:spacing w:after="0" w:line="240" w:lineRule="auto"/>
    </w:pPr>
    <w:rPr>
      <w:color w:val="000000"/>
    </w:rPr>
    <w:tcPr>
      <w:shd w:val="solid" w:color="F8EDED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9E3A38" w:fill="auto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FD3D2" w:fill="auto"/>
      </w:tcPr>
    </w:tblStylePr>
    <w:tblStylePr w:type="band1Horz">
      <w:tcPr>
        <w:shd w:val="solid" w:color="F2DBDB" w:fill="auto"/>
      </w:tcPr>
    </w:tblStylePr>
  </w:style>
  <w:style w:type="table" w:styleId="154">
    <w:name w:val="Colorful List Accent 3"/>
    <w:basedOn w:val="12"/>
    <w:uiPriority w:val="72"/>
    <w:pPr>
      <w:spacing w:after="0" w:line="240" w:lineRule="auto"/>
    </w:pPr>
    <w:rPr>
      <w:color w:val="000000"/>
    </w:rPr>
    <w:tcPr>
      <w:shd w:val="solid" w:color="F5F8EE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664E82" w:fill="auto"/>
      </w:tcPr>
    </w:tblStylePr>
    <w:tblStylePr w:type="lastRow">
      <w:rPr>
        <w:b/>
        <w:bCs/>
        <w:color w:val="664E82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6EED5" w:fill="auto"/>
      </w:tcPr>
    </w:tblStylePr>
    <w:tblStylePr w:type="band1Horz">
      <w:tcPr>
        <w:shd w:val="solid" w:color="EAF1DD" w:fill="auto"/>
      </w:tcPr>
    </w:tblStylePr>
  </w:style>
  <w:style w:type="table" w:styleId="155">
    <w:name w:val="Colorful List Accent 4"/>
    <w:basedOn w:val="12"/>
    <w:uiPriority w:val="72"/>
    <w:pPr>
      <w:spacing w:after="0" w:line="240" w:lineRule="auto"/>
    </w:pPr>
    <w:rPr>
      <w:color w:val="000000"/>
    </w:rPr>
    <w:tcPr>
      <w:shd w:val="solid" w:color="F2EFF6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7E9C40" w:fill="auto"/>
      </w:tcPr>
    </w:tblStylePr>
    <w:tblStylePr w:type="lastRow">
      <w:rPr>
        <w:b/>
        <w:bCs/>
        <w:color w:val="7E9C40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FD8E8" w:fill="auto"/>
      </w:tcPr>
    </w:tblStylePr>
    <w:tblStylePr w:type="band1Horz">
      <w:tcPr>
        <w:shd w:val="solid" w:color="E5DFEC" w:fill="auto"/>
      </w:tcPr>
    </w:tblStylePr>
  </w:style>
  <w:style w:type="table" w:styleId="156">
    <w:name w:val="Colorful List Accent 5"/>
    <w:basedOn w:val="12"/>
    <w:uiPriority w:val="72"/>
    <w:pPr>
      <w:spacing w:after="0" w:line="240" w:lineRule="auto"/>
    </w:pPr>
    <w:rPr>
      <w:color w:val="000000"/>
    </w:rPr>
    <w:tcPr>
      <w:shd w:val="solid" w:color="EDF6F9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F2730A" w:fill="auto"/>
      </w:tcPr>
    </w:tblStylePr>
    <w:tblStylePr w:type="lastRow">
      <w:rPr>
        <w:b/>
        <w:bCs/>
        <w:color w:val="F2730A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D2EAF1" w:fill="auto"/>
      </w:tcPr>
    </w:tblStylePr>
    <w:tblStylePr w:type="band1Horz">
      <w:tcPr>
        <w:shd w:val="solid" w:color="DAEEF3" w:fill="auto"/>
      </w:tcPr>
    </w:tblStylePr>
  </w:style>
  <w:style w:type="table" w:styleId="157">
    <w:name w:val="Colorful List Accent 6"/>
    <w:basedOn w:val="12"/>
    <w:uiPriority w:val="72"/>
    <w:pPr>
      <w:spacing w:after="0" w:line="240" w:lineRule="auto"/>
    </w:pPr>
    <w:rPr>
      <w:color w:val="000000"/>
    </w:rPr>
    <w:tcPr>
      <w:shd w:val="solid" w:color="FEF4EC" w:fill="auto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solid" w:color="348DA5" w:fill="auto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solid" w:color="FFFFFF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FDE4D0" w:fill="auto"/>
      </w:tcPr>
    </w:tblStylePr>
    <w:tblStylePr w:type="band1Horz">
      <w:tcPr>
        <w:shd w:val="solid" w:color="FDE9D9" w:fill="auto"/>
      </w:tcPr>
    </w:tblStylePr>
  </w:style>
  <w:style w:type="table" w:styleId="158">
    <w:name w:val="Colorful Grid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CCCCCC" w:fill="auto"/>
    </w:tcPr>
    <w:tblStylePr w:type="firstRow">
      <w:rPr>
        <w:b/>
        <w:bCs/>
      </w:rPr>
      <w:tcPr>
        <w:shd w:val="solid" w:color="999999" w:fill="auto"/>
      </w:tcPr>
    </w:tblStylePr>
    <w:tblStylePr w:type="lastRow">
      <w:rPr>
        <w:b/>
        <w:bCs/>
        <w:color w:val="000000"/>
      </w:rPr>
      <w:tcPr>
        <w:shd w:val="solid" w:color="999999" w:fill="auto"/>
      </w:tcPr>
    </w:tblStylePr>
    <w:tblStylePr w:type="firstCol">
      <w:rPr>
        <w:color w:val="FFFFFF"/>
      </w:rPr>
      <w:tcPr>
        <w:shd w:val="solid" w:color="000000" w:fill="auto"/>
      </w:tcPr>
    </w:tblStylePr>
    <w:tblStylePr w:type="lastCol">
      <w:rPr>
        <w:color w:val="FFFFFF"/>
      </w:rPr>
      <w:tcPr>
        <w:shd w:val="solid" w:color="000000" w:fill="auto"/>
      </w:tcPr>
    </w:tblStylePr>
    <w:tblStylePr w:type="band1Vert">
      <w:tcPr>
        <w:shd w:val="solid" w:color="808080" w:fill="auto"/>
      </w:tcPr>
    </w:tblStylePr>
    <w:tblStylePr w:type="band1Horz">
      <w:tcPr>
        <w:shd w:val="solid" w:color="808080" w:fill="auto"/>
      </w:tcPr>
    </w:tblStylePr>
  </w:style>
  <w:style w:type="table" w:styleId="159">
    <w:name w:val="Colorful Grid Accent 1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DBE5F1" w:fill="auto"/>
    </w:tcPr>
    <w:tblStylePr w:type="firstRow">
      <w:rPr>
        <w:b/>
        <w:bCs/>
      </w:rPr>
      <w:tcPr>
        <w:shd w:val="solid" w:color="B8CCE4" w:fill="auto"/>
      </w:tcPr>
    </w:tblStylePr>
    <w:tblStylePr w:type="lastRow">
      <w:rPr>
        <w:b/>
        <w:bCs/>
        <w:color w:val="000000"/>
      </w:rPr>
      <w:tcPr>
        <w:shd w:val="solid" w:color="B8CCE4" w:fill="auto"/>
      </w:tcPr>
    </w:tblStylePr>
    <w:tblStylePr w:type="firstCol">
      <w:rPr>
        <w:color w:val="FFFFFF"/>
      </w:rPr>
      <w:tcPr>
        <w:shd w:val="solid" w:color="365F91" w:fill="auto"/>
      </w:tcPr>
    </w:tblStylePr>
    <w:tblStylePr w:type="lastCol">
      <w:rPr>
        <w:color w:val="FFFFFF"/>
      </w:rPr>
      <w:tcPr>
        <w:shd w:val="solid" w:color="365F91" w:fill="auto"/>
      </w:tcPr>
    </w:tblStylePr>
    <w:tblStylePr w:type="band1Vert">
      <w:tcPr>
        <w:shd w:val="solid" w:color="A7BFDE" w:fill="auto"/>
      </w:tcPr>
    </w:tblStylePr>
    <w:tblStylePr w:type="band1Horz">
      <w:tcPr>
        <w:shd w:val="solid" w:color="A7BFDE" w:fill="auto"/>
      </w:tcPr>
    </w:tblStylePr>
  </w:style>
  <w:style w:type="table" w:styleId="160">
    <w:name w:val="Colorful Grid Accent 2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F2DBDB" w:fill="auto"/>
    </w:tcPr>
    <w:tblStylePr w:type="firstRow">
      <w:rPr>
        <w:b/>
        <w:bCs/>
      </w:rPr>
      <w:tcPr>
        <w:shd w:val="solid" w:color="E5B8B7" w:fill="auto"/>
      </w:tcPr>
    </w:tblStylePr>
    <w:tblStylePr w:type="lastRow">
      <w:rPr>
        <w:b/>
        <w:bCs/>
        <w:color w:val="000000"/>
      </w:rPr>
      <w:tcPr>
        <w:shd w:val="solid" w:color="E5B8B7" w:fill="auto"/>
      </w:tcPr>
    </w:tblStylePr>
    <w:tblStylePr w:type="firstCol">
      <w:rPr>
        <w:color w:val="FFFFFF"/>
      </w:rPr>
      <w:tcPr>
        <w:shd w:val="solid" w:color="943634" w:fill="auto"/>
      </w:tcPr>
    </w:tblStylePr>
    <w:tblStylePr w:type="lastCol">
      <w:rPr>
        <w:color w:val="FFFFFF"/>
      </w:rPr>
      <w:tcPr>
        <w:shd w:val="solid" w:color="943634" w:fill="auto"/>
      </w:tcPr>
    </w:tblStylePr>
    <w:tblStylePr w:type="band1Vert">
      <w:tcPr>
        <w:shd w:val="solid" w:color="DFA7A6" w:fill="auto"/>
      </w:tcPr>
    </w:tblStylePr>
    <w:tblStylePr w:type="band1Horz">
      <w:tcPr>
        <w:shd w:val="solid" w:color="DFA7A6" w:fill="auto"/>
      </w:tcPr>
    </w:tblStylePr>
  </w:style>
  <w:style w:type="table" w:styleId="161">
    <w:name w:val="Colorful Grid Accent 3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EAF1DD" w:fill="auto"/>
    </w:tcPr>
    <w:tblStylePr w:type="firstRow">
      <w:rPr>
        <w:b/>
        <w:bCs/>
      </w:rPr>
      <w:tcPr>
        <w:shd w:val="solid" w:color="D6E3BC" w:fill="auto"/>
      </w:tcPr>
    </w:tblStylePr>
    <w:tblStylePr w:type="lastRow">
      <w:rPr>
        <w:b/>
        <w:bCs/>
        <w:color w:val="000000"/>
      </w:rPr>
      <w:tcPr>
        <w:shd w:val="solid" w:color="D6E3BC" w:fill="auto"/>
      </w:tcPr>
    </w:tblStylePr>
    <w:tblStylePr w:type="firstCol">
      <w:rPr>
        <w:color w:val="FFFFFF"/>
      </w:rPr>
      <w:tcPr>
        <w:shd w:val="solid" w:color="76923C" w:fill="auto"/>
      </w:tcPr>
    </w:tblStylePr>
    <w:tblStylePr w:type="lastCol">
      <w:rPr>
        <w:color w:val="FFFFFF"/>
      </w:rPr>
      <w:tcPr>
        <w:shd w:val="solid" w:color="76923C" w:fill="auto"/>
      </w:tcPr>
    </w:tblStylePr>
    <w:tblStylePr w:type="band1Vert">
      <w:tcPr>
        <w:shd w:val="solid" w:color="CDDDAC" w:fill="auto"/>
      </w:tcPr>
    </w:tblStylePr>
    <w:tblStylePr w:type="band1Horz">
      <w:tcPr>
        <w:shd w:val="solid" w:color="CDDDAC" w:fill="auto"/>
      </w:tcPr>
    </w:tblStylePr>
  </w:style>
  <w:style w:type="table" w:styleId="162">
    <w:name w:val="Colorful Grid Accent 4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E5DFEC" w:fill="auto"/>
    </w:tcPr>
    <w:tblStylePr w:type="firstRow">
      <w:rPr>
        <w:b/>
        <w:bCs/>
      </w:rPr>
      <w:tcPr>
        <w:shd w:val="solid" w:color="CCC0D9" w:fill="auto"/>
      </w:tcPr>
    </w:tblStylePr>
    <w:tblStylePr w:type="lastRow">
      <w:rPr>
        <w:b/>
        <w:bCs/>
        <w:color w:val="000000"/>
      </w:rPr>
      <w:tcPr>
        <w:shd w:val="solid" w:color="CCC0D9" w:fill="auto"/>
      </w:tcPr>
    </w:tblStylePr>
    <w:tblStylePr w:type="firstCol">
      <w:rPr>
        <w:color w:val="FFFFFF"/>
      </w:rPr>
      <w:tcPr>
        <w:shd w:val="solid" w:color="5F497A" w:fill="auto"/>
      </w:tcPr>
    </w:tblStylePr>
    <w:tblStylePr w:type="lastCol">
      <w:rPr>
        <w:color w:val="FFFFFF"/>
      </w:rPr>
      <w:tcPr>
        <w:shd w:val="solid" w:color="5F497A" w:fill="auto"/>
      </w:tcPr>
    </w:tblStylePr>
    <w:tblStylePr w:type="band1Vert">
      <w:tcPr>
        <w:shd w:val="solid" w:color="BFB1D0" w:fill="auto"/>
      </w:tcPr>
    </w:tblStylePr>
    <w:tblStylePr w:type="band1Horz">
      <w:tcPr>
        <w:shd w:val="solid" w:color="BFB1D0" w:fill="auto"/>
      </w:tcPr>
    </w:tblStylePr>
  </w:style>
  <w:style w:type="table" w:styleId="163">
    <w:name w:val="Colorful Grid Accent 5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DAEEF3" w:fill="auto"/>
    </w:tcPr>
    <w:tblStylePr w:type="firstRow">
      <w:rPr>
        <w:b/>
        <w:bCs/>
      </w:rPr>
      <w:tcPr>
        <w:shd w:val="solid" w:color="B6DDE8" w:fill="auto"/>
      </w:tcPr>
    </w:tblStylePr>
    <w:tblStylePr w:type="lastRow">
      <w:rPr>
        <w:b/>
        <w:bCs/>
        <w:color w:val="000000"/>
      </w:rPr>
      <w:tcPr>
        <w:shd w:val="solid" w:color="B6DDE8" w:fill="auto"/>
      </w:tcPr>
    </w:tblStylePr>
    <w:tblStylePr w:type="firstCol">
      <w:rPr>
        <w:color w:val="FFFFFF"/>
      </w:rPr>
      <w:tcPr>
        <w:shd w:val="solid" w:color="31849B" w:fill="auto"/>
      </w:tcPr>
    </w:tblStylePr>
    <w:tblStylePr w:type="lastCol">
      <w:rPr>
        <w:color w:val="FFFFFF"/>
      </w:rPr>
      <w:tcPr>
        <w:shd w:val="solid" w:color="31849B" w:fill="auto"/>
      </w:tcPr>
    </w:tblStylePr>
    <w:tblStylePr w:type="band1Vert">
      <w:tcPr>
        <w:shd w:val="solid" w:color="A5D5E2" w:fill="auto"/>
      </w:tcPr>
    </w:tblStylePr>
    <w:tblStylePr w:type="band1Horz">
      <w:tcPr>
        <w:shd w:val="solid" w:color="A5D5E2" w:fill="auto"/>
      </w:tcPr>
    </w:tblStylePr>
  </w:style>
  <w:style w:type="table" w:styleId="164">
    <w:name w:val="Colorful Grid Accent 6"/>
    <w:basedOn w:val="12"/>
    <w:uiPriority w:val="73"/>
    <w:pPr>
      <w:spacing w:after="0" w:line="240" w:lineRule="auto"/>
    </w:pPr>
    <w:rPr>
      <w:color w:val="000000"/>
    </w:rPr>
    <w:tblPr>
      <w:tblBorders>
        <w:insideH w:val="single" w:color="FFFFFF" w:sz="4" w:space="0"/>
      </w:tblBorders>
    </w:tblPr>
    <w:tcPr>
      <w:shd w:val="solid" w:color="FDE9D9" w:fill="auto"/>
    </w:tcPr>
    <w:tblStylePr w:type="firstRow">
      <w:rPr>
        <w:b/>
        <w:bCs/>
      </w:rPr>
      <w:tcPr>
        <w:shd w:val="solid" w:color="FBD4B4" w:fill="auto"/>
      </w:tcPr>
    </w:tblStylePr>
    <w:tblStylePr w:type="lastRow">
      <w:rPr>
        <w:b/>
        <w:bCs/>
        <w:color w:val="000000"/>
      </w:rPr>
      <w:tcPr>
        <w:shd w:val="solid" w:color="FBD4B4" w:fill="auto"/>
      </w:tcPr>
    </w:tblStylePr>
    <w:tblStylePr w:type="firstCol">
      <w:rPr>
        <w:color w:val="FFFFFF"/>
      </w:rPr>
      <w:tcPr>
        <w:shd w:val="solid" w:color="E36C0A" w:fill="auto"/>
      </w:tcPr>
    </w:tblStylePr>
    <w:tblStylePr w:type="lastCol">
      <w:rPr>
        <w:color w:val="FFFFFF"/>
      </w:rPr>
      <w:tcPr>
        <w:shd w:val="solid" w:color="E36C0A" w:fill="auto"/>
      </w:tcPr>
    </w:tblStylePr>
    <w:tblStylePr w:type="band1Vert">
      <w:tcPr>
        <w:shd w:val="solid" w:color="FBCAA2" w:fill="auto"/>
      </w:tcPr>
    </w:tblStylePr>
    <w:tblStylePr w:type="band1Horz">
      <w:tcPr>
        <w:shd w:val="solid" w:color="FBCAA2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user</cp:lastModifiedBy>
  <dcterms:modified xsi:type="dcterms:W3CDTF">2022-09-09T11:48:15Z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18BAFE31AD0B4551BDFCAC9751683441</vt:lpwstr>
  </property>
</Properties>
</file>