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BF" w:rsidRDefault="00B34DDE" w:rsidP="008A40E6">
      <w:pPr>
        <w:pStyle w:val="Style3"/>
        <w:widowControl/>
        <w:jc w:val="right"/>
        <w:rPr>
          <w:rStyle w:val="FontStyle42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Rectangle 4" o:spid="_x0000_s1026" style="position:absolute;left:0;text-align:left;margin-left:264.15pt;margin-top:-8.7pt;width:207.8pt;height:10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Vf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EdLTG1eB14O5tyFAZ+40/eqQ0osWvPiNtbpvOWFAKgv+yYsDwXBwFK3795oB&#10;Otl6HTO1b2wXACEHaB8L8ngqCN97RGExn1yW6QTqRmEvuyyy6Xgc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" stroked="f">
            <v:textbox>
              <w:txbxContent>
                <w:p w:rsidR="00923E07" w:rsidRDefault="00923E07" w:rsidP="00B61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23E07" w:rsidRDefault="00923E07" w:rsidP="00B61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17BF" w:rsidRPr="00B617BF" w:rsidRDefault="00B617BF" w:rsidP="00B61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B617BF" w:rsidRPr="00B617BF" w:rsidRDefault="00B617BF" w:rsidP="00B617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приказом директора школы</w:t>
                  </w:r>
                  <w:r w:rsidR="00FF2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231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F2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418</w:t>
                  </w:r>
                  <w:r w:rsidRPr="00B617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="00FF2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30.10.2014</w:t>
                  </w:r>
                  <w:r w:rsidR="00C3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</w:rPr>
        <w:pict>
          <v:rect id="Rectangle 2" o:spid="_x0000_s1027" style="position:absolute;left:0;text-align:left;margin-left:-8.25pt;margin-top:-2.7pt;width:202.8pt;height:10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LBggIAAA4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" stroked="f">
            <v:textbox>
              <w:txbxContent>
                <w:p w:rsidR="00923E07" w:rsidRDefault="00923E07" w:rsidP="007D54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541A" w:rsidRPr="007D541A" w:rsidRDefault="007D541A" w:rsidP="007D54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5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</w:t>
                  </w:r>
                </w:p>
                <w:p w:rsidR="007D541A" w:rsidRDefault="007D541A" w:rsidP="007D54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7D5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заседании педагогического совета</w:t>
                  </w:r>
                </w:p>
                <w:p w:rsidR="007D541A" w:rsidRPr="007D541A" w:rsidRDefault="00FF2311" w:rsidP="007D54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№3</w:t>
                  </w:r>
                  <w:r w:rsidR="007D5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30.10.2014</w:t>
                  </w:r>
                  <w:r w:rsidR="00C3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rect>
        </w:pict>
      </w:r>
    </w:p>
    <w:p w:rsidR="008A40E6" w:rsidRDefault="008A40E6" w:rsidP="008A40E6">
      <w:pPr>
        <w:pStyle w:val="Style3"/>
        <w:widowControl/>
        <w:jc w:val="right"/>
        <w:rPr>
          <w:rStyle w:val="FontStyle42"/>
          <w:b w:val="0"/>
          <w:sz w:val="28"/>
          <w:szCs w:val="28"/>
        </w:rPr>
      </w:pPr>
    </w:p>
    <w:p w:rsidR="008A40E6" w:rsidRDefault="008A40E6" w:rsidP="008A40E6">
      <w:pPr>
        <w:pStyle w:val="Style3"/>
        <w:widowControl/>
        <w:jc w:val="right"/>
        <w:rPr>
          <w:rStyle w:val="FontStyle42"/>
          <w:b w:val="0"/>
          <w:sz w:val="28"/>
          <w:szCs w:val="28"/>
        </w:rPr>
      </w:pPr>
    </w:p>
    <w:p w:rsidR="008A40E6" w:rsidRDefault="008A40E6" w:rsidP="003166F2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</w:p>
    <w:p w:rsidR="008A40E6" w:rsidRDefault="008A40E6" w:rsidP="003166F2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</w:p>
    <w:p w:rsidR="00ED5300" w:rsidRDefault="00ED5300" w:rsidP="003166F2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</w:p>
    <w:p w:rsidR="008A40E6" w:rsidRPr="001118BC" w:rsidRDefault="008A40E6" w:rsidP="003166F2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</w:p>
    <w:p w:rsidR="00923E07" w:rsidRDefault="00923E07" w:rsidP="0087239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7239D" w:rsidRPr="0087239D" w:rsidRDefault="0087239D" w:rsidP="0087239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ПОЛОЖЕНИЕ</w:t>
      </w:r>
    </w:p>
    <w:p w:rsidR="0087239D" w:rsidRPr="0087239D" w:rsidRDefault="0087239D" w:rsidP="0087239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о постановке</w:t>
      </w:r>
      <w:r w:rsidR="00FF2311">
        <w:rPr>
          <w:rFonts w:ascii="Times New Roman" w:hAnsi="Times New Roman" w:cs="Times New Roman"/>
          <w:sz w:val="28"/>
          <w:szCs w:val="28"/>
        </w:rPr>
        <w:t xml:space="preserve"> учащихся на внутришкольный контроль</w:t>
      </w:r>
    </w:p>
    <w:p w:rsidR="0087239D" w:rsidRPr="0087239D" w:rsidRDefault="001D2D81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МОУ средней школе №52</w:t>
      </w:r>
    </w:p>
    <w:p w:rsidR="0087239D" w:rsidRPr="0087239D" w:rsidRDefault="0087239D" w:rsidP="0087239D">
      <w:pPr>
        <w:pStyle w:val="af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</w:p>
    <w:p w:rsidR="0087239D" w:rsidRPr="0087239D" w:rsidRDefault="0087239D" w:rsidP="0087239D">
      <w:pPr>
        <w:pStyle w:val="af"/>
        <w:numPr>
          <w:ilvl w:val="1"/>
          <w:numId w:val="40"/>
        </w:numPr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 образовательное учреждение в пределах своей компетенции участвует в реализации комплекса мероприятий по профилактике асоциал</w:t>
      </w:r>
      <w:r w:rsidR="00FF2311">
        <w:rPr>
          <w:rFonts w:ascii="Times New Roman" w:hAnsi="Times New Roman" w:cs="Times New Roman"/>
          <w:sz w:val="28"/>
          <w:szCs w:val="28"/>
        </w:rPr>
        <w:t>ь</w:t>
      </w:r>
      <w:r w:rsidRPr="0087239D">
        <w:rPr>
          <w:rFonts w:ascii="Times New Roman" w:hAnsi="Times New Roman" w:cs="Times New Roman"/>
          <w:sz w:val="28"/>
          <w:szCs w:val="28"/>
        </w:rPr>
        <w:t>ного поведения детей и подростков.</w:t>
      </w:r>
    </w:p>
    <w:p w:rsidR="0087239D" w:rsidRPr="0087239D" w:rsidRDefault="0087239D" w:rsidP="0087239D">
      <w:pPr>
        <w:pStyle w:val="af"/>
        <w:numPr>
          <w:ilvl w:val="1"/>
          <w:numId w:val="40"/>
        </w:numPr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Положение «О постановке</w:t>
      </w:r>
      <w:r w:rsidR="00FF2311">
        <w:rPr>
          <w:rFonts w:ascii="Times New Roman" w:hAnsi="Times New Roman" w:cs="Times New Roman"/>
          <w:sz w:val="28"/>
          <w:szCs w:val="28"/>
        </w:rPr>
        <w:t xml:space="preserve"> учащихся на внутришкольный контроль</w:t>
      </w:r>
      <w:r w:rsidRPr="0087239D">
        <w:rPr>
          <w:rFonts w:ascii="Times New Roman" w:hAnsi="Times New Roman" w:cs="Times New Roman"/>
          <w:sz w:val="28"/>
          <w:szCs w:val="28"/>
        </w:rPr>
        <w:t>» регулирует порядок постановки</w:t>
      </w:r>
      <w:r w:rsidR="00FF2311">
        <w:rPr>
          <w:rFonts w:ascii="Times New Roman" w:hAnsi="Times New Roman" w:cs="Times New Roman"/>
          <w:sz w:val="28"/>
          <w:szCs w:val="28"/>
        </w:rPr>
        <w:t xml:space="preserve"> учащихся на внутришкольный контроль</w:t>
      </w:r>
      <w:r w:rsidRPr="0087239D">
        <w:rPr>
          <w:rFonts w:ascii="Times New Roman" w:hAnsi="Times New Roman" w:cs="Times New Roman"/>
          <w:sz w:val="28"/>
          <w:szCs w:val="28"/>
        </w:rPr>
        <w:t xml:space="preserve"> и организации индивидуальной профилактической работы с ними.</w:t>
      </w:r>
    </w:p>
    <w:p w:rsidR="0087239D" w:rsidRPr="0087239D" w:rsidRDefault="0087239D" w:rsidP="0087239D">
      <w:pPr>
        <w:pStyle w:val="af"/>
        <w:numPr>
          <w:ilvl w:val="1"/>
          <w:numId w:val="40"/>
        </w:numPr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Основные понятия (термины):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Несовершеннолетний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- лицо, не достигшее возраста восемнадцати лет;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Безнадзорный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несовершеннолетний, контроль за поведением которого отсутствует вследствие неисполнения или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7239D">
        <w:rPr>
          <w:rFonts w:ascii="Times New Roman" w:hAnsi="Times New Roman" w:cs="Times New Roman"/>
          <w:sz w:val="28"/>
          <w:szCs w:val="28"/>
        </w:rPr>
        <w:t xml:space="preserve"> 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Беспризорный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безнадзорный, не имеющий места жительства и (или) места пребывания;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Антиобщественные действия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действия несовершеннолетнего, выражающиеся в систематическом употреблении наркотических веществ, психотропных и (или) одурманивающих веществ, спиртных напитков, занятии проституцией, бродяжничеством и попрошайничеством, а также иные действия, нарушающие права и законные интересы других лиц;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  <w:r w:rsidRPr="0087239D">
        <w:rPr>
          <w:rFonts w:ascii="Times New Roman" w:hAnsi="Times New Roman" w:cs="Times New Roman"/>
          <w:sz w:val="28"/>
          <w:szCs w:val="28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 – </w:t>
      </w:r>
      <w:r w:rsidRPr="0087239D">
        <w:rPr>
          <w:rFonts w:ascii="Times New Roman" w:hAnsi="Times New Roman" w:cs="Times New Roman"/>
          <w:sz w:val="28"/>
          <w:szCs w:val="28"/>
        </w:rPr>
        <w:lastRenderedPageBreak/>
        <w:t>педагогической реабилитации и (или) предупреждению совершения ими правонарушений и антиобщественных действий;</w:t>
      </w:r>
    </w:p>
    <w:p w:rsidR="0087239D" w:rsidRPr="0087239D" w:rsidRDefault="0087239D" w:rsidP="0087239D">
      <w:pPr>
        <w:pStyle w:val="af"/>
        <w:ind w:left="432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b/>
          <w:sz w:val="28"/>
          <w:szCs w:val="28"/>
        </w:rPr>
        <w:t xml:space="preserve">Профилактика безнадзорности и правонарушений несовершеннолетних </w:t>
      </w:r>
      <w:r w:rsidRPr="0087239D">
        <w:rPr>
          <w:rFonts w:ascii="Times New Roman" w:hAnsi="Times New Roman" w:cs="Times New Roman"/>
          <w:sz w:val="28"/>
          <w:szCs w:val="28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7239D" w:rsidRPr="0087239D" w:rsidRDefault="0087239D" w:rsidP="0087239D">
      <w:pPr>
        <w:pStyle w:val="af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В целях создания объективных условий для улучшения качества профилактической работы, усиления социальной и правовой защиты обучающихся в образовательном учреждении разработано положение о постановке</w:t>
      </w:r>
      <w:r w:rsidR="00FF2311">
        <w:rPr>
          <w:rFonts w:ascii="Times New Roman" w:hAnsi="Times New Roman" w:cs="Times New Roman"/>
          <w:sz w:val="28"/>
          <w:szCs w:val="28"/>
        </w:rPr>
        <w:t xml:space="preserve"> учащихся на внутришкольный контроль</w:t>
      </w:r>
      <w:r w:rsidRPr="0087239D">
        <w:rPr>
          <w:rFonts w:ascii="Times New Roman" w:hAnsi="Times New Roman" w:cs="Times New Roman"/>
          <w:sz w:val="28"/>
          <w:szCs w:val="28"/>
        </w:rPr>
        <w:t>.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</w:rPr>
        <w:t>3.</w:t>
      </w:r>
      <w:r w:rsidRPr="0087239D">
        <w:rPr>
          <w:rFonts w:ascii="Times New Roman" w:hAnsi="Times New Roman" w:cs="Times New Roman"/>
          <w:sz w:val="28"/>
          <w:szCs w:val="28"/>
        </w:rPr>
        <w:tab/>
      </w:r>
      <w:r w:rsidRPr="0087239D">
        <w:rPr>
          <w:rFonts w:ascii="Times New Roman" w:hAnsi="Times New Roman" w:cs="Times New Roman"/>
          <w:sz w:val="28"/>
          <w:szCs w:val="28"/>
          <w:u w:val="single"/>
        </w:rPr>
        <w:t>Категория учащихся, в отношении которых проводится индивидуальная профилактическая работа: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 xml:space="preserve">В соответствии со статьями 5, 6, 14 Федерального закона от 26.06.1999 № 120 «Об основах системы профилактики безнадзорности и правонарушений несовершеннолетних» индивидуальная профилактическая работа проводится в отношении несовершеннолетних: 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3.1</w:t>
      </w:r>
      <w:r w:rsidRPr="0087239D">
        <w:rPr>
          <w:rFonts w:ascii="Times New Roman" w:hAnsi="Times New Roman" w:cs="Times New Roman"/>
          <w:sz w:val="28"/>
          <w:szCs w:val="28"/>
        </w:rPr>
        <w:tab/>
        <w:t>Не</w:t>
      </w:r>
      <w:r w:rsidR="00FF2311">
        <w:rPr>
          <w:rFonts w:ascii="Times New Roman" w:hAnsi="Times New Roman" w:cs="Times New Roman"/>
          <w:sz w:val="28"/>
          <w:szCs w:val="28"/>
        </w:rPr>
        <w:t xml:space="preserve"> </w:t>
      </w:r>
      <w:r w:rsidRPr="0087239D">
        <w:rPr>
          <w:rFonts w:ascii="Times New Roman" w:hAnsi="Times New Roman" w:cs="Times New Roman"/>
          <w:sz w:val="28"/>
          <w:szCs w:val="28"/>
        </w:rPr>
        <w:t>посещающих или систематически (до 20 % в неделю) пропускающих учебные занятия без уважительных причин;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3.2</w:t>
      </w:r>
      <w:r w:rsidRPr="0087239D">
        <w:rPr>
          <w:rFonts w:ascii="Times New Roman" w:hAnsi="Times New Roman" w:cs="Times New Roman"/>
          <w:sz w:val="28"/>
          <w:szCs w:val="28"/>
        </w:rPr>
        <w:tab/>
        <w:t>Находящихся в социально опасном положении (безнадзорных, беспризорных, занимающихся бродяжничеством или попрошайничеством);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3.3</w:t>
      </w:r>
      <w:r w:rsidRPr="0087239D">
        <w:rPr>
          <w:rFonts w:ascii="Times New Roman" w:hAnsi="Times New Roman" w:cs="Times New Roman"/>
          <w:sz w:val="28"/>
          <w:szCs w:val="28"/>
        </w:rPr>
        <w:tab/>
        <w:t>Употребляющих спиртные напитки, наркотические средства или психотропные вещества без назначения врача либо употребляющие одурманивающие вещества;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3.4</w:t>
      </w:r>
      <w:r w:rsidRPr="0087239D">
        <w:rPr>
          <w:rFonts w:ascii="Times New Roman" w:hAnsi="Times New Roman" w:cs="Times New Roman"/>
          <w:sz w:val="28"/>
          <w:szCs w:val="28"/>
        </w:rPr>
        <w:tab/>
        <w:t>Совершивших правонарушение, повлекшее меры административного взыскания;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3.5</w:t>
      </w:r>
      <w:r w:rsidRPr="0087239D">
        <w:rPr>
          <w:rFonts w:ascii="Times New Roman" w:hAnsi="Times New Roman" w:cs="Times New Roman"/>
          <w:sz w:val="28"/>
          <w:szCs w:val="28"/>
        </w:rPr>
        <w:tab/>
        <w:t>Совершивших правонарушения до достижения возраста, с которого наступает уголовная ответственность или вследствие отставания в психическом развитии, не связанного с психическим расстройством; (пп. 8 в ред. Федерального закона от 07.07.2003 № 111-ФЗ)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3.6</w:t>
      </w:r>
      <w:r w:rsidRPr="0087239D">
        <w:rPr>
          <w:rFonts w:ascii="Times New Roman" w:hAnsi="Times New Roman" w:cs="Times New Roman"/>
          <w:sz w:val="28"/>
          <w:szCs w:val="28"/>
        </w:rPr>
        <w:tab/>
        <w:t>Освобождённых от уголовной ответственности вследствие амнистии, а также в случаях, когда исправление несовершеннолетнего может быть достигнуто путём применения принудительных мер воспитательного воздействия;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3.7</w:t>
      </w:r>
      <w:r w:rsidRPr="0087239D">
        <w:rPr>
          <w:rFonts w:ascii="Times New Roman" w:hAnsi="Times New Roman" w:cs="Times New Roman"/>
          <w:sz w:val="28"/>
          <w:szCs w:val="28"/>
        </w:rPr>
        <w:tab/>
        <w:t>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3.8</w:t>
      </w:r>
      <w:r w:rsidRPr="0087239D">
        <w:rPr>
          <w:rFonts w:ascii="Times New Roman" w:hAnsi="Times New Roman" w:cs="Times New Roman"/>
          <w:sz w:val="28"/>
          <w:szCs w:val="28"/>
        </w:rPr>
        <w:tab/>
        <w:t xml:space="preserve">Условно-досрочно освобождённых от отбывания наказания, освобождённых от наказания вследствие акта об амнистии или в связи с </w:t>
      </w:r>
      <w:r w:rsidRPr="0087239D">
        <w:rPr>
          <w:rFonts w:ascii="Times New Roman" w:hAnsi="Times New Roman" w:cs="Times New Roman"/>
          <w:sz w:val="28"/>
          <w:szCs w:val="28"/>
        </w:rPr>
        <w:lastRenderedPageBreak/>
        <w:t>помилованием, осуждённых условно, осуждённых к обязательным работам, исправительным работам или иным мерам наказания, не связанным с лишением свободы, осуждённых условно;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3.9</w:t>
      </w:r>
      <w:r w:rsidRPr="0087239D">
        <w:rPr>
          <w:rFonts w:ascii="Times New Roman" w:hAnsi="Times New Roman" w:cs="Times New Roman"/>
          <w:sz w:val="28"/>
          <w:szCs w:val="28"/>
        </w:rPr>
        <w:tab/>
        <w:t>Получивших отсрочку отбывания наказания или отсрочку исполнения приговора;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3.10</w:t>
      </w:r>
      <w:r w:rsidRPr="0087239D">
        <w:rPr>
          <w:rFonts w:ascii="Times New Roman" w:hAnsi="Times New Roman" w:cs="Times New Roman"/>
          <w:sz w:val="28"/>
          <w:szCs w:val="28"/>
        </w:rPr>
        <w:tab/>
        <w:t>Освобождённых из учреждений уголовно-исполнительной системы, вернувшихся из специальных исправительных учреждений закрытого типа;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3.11</w:t>
      </w:r>
      <w:r w:rsidRPr="0087239D">
        <w:rPr>
          <w:rFonts w:ascii="Times New Roman" w:hAnsi="Times New Roman" w:cs="Times New Roman"/>
          <w:sz w:val="28"/>
          <w:szCs w:val="28"/>
        </w:rPr>
        <w:tab/>
        <w:t>Осуждённых за совершение преступления и освобождённых судом от наказания с применением принудительных мер воспитательного воздействия;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</w:rPr>
        <w:t>4.</w:t>
      </w:r>
      <w:r w:rsidRPr="0087239D">
        <w:rPr>
          <w:rFonts w:ascii="Times New Roman" w:hAnsi="Times New Roman" w:cs="Times New Roman"/>
          <w:sz w:val="28"/>
          <w:szCs w:val="28"/>
        </w:rPr>
        <w:tab/>
      </w:r>
      <w:r w:rsidRPr="0087239D">
        <w:rPr>
          <w:rFonts w:ascii="Times New Roman" w:hAnsi="Times New Roman" w:cs="Times New Roman"/>
          <w:sz w:val="28"/>
          <w:szCs w:val="28"/>
          <w:u w:val="single"/>
        </w:rPr>
        <w:t>Основания для постановки</w:t>
      </w:r>
      <w:r w:rsidR="00F54EF2">
        <w:rPr>
          <w:rFonts w:ascii="Times New Roman" w:hAnsi="Times New Roman" w:cs="Times New Roman"/>
          <w:sz w:val="28"/>
          <w:szCs w:val="28"/>
          <w:u w:val="single"/>
        </w:rPr>
        <w:t xml:space="preserve"> учащихся на внутришкольный контроль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В соответствии со статьёй 5 Федерального закона от 26.06.1999 № 120 «Об основах системы профилактики безнадзорности и правонарушений несовершеннолетних» основаниями для постановки</w:t>
      </w:r>
      <w:r w:rsidR="00F54EF2">
        <w:rPr>
          <w:rFonts w:ascii="Times New Roman" w:hAnsi="Times New Roman" w:cs="Times New Roman"/>
          <w:sz w:val="28"/>
          <w:szCs w:val="28"/>
        </w:rPr>
        <w:t xml:space="preserve"> учащихся на внутришкольный контроль</w:t>
      </w:r>
      <w:r w:rsidRPr="0087239D">
        <w:rPr>
          <w:rFonts w:ascii="Times New Roman" w:hAnsi="Times New Roman" w:cs="Times New Roman"/>
          <w:sz w:val="28"/>
          <w:szCs w:val="28"/>
        </w:rPr>
        <w:t xml:space="preserve"> считаются: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4.1</w:t>
      </w:r>
      <w:r w:rsidRPr="0087239D">
        <w:rPr>
          <w:rFonts w:ascii="Times New Roman" w:hAnsi="Times New Roman" w:cs="Times New Roman"/>
          <w:sz w:val="28"/>
          <w:szCs w:val="28"/>
        </w:rPr>
        <w:tab/>
        <w:t>Заявление несовершеннолетнего либо его родителей или законных представителей об оказании им помощи по вопросам, входящим в компетенцию образовательного учреждения;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4.2</w:t>
      </w:r>
      <w:r w:rsidRPr="0087239D">
        <w:rPr>
          <w:rFonts w:ascii="Times New Roman" w:hAnsi="Times New Roman" w:cs="Times New Roman"/>
          <w:sz w:val="28"/>
          <w:szCs w:val="28"/>
        </w:rPr>
        <w:tab/>
        <w:t>Приговор, определение или постановление суда;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4.3</w:t>
      </w:r>
      <w:r w:rsidRPr="0087239D">
        <w:rPr>
          <w:rFonts w:ascii="Times New Roman" w:hAnsi="Times New Roman" w:cs="Times New Roman"/>
          <w:sz w:val="28"/>
          <w:szCs w:val="28"/>
        </w:rPr>
        <w:tab/>
        <w:t xml:space="preserve">Постановление Комиссии по делам несовершеннолетних и защите их прав, прокурора,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239D">
        <w:rPr>
          <w:rFonts w:ascii="Times New Roman" w:hAnsi="Times New Roman" w:cs="Times New Roman"/>
          <w:sz w:val="28"/>
          <w:szCs w:val="28"/>
        </w:rPr>
        <w:t>ДН;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4.4</w:t>
      </w:r>
      <w:r w:rsidRPr="0087239D">
        <w:rPr>
          <w:rFonts w:ascii="Times New Roman" w:hAnsi="Times New Roman" w:cs="Times New Roman"/>
          <w:sz w:val="28"/>
          <w:szCs w:val="28"/>
        </w:rPr>
        <w:tab/>
        <w:t>Решение Совета профилактики образовательного учреждения, принятое по результатам рассмотрения жалоб, заявлений или других сообщений от родителей, классных руководителей, педагогов школы.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</w:rPr>
        <w:t>5.</w:t>
      </w:r>
      <w:r w:rsidRPr="0087239D">
        <w:rPr>
          <w:rFonts w:ascii="Times New Roman" w:hAnsi="Times New Roman" w:cs="Times New Roman"/>
          <w:sz w:val="28"/>
          <w:szCs w:val="28"/>
        </w:rPr>
        <w:tab/>
      </w:r>
      <w:r w:rsidRPr="0087239D">
        <w:rPr>
          <w:rFonts w:ascii="Times New Roman" w:hAnsi="Times New Roman" w:cs="Times New Roman"/>
          <w:sz w:val="28"/>
          <w:szCs w:val="28"/>
          <w:u w:val="single"/>
        </w:rPr>
        <w:t>Основания дл</w:t>
      </w:r>
      <w:r w:rsidR="00F54EF2">
        <w:rPr>
          <w:rFonts w:ascii="Times New Roman" w:hAnsi="Times New Roman" w:cs="Times New Roman"/>
          <w:sz w:val="28"/>
          <w:szCs w:val="28"/>
          <w:u w:val="single"/>
        </w:rPr>
        <w:t>я снятия с внутришкольного контроля</w:t>
      </w:r>
      <w:r w:rsidRPr="0087239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</w:p>
    <w:p w:rsidR="0087239D" w:rsidRPr="0087239D" w:rsidRDefault="0087239D" w:rsidP="0087239D">
      <w:pPr>
        <w:pStyle w:val="af"/>
        <w:numPr>
          <w:ilvl w:val="1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Позитивные изменения, указанные в разделе 3</w:t>
      </w:r>
      <w:r w:rsidR="00F54EF2">
        <w:rPr>
          <w:rFonts w:ascii="Times New Roman" w:hAnsi="Times New Roman" w:cs="Times New Roman"/>
          <w:sz w:val="28"/>
          <w:szCs w:val="28"/>
        </w:rPr>
        <w:t xml:space="preserve"> </w:t>
      </w:r>
      <w:r w:rsidRPr="0087239D">
        <w:rPr>
          <w:rFonts w:ascii="Times New Roman" w:hAnsi="Times New Roman" w:cs="Times New Roman"/>
          <w:sz w:val="28"/>
          <w:szCs w:val="28"/>
        </w:rPr>
        <w:t>настоящего положения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87239D" w:rsidRPr="0087239D" w:rsidRDefault="0087239D" w:rsidP="0087239D">
      <w:pPr>
        <w:pStyle w:val="af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7239D">
        <w:rPr>
          <w:rFonts w:ascii="Times New Roman" w:hAnsi="Times New Roman" w:cs="Times New Roman"/>
          <w:sz w:val="28"/>
          <w:szCs w:val="28"/>
          <w:u w:val="single"/>
        </w:rPr>
        <w:t>Ответственность и контроль за профилактической работой: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</w:p>
    <w:p w:rsidR="0087239D" w:rsidRPr="0087239D" w:rsidRDefault="0087239D" w:rsidP="0087239D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F54EF2">
        <w:rPr>
          <w:rFonts w:ascii="Times New Roman" w:hAnsi="Times New Roman" w:cs="Times New Roman"/>
          <w:sz w:val="28"/>
          <w:szCs w:val="28"/>
        </w:rPr>
        <w:t>учащегося на внутришкольный контроль и снятие с контроля</w:t>
      </w:r>
      <w:r w:rsidRPr="0087239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приказа директора образовательного учреждения;</w:t>
      </w:r>
    </w:p>
    <w:p w:rsidR="0087239D" w:rsidRPr="0087239D" w:rsidRDefault="0087239D" w:rsidP="0087239D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87239D">
        <w:rPr>
          <w:rFonts w:ascii="Times New Roman" w:hAnsi="Times New Roman" w:cs="Times New Roman"/>
          <w:sz w:val="28"/>
          <w:szCs w:val="28"/>
        </w:rPr>
        <w:t>оформление соответствующей документации учащегося, с</w:t>
      </w:r>
      <w:r w:rsidR="00F54EF2">
        <w:rPr>
          <w:rFonts w:ascii="Times New Roman" w:hAnsi="Times New Roman" w:cs="Times New Roman"/>
          <w:sz w:val="28"/>
          <w:szCs w:val="28"/>
        </w:rPr>
        <w:t>остоящего на внутришкольном контрол</w:t>
      </w:r>
      <w:r w:rsidRPr="0087239D">
        <w:rPr>
          <w:rFonts w:ascii="Times New Roman" w:hAnsi="Times New Roman" w:cs="Times New Roman"/>
          <w:sz w:val="28"/>
          <w:szCs w:val="28"/>
        </w:rPr>
        <w:t>е, планирование индивидуальной работы, осуществляет должностное лицо, на которое возложена ответственность за проведение индивидуальной профилактической работы с учащимся (учащимися) по приказу директора;</w:t>
      </w:r>
    </w:p>
    <w:p w:rsidR="0087239D" w:rsidRPr="0087239D" w:rsidRDefault="0087239D" w:rsidP="0087239D">
      <w:pPr>
        <w:pStyle w:val="a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7239D">
        <w:rPr>
          <w:rFonts w:ascii="Times New Roman" w:hAnsi="Times New Roman" w:cs="Times New Roman"/>
          <w:color w:val="000000"/>
          <w:sz w:val="28"/>
          <w:szCs w:val="28"/>
        </w:rPr>
        <w:t>контроль за качеством проводимой в соответствии с настоящим положением индивидуальной профилактической работы, её эффективностью возлагается на директора школы.</w:t>
      </w:r>
    </w:p>
    <w:p w:rsidR="0087239D" w:rsidRPr="0087239D" w:rsidRDefault="0087239D" w:rsidP="0087239D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B617BF" w:rsidRPr="0087239D" w:rsidRDefault="00B617BF" w:rsidP="0087239D">
      <w:pPr>
        <w:pStyle w:val="af"/>
        <w:rPr>
          <w:rStyle w:val="FontStyle43"/>
          <w:sz w:val="28"/>
          <w:szCs w:val="28"/>
        </w:rPr>
      </w:pPr>
    </w:p>
    <w:sectPr w:rsidR="00B617BF" w:rsidRPr="0087239D" w:rsidSect="003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55" w:rsidRDefault="007D4155" w:rsidP="003166F2">
      <w:pPr>
        <w:spacing w:after="0" w:line="240" w:lineRule="auto"/>
      </w:pPr>
      <w:r>
        <w:separator/>
      </w:r>
    </w:p>
  </w:endnote>
  <w:endnote w:type="continuationSeparator" w:id="1">
    <w:p w:rsidR="007D4155" w:rsidRDefault="007D4155" w:rsidP="0031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55" w:rsidRDefault="007D4155" w:rsidP="003166F2">
      <w:pPr>
        <w:spacing w:after="0" w:line="240" w:lineRule="auto"/>
      </w:pPr>
      <w:r>
        <w:separator/>
      </w:r>
    </w:p>
  </w:footnote>
  <w:footnote w:type="continuationSeparator" w:id="1">
    <w:p w:rsidR="007D4155" w:rsidRDefault="007D4155" w:rsidP="0031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6824BC2"/>
    <w:multiLevelType w:val="multilevel"/>
    <w:tmpl w:val="2E4C7914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171E2C"/>
    <w:multiLevelType w:val="hybridMultilevel"/>
    <w:tmpl w:val="35320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F6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466BE"/>
    <w:multiLevelType w:val="hybridMultilevel"/>
    <w:tmpl w:val="A8E02716"/>
    <w:lvl w:ilvl="0" w:tplc="56045C82">
      <w:start w:val="1"/>
      <w:numFmt w:val="bullet"/>
      <w:lvlText w:val=""/>
      <w:lvlJc w:val="left"/>
      <w:pPr>
        <w:tabs>
          <w:tab w:val="num" w:pos="1065"/>
        </w:tabs>
        <w:ind w:left="1048" w:firstLine="2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133F71"/>
    <w:multiLevelType w:val="hybridMultilevel"/>
    <w:tmpl w:val="C6066F7A"/>
    <w:lvl w:ilvl="0" w:tplc="56045C82">
      <w:start w:val="1"/>
      <w:numFmt w:val="bullet"/>
      <w:lvlText w:val="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55B5E"/>
    <w:multiLevelType w:val="hybridMultilevel"/>
    <w:tmpl w:val="D136C38E"/>
    <w:lvl w:ilvl="0" w:tplc="D6840056">
      <w:start w:val="1"/>
      <w:numFmt w:val="decimal"/>
      <w:lvlText w:val="1.%1.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9">
    <w:nsid w:val="18287B93"/>
    <w:multiLevelType w:val="hybridMultilevel"/>
    <w:tmpl w:val="F19A6842"/>
    <w:lvl w:ilvl="0" w:tplc="D684005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5235"/>
    <w:multiLevelType w:val="hybridMultilevel"/>
    <w:tmpl w:val="0F50C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F2"/>
    <w:multiLevelType w:val="hybridMultilevel"/>
    <w:tmpl w:val="4E6839C2"/>
    <w:lvl w:ilvl="0" w:tplc="40DA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600C0">
      <w:numFmt w:val="none"/>
      <w:lvlText w:val=""/>
      <w:lvlJc w:val="left"/>
      <w:pPr>
        <w:tabs>
          <w:tab w:val="num" w:pos="360"/>
        </w:tabs>
      </w:pPr>
    </w:lvl>
    <w:lvl w:ilvl="2" w:tplc="324A98B8">
      <w:numFmt w:val="none"/>
      <w:lvlText w:val=""/>
      <w:lvlJc w:val="left"/>
      <w:pPr>
        <w:tabs>
          <w:tab w:val="num" w:pos="360"/>
        </w:tabs>
      </w:pPr>
    </w:lvl>
    <w:lvl w:ilvl="3" w:tplc="39FE1176">
      <w:numFmt w:val="none"/>
      <w:lvlText w:val=""/>
      <w:lvlJc w:val="left"/>
      <w:pPr>
        <w:tabs>
          <w:tab w:val="num" w:pos="360"/>
        </w:tabs>
      </w:pPr>
    </w:lvl>
    <w:lvl w:ilvl="4" w:tplc="3C82AE96">
      <w:numFmt w:val="none"/>
      <w:lvlText w:val=""/>
      <w:lvlJc w:val="left"/>
      <w:pPr>
        <w:tabs>
          <w:tab w:val="num" w:pos="360"/>
        </w:tabs>
      </w:pPr>
    </w:lvl>
    <w:lvl w:ilvl="5" w:tplc="3042BE42">
      <w:numFmt w:val="none"/>
      <w:lvlText w:val=""/>
      <w:lvlJc w:val="left"/>
      <w:pPr>
        <w:tabs>
          <w:tab w:val="num" w:pos="360"/>
        </w:tabs>
      </w:pPr>
    </w:lvl>
    <w:lvl w:ilvl="6" w:tplc="8234A326">
      <w:numFmt w:val="none"/>
      <w:lvlText w:val=""/>
      <w:lvlJc w:val="left"/>
      <w:pPr>
        <w:tabs>
          <w:tab w:val="num" w:pos="360"/>
        </w:tabs>
      </w:pPr>
    </w:lvl>
    <w:lvl w:ilvl="7" w:tplc="59DE1802">
      <w:numFmt w:val="none"/>
      <w:lvlText w:val=""/>
      <w:lvlJc w:val="left"/>
      <w:pPr>
        <w:tabs>
          <w:tab w:val="num" w:pos="360"/>
        </w:tabs>
      </w:pPr>
    </w:lvl>
    <w:lvl w:ilvl="8" w:tplc="6CBE42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D804C7A"/>
    <w:multiLevelType w:val="hybridMultilevel"/>
    <w:tmpl w:val="A4F26F48"/>
    <w:lvl w:ilvl="0" w:tplc="EC10BCF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7332E5"/>
    <w:multiLevelType w:val="hybridMultilevel"/>
    <w:tmpl w:val="C7FA642A"/>
    <w:lvl w:ilvl="0" w:tplc="D684005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455"/>
        </w:tabs>
        <w:ind w:left="455" w:firstLine="113"/>
      </w:pPr>
      <w:rPr>
        <w:rFonts w:ascii="Times New Roman" w:hAnsi="Times New Roman" w:cs="Times New Roman" w:hint="default"/>
      </w:rPr>
    </w:lvl>
  </w:abstractNum>
  <w:abstractNum w:abstractNumId="17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480F2DF3"/>
    <w:multiLevelType w:val="hybridMultilevel"/>
    <w:tmpl w:val="D0585794"/>
    <w:lvl w:ilvl="0" w:tplc="AE36EBC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  <w:strike w:val="0"/>
        <w:dstrike w:val="0"/>
        <w:u w:val="none"/>
        <w:effect w:val="none"/>
      </w:rPr>
    </w:lvl>
    <w:lvl w:ilvl="1" w:tplc="C5BC39BE">
      <w:numFmt w:val="none"/>
      <w:lvlText w:val=""/>
      <w:lvlJc w:val="left"/>
      <w:pPr>
        <w:tabs>
          <w:tab w:val="num" w:pos="360"/>
        </w:tabs>
      </w:pPr>
    </w:lvl>
    <w:lvl w:ilvl="2" w:tplc="B10E073C">
      <w:numFmt w:val="none"/>
      <w:lvlText w:val=""/>
      <w:lvlJc w:val="left"/>
      <w:pPr>
        <w:tabs>
          <w:tab w:val="num" w:pos="360"/>
        </w:tabs>
      </w:pPr>
    </w:lvl>
    <w:lvl w:ilvl="3" w:tplc="FE7A485A">
      <w:numFmt w:val="none"/>
      <w:lvlText w:val=""/>
      <w:lvlJc w:val="left"/>
      <w:pPr>
        <w:tabs>
          <w:tab w:val="num" w:pos="360"/>
        </w:tabs>
      </w:pPr>
    </w:lvl>
    <w:lvl w:ilvl="4" w:tplc="13F612F0">
      <w:numFmt w:val="none"/>
      <w:lvlText w:val=""/>
      <w:lvlJc w:val="left"/>
      <w:pPr>
        <w:tabs>
          <w:tab w:val="num" w:pos="360"/>
        </w:tabs>
      </w:pPr>
    </w:lvl>
    <w:lvl w:ilvl="5" w:tplc="00868616">
      <w:numFmt w:val="none"/>
      <w:lvlText w:val=""/>
      <w:lvlJc w:val="left"/>
      <w:pPr>
        <w:tabs>
          <w:tab w:val="num" w:pos="360"/>
        </w:tabs>
      </w:pPr>
    </w:lvl>
    <w:lvl w:ilvl="6" w:tplc="5A2E1A58">
      <w:numFmt w:val="none"/>
      <w:lvlText w:val=""/>
      <w:lvlJc w:val="left"/>
      <w:pPr>
        <w:tabs>
          <w:tab w:val="num" w:pos="360"/>
        </w:tabs>
      </w:pPr>
    </w:lvl>
    <w:lvl w:ilvl="7" w:tplc="FD843CD2">
      <w:numFmt w:val="none"/>
      <w:lvlText w:val=""/>
      <w:lvlJc w:val="left"/>
      <w:pPr>
        <w:tabs>
          <w:tab w:val="num" w:pos="360"/>
        </w:tabs>
      </w:pPr>
    </w:lvl>
    <w:lvl w:ilvl="8" w:tplc="8CA4FA1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3A32D7"/>
    <w:multiLevelType w:val="hybridMultilevel"/>
    <w:tmpl w:val="49D018D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4BBC30DA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455"/>
        </w:tabs>
        <w:ind w:left="455" w:firstLine="113"/>
      </w:pPr>
      <w:rPr>
        <w:rFonts w:ascii="Times New Roman" w:hAnsi="Times New Roman" w:cs="Times New Roman" w:hint="default"/>
      </w:rPr>
    </w:lvl>
  </w:abstractNum>
  <w:abstractNum w:abstractNumId="21">
    <w:nsid w:val="53DE211E"/>
    <w:multiLevelType w:val="multilevel"/>
    <w:tmpl w:val="44DAF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3">
    <w:nsid w:val="58847862"/>
    <w:multiLevelType w:val="multilevel"/>
    <w:tmpl w:val="12B885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24">
    <w:nsid w:val="5CD81D65"/>
    <w:multiLevelType w:val="hybridMultilevel"/>
    <w:tmpl w:val="A21A26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A3126F"/>
    <w:multiLevelType w:val="multilevel"/>
    <w:tmpl w:val="C65EA0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60671762"/>
    <w:multiLevelType w:val="multilevel"/>
    <w:tmpl w:val="BBB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2487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D21D55"/>
    <w:multiLevelType w:val="multilevel"/>
    <w:tmpl w:val="06DC7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30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1">
    <w:nsid w:val="688E562C"/>
    <w:multiLevelType w:val="multilevel"/>
    <w:tmpl w:val="F864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6D645B1F"/>
    <w:multiLevelType w:val="multilevel"/>
    <w:tmpl w:val="E03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35160"/>
    <w:multiLevelType w:val="multilevel"/>
    <w:tmpl w:val="A21A2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97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19380F"/>
    <w:multiLevelType w:val="multilevel"/>
    <w:tmpl w:val="C39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32"/>
  </w:num>
  <w:num w:numId="10">
    <w:abstractNumId w:val="4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3"/>
  </w:num>
  <w:num w:numId="15">
    <w:abstractNumId w:val="30"/>
  </w:num>
  <w:num w:numId="16">
    <w:abstractNumId w:val="5"/>
  </w:num>
  <w:num w:numId="17">
    <w:abstractNumId w:val="15"/>
  </w:num>
  <w:num w:numId="18">
    <w:abstractNumId w:val="33"/>
  </w:num>
  <w:num w:numId="19">
    <w:abstractNumId w:val="27"/>
  </w:num>
  <w:num w:numId="20">
    <w:abstractNumId w:val="36"/>
  </w:num>
  <w:num w:numId="21">
    <w:abstractNumId w:val="20"/>
  </w:num>
  <w:num w:numId="22">
    <w:abstractNumId w:val="23"/>
  </w:num>
  <w:num w:numId="23">
    <w:abstractNumId w:val="9"/>
  </w:num>
  <w:num w:numId="24">
    <w:abstractNumId w:val="13"/>
  </w:num>
  <w:num w:numId="25">
    <w:abstractNumId w:val="8"/>
  </w:num>
  <w:num w:numId="26">
    <w:abstractNumId w:val="21"/>
  </w:num>
  <w:num w:numId="27">
    <w:abstractNumId w:val="19"/>
  </w:num>
  <w:num w:numId="28">
    <w:abstractNumId w:val="12"/>
  </w:num>
  <w:num w:numId="29">
    <w:abstractNumId w:val="24"/>
  </w:num>
  <w:num w:numId="30">
    <w:abstractNumId w:val="34"/>
  </w:num>
  <w:num w:numId="31">
    <w:abstractNumId w:val="7"/>
  </w:num>
  <w:num w:numId="32">
    <w:abstractNumId w:val="2"/>
  </w:num>
  <w:num w:numId="33">
    <w:abstractNumId w:val="6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10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6F2"/>
    <w:rsid w:val="00165CFC"/>
    <w:rsid w:val="001D2D81"/>
    <w:rsid w:val="002311E3"/>
    <w:rsid w:val="0027335E"/>
    <w:rsid w:val="002B224B"/>
    <w:rsid w:val="003166F2"/>
    <w:rsid w:val="00347AD2"/>
    <w:rsid w:val="003A1A37"/>
    <w:rsid w:val="003F354F"/>
    <w:rsid w:val="00475439"/>
    <w:rsid w:val="005320EF"/>
    <w:rsid w:val="00572C31"/>
    <w:rsid w:val="005828A0"/>
    <w:rsid w:val="006C4AE7"/>
    <w:rsid w:val="0070791C"/>
    <w:rsid w:val="007264E9"/>
    <w:rsid w:val="007D4155"/>
    <w:rsid w:val="007D541A"/>
    <w:rsid w:val="008271A0"/>
    <w:rsid w:val="0084530E"/>
    <w:rsid w:val="0087239D"/>
    <w:rsid w:val="008A40E6"/>
    <w:rsid w:val="008B75AD"/>
    <w:rsid w:val="00914FE9"/>
    <w:rsid w:val="00923E07"/>
    <w:rsid w:val="00A830E6"/>
    <w:rsid w:val="00B34DDE"/>
    <w:rsid w:val="00B617BF"/>
    <w:rsid w:val="00C3766B"/>
    <w:rsid w:val="00CE0DF9"/>
    <w:rsid w:val="00D834EA"/>
    <w:rsid w:val="00D94A67"/>
    <w:rsid w:val="00E83037"/>
    <w:rsid w:val="00ED5300"/>
    <w:rsid w:val="00F54EF2"/>
    <w:rsid w:val="00FE2DB4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166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6F2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6F2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166F2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166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316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3166F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3166F2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DB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3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30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3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300"/>
    <w:rPr>
      <w:vertAlign w:val="superscript"/>
    </w:rPr>
  </w:style>
  <w:style w:type="table" w:styleId="ac">
    <w:name w:val="Table Grid"/>
    <w:basedOn w:val="a1"/>
    <w:rsid w:val="00B6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2"/>
    <w:basedOn w:val="a"/>
    <w:next w:val="4"/>
    <w:rsid w:val="0087239D"/>
    <w:pPr>
      <w:numPr>
        <w:ilvl w:val="1"/>
        <w:numId w:val="34"/>
      </w:numPr>
      <w:spacing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paragraph" w:customStyle="1" w:styleId="ConsPlusNonformat">
    <w:name w:val="ConsPlusNonformat"/>
    <w:rsid w:val="00872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semiHidden/>
    <w:rsid w:val="008723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87239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rsid w:val="008723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87239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8723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semiHidden/>
    <w:rsid w:val="0087239D"/>
    <w:rPr>
      <w:rFonts w:ascii="Times New Roman" w:eastAsia="Times New Roman" w:hAnsi="Times New Roman" w:cs="Times New Roman"/>
      <w:sz w:val="2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2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872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166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6F2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6F2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166F2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166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316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3166F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3166F2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DB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3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30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3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300"/>
    <w:rPr>
      <w:vertAlign w:val="superscript"/>
    </w:rPr>
  </w:style>
  <w:style w:type="table" w:styleId="ac">
    <w:name w:val="Table Grid"/>
    <w:basedOn w:val="a1"/>
    <w:rsid w:val="00B6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2"/>
    <w:basedOn w:val="a"/>
    <w:next w:val="4"/>
    <w:rsid w:val="0087239D"/>
    <w:pPr>
      <w:numPr>
        <w:ilvl w:val="1"/>
        <w:numId w:val="34"/>
      </w:numPr>
      <w:spacing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paragraph" w:customStyle="1" w:styleId="ConsPlusNonformat">
    <w:name w:val="ConsPlusNonformat"/>
    <w:rsid w:val="00872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semiHidden/>
    <w:rsid w:val="008723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87239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rsid w:val="008723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87239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8723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0">
    <w:name w:val="Основной текст 3 Знак"/>
    <w:basedOn w:val="a0"/>
    <w:link w:val="3"/>
    <w:semiHidden/>
    <w:rsid w:val="0087239D"/>
    <w:rPr>
      <w:rFonts w:ascii="Times New Roman" w:eastAsia="Times New Roman" w:hAnsi="Times New Roman" w:cs="Times New Roman"/>
      <w:sz w:val="2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2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8723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65C4-6557-4BF6-92E4-0300CACF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52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2016-04-04T12:36:00Z</cp:lastPrinted>
  <dcterms:created xsi:type="dcterms:W3CDTF">2014-10-28T10:29:00Z</dcterms:created>
  <dcterms:modified xsi:type="dcterms:W3CDTF">2016-04-04T12:38:00Z</dcterms:modified>
</cp:coreProperties>
</file>