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D3" w:rsidRPr="00CB73D3" w:rsidRDefault="00CB73D3" w:rsidP="00CB73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федеральные документы</w:t>
      </w:r>
    </w:p>
    <w:p w:rsidR="00CB73D3" w:rsidRPr="00CB73D3" w:rsidRDefault="00CB73D3" w:rsidP="00CB73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региональные документы</w:t>
      </w:r>
    </w:p>
    <w:p w:rsidR="00CB73D3" w:rsidRPr="00CB73D3" w:rsidRDefault="00CB73D3" w:rsidP="00CB73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муниципальные документы</w:t>
      </w:r>
    </w:p>
    <w:p w:rsidR="00CB73D3" w:rsidRPr="00CB73D3" w:rsidRDefault="00CB73D3" w:rsidP="00CB73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документы образовательной организации</w:t>
      </w:r>
    </w:p>
    <w:p w:rsidR="00CB73D3" w:rsidRPr="00CB73D3" w:rsidRDefault="00D40A28" w:rsidP="00CB73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5" w:anchor="doc" w:history="1">
        <w:r w:rsidR="00CB73D3" w:rsidRPr="00CB73D3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  <w:lang w:eastAsia="ru-RU"/>
          </w:rPr>
          <w:t>Положение о проведении предметных недель</w:t>
        </w:r>
      </w:hyperlink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Согласовано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Председатель профсоюза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___________ 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Н.И.Маркина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«___» ____ 2013г.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Утверждаю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Директор Икшинской средней общеобразовательной школы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________________Е.А.Чунихина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«_____»_______________2013 г.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vanish/>
          <w:lang w:eastAsia="ru-RU"/>
        </w:rPr>
        <w:t>Положение о проведении  предметных  недель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vanish/>
          <w:lang w:eastAsia="ru-RU"/>
        </w:rPr>
        <w:t>I. Общие положения.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1.1. Школьные предметные недели проводятся ежегодно с целью повышения профессиональной компетентности учителей в рамках планирования научно-методической и опытно-эксперименталь¬ной работы, а также для развития познавательной и творческой активности обучающихся.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1.2. Задачи предметной недели: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вовлечение обучающихся в самостоятельную творческую деятельность, повышение их интереса к изучаемым учебным дисциплинам;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выявление обучающихся,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формирование банка педагогических технологий для развития учащихся в области науки, техники, художественного творчества.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vanish/>
          <w:lang w:eastAsia="ru-RU"/>
        </w:rPr>
        <w:t>II. Организация и порядок проведения предметной недели.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1. Предметная неделя проводится в соответствии с планом работы школы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2. Тематика предметной недели определяется на заседании методического объединения в начале учебного года.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3. Мероприятия должны соответствовать целям и тематике недели.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4. Организатором предметной недели является методическое объединение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5. Участниками предметной недели являются: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все учителя, преподающие предмет или группу дисциплин образовательной области, по которым проводится предметная неделя;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ученики школы, изучающие предмет или образовательную область, по которым проводится предметная неделя.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6. В рамках предметной недели могут проводиться: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нетрадиционные уроки по предмету;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внеклассные мероприятия на параллели учебных классов и между параллелями;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общешкольные мероприятия;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коллективные творческие дела;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другие формы учебно-воспитательной деятельности.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7. При составлении плана недели учитывать: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занятость всех учителей МО;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разнообразные формы проведения уроков и мероприятий;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составление четкого графика мероприятий с указанием даты, времени и ответственного, который подается заместителю директора по НМР за неделю до проведения творческой недели.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8. Обсуждение плана-графика творческой недели происходит на планерке, после чего утверждается заместителем директора по НМР.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9. Каждому учителю-предметнику необходимо провести не менее одного урока в рамках темы предметной недели.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10. Каждому учителю-предметнику желательно провести не менее одного тематического мероприятия.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11.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12. По окончании предметной недели на заседании коллектива проводится анализ мероприятий, организованных в ходе недели.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13. По итогам предметной недели заместителю директора школы по НМР сдаются следующие документы: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график проведения предметной недели;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тексты заданий для проведения предметных олимпиад и протоколы с их результатами;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планы или сценарии открытых мероприятий;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– отчет по итогам предметной недели с указанием Ф.И.О. педагогических работников и учащихся для поощрения.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14. С целью обобщения опыта работы педагогов, создания методической копилки, учитель разрабатывает план-конспект урока или мероприятия и сдает в течение 3-х дней после проведения мероприятия в методический кабинет.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15. Результаты творческой недели отражаются в итоговом приказе директора школы.</w:t>
      </w:r>
    </w:p>
    <w:p w:rsidR="00CB73D3" w:rsidRPr="00CB73D3" w:rsidRDefault="00CB73D3" w:rsidP="00CB7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16. Все результаты выкладываются на информационный сайт школы.</w:t>
      </w:r>
    </w:p>
    <w:p w:rsidR="00CB73D3" w:rsidRPr="00CB73D3" w:rsidRDefault="00CB73D3" w:rsidP="00CB7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vanish/>
          <w:lang w:eastAsia="ru-RU"/>
        </w:rPr>
        <w:t>17. Результаты отслеживаются заместителем директора по НМР и выносятся на заседания по распределению стимулирующего фонда.</w:t>
      </w:r>
      <w:r w:rsidRPr="00CB73D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tbl>
      <w:tblPr>
        <w:tblW w:w="9322" w:type="dxa"/>
        <w:tblLook w:val="04A0"/>
      </w:tblPr>
      <w:tblGrid>
        <w:gridCol w:w="4361"/>
        <w:gridCol w:w="4961"/>
      </w:tblGrid>
      <w:tr w:rsidR="00EC018F" w:rsidTr="00EC018F">
        <w:trPr>
          <w:trHeight w:val="1080"/>
        </w:trPr>
        <w:tc>
          <w:tcPr>
            <w:tcW w:w="4361" w:type="dxa"/>
            <w:hideMark/>
          </w:tcPr>
          <w:p w:rsidR="00EC018F" w:rsidRDefault="00EC018F" w:rsidP="00DB50C2">
            <w:pPr>
              <w:pStyle w:val="a7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Принято на заседании педагогического совета </w:t>
            </w:r>
          </w:p>
          <w:p w:rsidR="00EC018F" w:rsidRDefault="00EC018F" w:rsidP="00EC018F">
            <w:pPr>
              <w:pStyle w:val="a7"/>
              <w:spacing w:line="276" w:lineRule="auto"/>
              <w:jc w:val="both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</w:rPr>
              <w:t xml:space="preserve">от </w:t>
            </w:r>
            <w:r w:rsidR="000933B4">
              <w:rPr>
                <w:b w:val="0"/>
                <w:sz w:val="20"/>
                <w:lang w:val="ru-RU"/>
              </w:rPr>
              <w:t>23.12.2015</w:t>
            </w:r>
            <w:r>
              <w:rPr>
                <w:b w:val="0"/>
                <w:sz w:val="20"/>
              </w:rPr>
              <w:t xml:space="preserve">г. протокол № </w:t>
            </w:r>
            <w:r w:rsidR="000933B4">
              <w:rPr>
                <w:b w:val="0"/>
                <w:sz w:val="20"/>
                <w:lang w:val="ru-RU"/>
              </w:rPr>
              <w:t>4</w:t>
            </w:r>
          </w:p>
        </w:tc>
        <w:tc>
          <w:tcPr>
            <w:tcW w:w="4961" w:type="dxa"/>
            <w:hideMark/>
          </w:tcPr>
          <w:p w:rsidR="00EC018F" w:rsidRDefault="00EC018F" w:rsidP="00DB50C2">
            <w:pPr>
              <w:pStyle w:val="a7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Утверждено </w:t>
            </w:r>
          </w:p>
          <w:p w:rsidR="00EC018F" w:rsidRDefault="00EC018F" w:rsidP="00DB50C2">
            <w:pPr>
              <w:pStyle w:val="a7"/>
              <w:spacing w:line="276" w:lineRule="auto"/>
              <w:ind w:left="-836" w:firstLine="28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приказом директора школы </w:t>
            </w:r>
          </w:p>
          <w:p w:rsidR="00EC018F" w:rsidRDefault="00EC018F" w:rsidP="000933B4">
            <w:pPr>
              <w:pStyle w:val="a7"/>
              <w:spacing w:line="276" w:lineRule="auto"/>
              <w:ind w:left="-836" w:firstLine="284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</w:rPr>
              <w:t xml:space="preserve">от </w:t>
            </w:r>
            <w:r w:rsidR="000933B4">
              <w:rPr>
                <w:b w:val="0"/>
                <w:sz w:val="20"/>
                <w:lang w:val="ru-RU"/>
              </w:rPr>
              <w:t>24.12.2015</w:t>
            </w:r>
            <w:r>
              <w:rPr>
                <w:b w:val="0"/>
                <w:sz w:val="20"/>
              </w:rPr>
              <w:t xml:space="preserve"> г № 01-10/</w:t>
            </w:r>
            <w:r w:rsidR="000933B4">
              <w:rPr>
                <w:b w:val="0"/>
                <w:sz w:val="20"/>
                <w:lang w:val="ru-RU"/>
              </w:rPr>
              <w:t>602</w:t>
            </w:r>
            <w:bookmarkStart w:id="0" w:name="_GoBack"/>
            <w:bookmarkEnd w:id="0"/>
          </w:p>
        </w:tc>
      </w:tr>
    </w:tbl>
    <w:p w:rsidR="00CB73D3" w:rsidRPr="00CB73D3" w:rsidRDefault="00CB73D3" w:rsidP="00CB7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B73D3" w:rsidRPr="00CB73D3" w:rsidRDefault="00CB73D3" w:rsidP="00EC018F">
      <w:pPr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защите детей от информации, причиняющей вредих здоровью и развити</w:t>
      </w:r>
      <w:r w:rsidR="00EC0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</w:t>
      </w:r>
      <w:r w:rsidRPr="00CB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Федеральной служба по техническому и экспортному контролю от 18 февраля 2013 г.</w:t>
      </w:r>
      <w:proofErr w:type="gramEnd"/>
      <w:r w:rsidRPr="00CB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B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EC018F" w:rsidRDefault="00CB73D3" w:rsidP="00EC018F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 информации, причиняющей вред здоровью и (или) развитию детей, относится информация:</w:t>
      </w:r>
    </w:p>
    <w:p w:rsidR="00CB73D3" w:rsidRPr="00EC018F" w:rsidRDefault="00CB73D3" w:rsidP="00EC018F">
      <w:pPr>
        <w:pStyle w:val="a9"/>
        <w:numPr>
          <w:ilvl w:val="0"/>
          <w:numId w:val="2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запрещенная</w:t>
      </w:r>
      <w:proofErr w:type="gramEnd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распространения среди детей;</w:t>
      </w:r>
    </w:p>
    <w:p w:rsidR="00CB73D3" w:rsidRPr="00EC018F" w:rsidRDefault="00CB73D3" w:rsidP="00EC018F">
      <w:pPr>
        <w:pStyle w:val="a9"/>
        <w:numPr>
          <w:ilvl w:val="0"/>
          <w:numId w:val="2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proofErr w:type="gramEnd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среди детей определенных возрастных категорий ограничено.</w:t>
      </w:r>
    </w:p>
    <w:p w:rsidR="00CB73D3" w:rsidRPr="00CB73D3" w:rsidRDefault="00CB73D3" w:rsidP="00EC018F">
      <w:pPr>
        <w:autoSpaceDE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К информации, запрещенной для распространения среди детей, относится информация:</w:t>
      </w:r>
    </w:p>
    <w:p w:rsidR="00CB73D3" w:rsidRPr="00EC018F" w:rsidRDefault="00CB73D3" w:rsidP="00EC018F">
      <w:pPr>
        <w:pStyle w:val="a9"/>
        <w:numPr>
          <w:ilvl w:val="0"/>
          <w:numId w:val="3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побуждающая</w:t>
      </w:r>
      <w:proofErr w:type="gramEnd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CB73D3" w:rsidRPr="00EC018F" w:rsidRDefault="00CB73D3" w:rsidP="00EC018F">
      <w:pPr>
        <w:pStyle w:val="a9"/>
        <w:numPr>
          <w:ilvl w:val="0"/>
          <w:numId w:val="3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способная</w:t>
      </w:r>
      <w:proofErr w:type="gramEnd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CB73D3" w:rsidRPr="00EC018F" w:rsidRDefault="00CB73D3" w:rsidP="00EC018F">
      <w:pPr>
        <w:pStyle w:val="a9"/>
        <w:numPr>
          <w:ilvl w:val="0"/>
          <w:numId w:val="3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CB73D3" w:rsidRPr="00EC018F" w:rsidRDefault="00CB73D3" w:rsidP="00EC018F">
      <w:pPr>
        <w:pStyle w:val="a9"/>
        <w:numPr>
          <w:ilvl w:val="0"/>
          <w:numId w:val="3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CB73D3" w:rsidRPr="00EC018F" w:rsidRDefault="00CB73D3" w:rsidP="00EC018F">
      <w:pPr>
        <w:pStyle w:val="a9"/>
        <w:numPr>
          <w:ilvl w:val="0"/>
          <w:numId w:val="3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оправдывающая</w:t>
      </w:r>
      <w:proofErr w:type="gramEnd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противоправное поведение;</w:t>
      </w:r>
    </w:p>
    <w:p w:rsidR="00EC018F" w:rsidRPr="00EC018F" w:rsidRDefault="00CB73D3" w:rsidP="00EC018F">
      <w:pPr>
        <w:pStyle w:val="a9"/>
        <w:numPr>
          <w:ilvl w:val="0"/>
          <w:numId w:val="3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 нецензурную брань;</w:t>
      </w:r>
      <w:proofErr w:type="gramEnd"/>
    </w:p>
    <w:p w:rsidR="00CB73D3" w:rsidRPr="00EC018F" w:rsidRDefault="00CB73D3" w:rsidP="00EC018F">
      <w:pPr>
        <w:pStyle w:val="a9"/>
        <w:numPr>
          <w:ilvl w:val="0"/>
          <w:numId w:val="3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proofErr w:type="gramEnd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CB73D3" w:rsidRPr="00EC018F" w:rsidRDefault="00CB73D3" w:rsidP="00EC018F">
      <w:pPr>
        <w:pStyle w:val="a9"/>
        <w:numPr>
          <w:ilvl w:val="0"/>
          <w:numId w:val="4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представляемая</w:t>
      </w:r>
      <w:proofErr w:type="gramEnd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CB73D3" w:rsidRPr="00EC018F" w:rsidRDefault="00CB73D3" w:rsidP="00EC018F">
      <w:pPr>
        <w:pStyle w:val="a9"/>
        <w:numPr>
          <w:ilvl w:val="0"/>
          <w:numId w:val="4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CB73D3" w:rsidRPr="00EC018F" w:rsidRDefault="00CB73D3" w:rsidP="00EC018F">
      <w:pPr>
        <w:pStyle w:val="a9"/>
        <w:numPr>
          <w:ilvl w:val="0"/>
          <w:numId w:val="4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представляемая</w:t>
      </w:r>
      <w:proofErr w:type="gramEnd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CB73D3" w:rsidRPr="00EC018F" w:rsidRDefault="00CB73D3" w:rsidP="00EC018F">
      <w:pPr>
        <w:pStyle w:val="a9"/>
        <w:numPr>
          <w:ilvl w:val="0"/>
          <w:numId w:val="4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proofErr w:type="gramEnd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Классификация информационной продукции 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Классификация информационной продукции осуществляется по следующим категориям:</w:t>
      </w:r>
    </w:p>
    <w:p w:rsidR="00CB73D3" w:rsidRPr="00EC018F" w:rsidRDefault="00CB73D3" w:rsidP="00EC018F">
      <w:pPr>
        <w:pStyle w:val="a9"/>
        <w:numPr>
          <w:ilvl w:val="0"/>
          <w:numId w:val="5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детей, не достигших возраста шести лет;</w:t>
      </w:r>
    </w:p>
    <w:p w:rsidR="00CB73D3" w:rsidRPr="00EC018F" w:rsidRDefault="00CB73D3" w:rsidP="00EC018F">
      <w:pPr>
        <w:pStyle w:val="a9"/>
        <w:numPr>
          <w:ilvl w:val="0"/>
          <w:numId w:val="5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 в возрасте от шести до двенадцати лет;</w:t>
      </w:r>
    </w:p>
    <w:p w:rsidR="00CB73D3" w:rsidRPr="00EC018F" w:rsidRDefault="00CB73D3" w:rsidP="00EC018F">
      <w:pPr>
        <w:pStyle w:val="a9"/>
        <w:numPr>
          <w:ilvl w:val="0"/>
          <w:numId w:val="5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 в возрасте от двенадцати до шестнадцати лет;</w:t>
      </w:r>
    </w:p>
    <w:p w:rsidR="00CB73D3" w:rsidRPr="00EC018F" w:rsidRDefault="00CB73D3" w:rsidP="00EC018F">
      <w:pPr>
        <w:pStyle w:val="a9"/>
        <w:numPr>
          <w:ilvl w:val="0"/>
          <w:numId w:val="5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 для детей в возрасте от шестнадцати до восемнадцати лет;</w:t>
      </w:r>
    </w:p>
    <w:p w:rsidR="00CB73D3" w:rsidRPr="00EC018F" w:rsidRDefault="00CB73D3" w:rsidP="00EC018F">
      <w:pPr>
        <w:pStyle w:val="a9"/>
        <w:numPr>
          <w:ilvl w:val="0"/>
          <w:numId w:val="5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продукция, запрещенная для распространения среди детей (п. 1.2.1. настоящего Положения).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</w:t>
      </w:r>
      <w:proofErr w:type="gramStart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жертве насилия и (или) осуждения насилия).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proofErr w:type="gramStart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информационной продукции для детей в возрасте от шести до двенадцати лет</w:t>
      </w:r>
      <w:proofErr w:type="gramEnd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CB73D3" w:rsidRPr="00EC018F" w:rsidRDefault="00CB73D3" w:rsidP="00EC018F">
      <w:pPr>
        <w:pStyle w:val="a9"/>
        <w:numPr>
          <w:ilvl w:val="0"/>
          <w:numId w:val="6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CB73D3" w:rsidRPr="00EC018F" w:rsidRDefault="00CB73D3" w:rsidP="00EC018F">
      <w:pPr>
        <w:pStyle w:val="a9"/>
        <w:numPr>
          <w:ilvl w:val="0"/>
          <w:numId w:val="6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CB73D3" w:rsidRPr="00EC018F" w:rsidRDefault="00CB73D3" w:rsidP="00EC018F">
      <w:pPr>
        <w:pStyle w:val="a9"/>
        <w:numPr>
          <w:ilvl w:val="0"/>
          <w:numId w:val="6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</w:t>
      </w:r>
      <w:proofErr w:type="gramStart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информационной продукции для детей в возрасте от двенадцати до шестнадцати лет</w:t>
      </w:r>
      <w:proofErr w:type="gramEnd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CB73D3" w:rsidRPr="00EC018F" w:rsidRDefault="00CB73D3" w:rsidP="00EC018F">
      <w:pPr>
        <w:pStyle w:val="a9"/>
        <w:numPr>
          <w:ilvl w:val="0"/>
          <w:numId w:val="7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CB73D3" w:rsidRPr="00EC018F" w:rsidRDefault="00CB73D3" w:rsidP="00EC018F">
      <w:pPr>
        <w:pStyle w:val="a9"/>
        <w:numPr>
          <w:ilvl w:val="0"/>
          <w:numId w:val="7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CB73D3" w:rsidRPr="00EC018F" w:rsidRDefault="00CB73D3" w:rsidP="00EC018F">
      <w:pPr>
        <w:pStyle w:val="a9"/>
        <w:numPr>
          <w:ilvl w:val="0"/>
          <w:numId w:val="7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</w:t>
      </w:r>
      <w:proofErr w:type="gramStart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информационной продукции для детей в возрасте от шестнадцати до восемнадцати лет</w:t>
      </w:r>
      <w:proofErr w:type="gramEnd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CB73D3" w:rsidRPr="00EC018F" w:rsidRDefault="00CB73D3" w:rsidP="00EC018F">
      <w:pPr>
        <w:pStyle w:val="a9"/>
        <w:numPr>
          <w:ilvl w:val="0"/>
          <w:numId w:val="8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CB73D3" w:rsidRPr="00EC018F" w:rsidRDefault="00CB73D3" w:rsidP="00EC018F">
      <w:pPr>
        <w:pStyle w:val="a9"/>
        <w:numPr>
          <w:ilvl w:val="0"/>
          <w:numId w:val="8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CB73D3" w:rsidRPr="00EC018F" w:rsidRDefault="00CB73D3" w:rsidP="00EC018F">
      <w:pPr>
        <w:pStyle w:val="a9"/>
        <w:numPr>
          <w:ilvl w:val="0"/>
          <w:numId w:val="8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proofErr w:type="gramEnd"/>
    </w:p>
    <w:p w:rsidR="00CB73D3" w:rsidRPr="00EC018F" w:rsidRDefault="00CB73D3" w:rsidP="00EC018F">
      <w:pPr>
        <w:pStyle w:val="a9"/>
        <w:numPr>
          <w:ilvl w:val="0"/>
          <w:numId w:val="8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бранные слова и (или) выражения, не относящиеся к нецензурной брани;</w:t>
      </w:r>
    </w:p>
    <w:p w:rsidR="00CB73D3" w:rsidRPr="00EC018F" w:rsidRDefault="00CB73D3" w:rsidP="00EC018F">
      <w:pPr>
        <w:pStyle w:val="a9"/>
        <w:numPr>
          <w:ilvl w:val="0"/>
          <w:numId w:val="8"/>
        </w:numPr>
        <w:tabs>
          <w:tab w:val="left" w:pos="709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Деятельность общеобразовательной организации по обеспечению защиты детей от информации, причиняющей вред их здоровью и развитию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3.1.6. Обеспечение технических и программно-аппаратных средств защиты детей от </w:t>
      </w:r>
      <w:proofErr w:type="gramStart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причиняющей вред их здоровью и развитию в точках коллективного доступа </w:t>
      </w: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сети Интернет осуществляется</w:t>
      </w:r>
      <w:proofErr w:type="gramEnd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 школы в соответствии с их должностными обязанностями.</w:t>
      </w:r>
      <w:r w:rsidR="00C7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Федеральному договору  о предоставлении интернет – услуг образовательным организациям «Ростелекомом», с дополнительной опцией контентной фильтрацией на всех компьютерах школы, используемыми в учебном процессе, установлено бесплатное программное обеспечение Интернет – Цензор для вторичной фильтрации безопасной работы в сети Интернет.</w:t>
      </w:r>
    </w:p>
    <w:p w:rsidR="00C71389" w:rsidRPr="00CB73D3" w:rsidRDefault="00C71389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</w:t>
      </w:r>
      <w:proofErr w:type="gramStart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Ответственность за правонарушения в сфере защиты детей от информации, причиняющей вред их здоровью и развитию </w:t>
      </w:r>
    </w:p>
    <w:p w:rsidR="00CB73D3" w:rsidRPr="00CB73D3" w:rsidRDefault="00CB73D3" w:rsidP="00CB73D3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РФ.</w:t>
      </w:r>
      <w:r w:rsidRPr="00CB73D3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Информационный портал образовательного учреждения</w:t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4384000" cy="18288000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0" cy="18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D3" w:rsidRPr="00CB73D3" w:rsidRDefault="00CB73D3" w:rsidP="00CB73D3">
      <w:pPr>
        <w:shd w:val="clear" w:color="auto" w:fill="EFEFE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CB73D3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МОУ Икшинская СОШ</w:t>
      </w:r>
    </w:p>
    <w:p w:rsidR="00CB73D3" w:rsidRPr="00CB73D3" w:rsidRDefault="00D40A28" w:rsidP="00CB73D3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7" w:tooltip="Перейти на сайт" w:history="1">
        <w:r w:rsidR="00CB73D3" w:rsidRPr="00CB73D3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  <w:lang w:eastAsia="ru-RU"/>
          </w:rPr>
          <w:t>http://dmouik.edumsko.ru/</w:t>
        </w:r>
      </w:hyperlink>
    </w:p>
    <w:p w:rsidR="00CB73D3" w:rsidRPr="00CB73D3" w:rsidRDefault="00CB73D3" w:rsidP="00CB7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73D3" w:rsidRPr="00CB73D3" w:rsidSect="00E6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971"/>
    <w:multiLevelType w:val="hybridMultilevel"/>
    <w:tmpl w:val="B27CB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53367"/>
    <w:multiLevelType w:val="multilevel"/>
    <w:tmpl w:val="04D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55E7D"/>
    <w:multiLevelType w:val="hybridMultilevel"/>
    <w:tmpl w:val="5896C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43ACA"/>
    <w:multiLevelType w:val="hybridMultilevel"/>
    <w:tmpl w:val="1EE4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104A5"/>
    <w:multiLevelType w:val="hybridMultilevel"/>
    <w:tmpl w:val="AAA4E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ED772C"/>
    <w:multiLevelType w:val="hybridMultilevel"/>
    <w:tmpl w:val="48DEE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85354"/>
    <w:multiLevelType w:val="hybridMultilevel"/>
    <w:tmpl w:val="060E9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84759C"/>
    <w:multiLevelType w:val="hybridMultilevel"/>
    <w:tmpl w:val="7F7A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73D3"/>
    <w:rsid w:val="000933B4"/>
    <w:rsid w:val="004F35FB"/>
    <w:rsid w:val="005506BA"/>
    <w:rsid w:val="00AE4932"/>
    <w:rsid w:val="00C71389"/>
    <w:rsid w:val="00CB73D3"/>
    <w:rsid w:val="00CD21D2"/>
    <w:rsid w:val="00D40A28"/>
    <w:rsid w:val="00E60943"/>
    <w:rsid w:val="00EC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43"/>
  </w:style>
  <w:style w:type="paragraph" w:styleId="1">
    <w:name w:val="heading 1"/>
    <w:basedOn w:val="a"/>
    <w:link w:val="10"/>
    <w:uiPriority w:val="9"/>
    <w:qFormat/>
    <w:rsid w:val="00CB73D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7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3D3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3D3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73D3"/>
    <w:rPr>
      <w:color w:val="45729F"/>
      <w:u w:val="single"/>
    </w:rPr>
  </w:style>
  <w:style w:type="paragraph" w:styleId="a4">
    <w:name w:val="Normal (Web)"/>
    <w:basedOn w:val="a"/>
    <w:uiPriority w:val="99"/>
    <w:semiHidden/>
    <w:unhideWhenUsed/>
    <w:rsid w:val="00CB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">
    <w:name w:val="h1"/>
    <w:basedOn w:val="a0"/>
    <w:rsid w:val="00CB73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73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73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73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73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3D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C01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8">
    <w:name w:val="Название Знак"/>
    <w:basedOn w:val="a0"/>
    <w:link w:val="a7"/>
    <w:rsid w:val="00EC018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9">
    <w:name w:val="List Paragraph"/>
    <w:basedOn w:val="a"/>
    <w:uiPriority w:val="34"/>
    <w:qFormat/>
    <w:rsid w:val="00EC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21445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2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1024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7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  <w:div w:id="213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6046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8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8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6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ouik.edums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mouik.edumsko.ru/documents/other_documents/usloviya_prebyvaniya_v_shkole/polozhenie_o_zawite_detej_ot_vrednoj_informaci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2017-04-06T11:43:00Z</cp:lastPrinted>
  <dcterms:created xsi:type="dcterms:W3CDTF">2017-04-06T16:45:00Z</dcterms:created>
  <dcterms:modified xsi:type="dcterms:W3CDTF">2017-04-06T16:45:00Z</dcterms:modified>
</cp:coreProperties>
</file>