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11" w:rsidRPr="00757C79" w:rsidRDefault="00187E13" w:rsidP="00757C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C79">
        <w:rPr>
          <w:rFonts w:ascii="Times New Roman" w:hAnsi="Times New Roman" w:cs="Times New Roman"/>
          <w:sz w:val="24"/>
          <w:szCs w:val="24"/>
        </w:rPr>
        <w:t>Управляющий совет средней школы 52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Гришан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С.Г. 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Стрельцов А.П.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Сергеева В.А.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Базанкова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Зарева И.В.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>-Милая И.М.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Ильина А.В.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Козулина М.В.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Панова Е.В.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Горохова Е.А.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Нечаевская Л.В.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Вавилова М.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Зяблицева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Груздева М.С.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Курныгина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Моисейкина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Федорова М.Н.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Сякина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Родионова А.А.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Смирнова И.В.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Лебедева О.Ю.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Савичева И.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Царева Я.А.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7C79">
        <w:rPr>
          <w:rFonts w:ascii="Times New Roman" w:hAnsi="Times New Roman" w:cs="Times New Roman"/>
          <w:sz w:val="24"/>
          <w:szCs w:val="24"/>
        </w:rPr>
        <w:t>Покудина</w:t>
      </w:r>
      <w:proofErr w:type="spellEnd"/>
      <w:r w:rsidRPr="00757C79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Паутова С.В.</w:t>
      </w:r>
    </w:p>
    <w:p w:rsidR="00187E13" w:rsidRPr="00757C79" w:rsidRDefault="00187E13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Охлопкова О.В.</w:t>
      </w:r>
    </w:p>
    <w:p w:rsidR="00757C79" w:rsidRPr="00757C79" w:rsidRDefault="00757C79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Изюмов А.Е.</w:t>
      </w:r>
    </w:p>
    <w:p w:rsidR="00757C79" w:rsidRPr="00757C79" w:rsidRDefault="00757C79" w:rsidP="0018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C79">
        <w:rPr>
          <w:rFonts w:ascii="Times New Roman" w:hAnsi="Times New Roman" w:cs="Times New Roman"/>
          <w:sz w:val="24"/>
          <w:szCs w:val="24"/>
        </w:rPr>
        <w:t>Юрин Н.С.</w:t>
      </w:r>
    </w:p>
    <w:sectPr w:rsidR="00757C79" w:rsidRPr="007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E1C"/>
    <w:multiLevelType w:val="hybridMultilevel"/>
    <w:tmpl w:val="03B4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13"/>
    <w:rsid w:val="00187E13"/>
    <w:rsid w:val="00757C79"/>
    <w:rsid w:val="00E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2020-11-13T11:09:00Z</dcterms:created>
  <dcterms:modified xsi:type="dcterms:W3CDTF">2020-11-13T11:21:00Z</dcterms:modified>
</cp:coreProperties>
</file>